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CA1" w:rsidRDefault="00867163" w:rsidP="002A4854">
      <w:pPr>
        <w:jc w:val="center"/>
        <w:rPr>
          <w:rFonts w:ascii="Times New Roman" w:hAnsi="Times New Roman" w:cs="Times New Roman"/>
          <w:sz w:val="28"/>
          <w:szCs w:val="28"/>
        </w:rPr>
      </w:pPr>
      <w:r>
        <w:rPr>
          <w:rFonts w:ascii="Times New Roman" w:hAnsi="Times New Roman" w:cs="Times New Roman"/>
          <w:sz w:val="28"/>
          <w:szCs w:val="28"/>
        </w:rPr>
        <w:t>Г</w:t>
      </w:r>
      <w:r w:rsidR="001A46C9">
        <w:rPr>
          <w:rFonts w:ascii="Times New Roman" w:hAnsi="Times New Roman" w:cs="Times New Roman"/>
          <w:sz w:val="28"/>
          <w:szCs w:val="28"/>
        </w:rPr>
        <w:t>БП</w:t>
      </w:r>
      <w:r w:rsidR="002A4854">
        <w:rPr>
          <w:rFonts w:ascii="Times New Roman" w:hAnsi="Times New Roman" w:cs="Times New Roman"/>
          <w:sz w:val="28"/>
          <w:szCs w:val="28"/>
        </w:rPr>
        <w:t>ОУ СПО «Коломенский аграрный колледж»</w:t>
      </w:r>
    </w:p>
    <w:p w:rsidR="002A4854" w:rsidRDefault="002A4854">
      <w:pPr>
        <w:rPr>
          <w:rFonts w:ascii="Times New Roman" w:hAnsi="Times New Roman" w:cs="Times New Roman"/>
          <w:sz w:val="28"/>
          <w:szCs w:val="28"/>
        </w:rPr>
      </w:pPr>
    </w:p>
    <w:p w:rsidR="002A4854" w:rsidRDefault="002A4854">
      <w:pPr>
        <w:rPr>
          <w:rFonts w:ascii="Times New Roman" w:hAnsi="Times New Roman" w:cs="Times New Roman"/>
          <w:sz w:val="28"/>
          <w:szCs w:val="28"/>
        </w:rPr>
      </w:pPr>
    </w:p>
    <w:p w:rsidR="002A4854" w:rsidRDefault="002A4854">
      <w:pPr>
        <w:rPr>
          <w:rFonts w:ascii="Times New Roman" w:hAnsi="Times New Roman" w:cs="Times New Roman"/>
          <w:sz w:val="28"/>
          <w:szCs w:val="28"/>
        </w:rPr>
      </w:pPr>
    </w:p>
    <w:p w:rsidR="002A4854" w:rsidRDefault="002A4854">
      <w:pPr>
        <w:rPr>
          <w:rFonts w:ascii="Times New Roman" w:hAnsi="Times New Roman" w:cs="Times New Roman"/>
          <w:sz w:val="28"/>
          <w:szCs w:val="28"/>
        </w:rPr>
      </w:pPr>
    </w:p>
    <w:p w:rsidR="002A4854" w:rsidRDefault="002A4854">
      <w:pPr>
        <w:rPr>
          <w:rFonts w:ascii="Times New Roman" w:hAnsi="Times New Roman" w:cs="Times New Roman"/>
          <w:sz w:val="28"/>
          <w:szCs w:val="28"/>
        </w:rPr>
      </w:pPr>
    </w:p>
    <w:p w:rsidR="002A4854" w:rsidRDefault="002A4854">
      <w:pPr>
        <w:rPr>
          <w:rFonts w:ascii="Times New Roman" w:hAnsi="Times New Roman" w:cs="Times New Roman"/>
          <w:sz w:val="28"/>
          <w:szCs w:val="28"/>
        </w:rPr>
      </w:pPr>
    </w:p>
    <w:p w:rsidR="002A4854" w:rsidRDefault="002A4854" w:rsidP="002A4854">
      <w:pPr>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w:t>
      </w:r>
    </w:p>
    <w:p w:rsidR="002A4854" w:rsidRDefault="002A4854" w:rsidP="002A4854">
      <w:pPr>
        <w:jc w:val="center"/>
        <w:rPr>
          <w:rFonts w:ascii="Times New Roman" w:hAnsi="Times New Roman" w:cs="Times New Roman"/>
          <w:sz w:val="28"/>
          <w:szCs w:val="28"/>
        </w:rPr>
      </w:pPr>
      <w:r>
        <w:rPr>
          <w:rFonts w:ascii="Times New Roman" w:hAnsi="Times New Roman" w:cs="Times New Roman"/>
          <w:sz w:val="28"/>
          <w:szCs w:val="28"/>
        </w:rPr>
        <w:t>на тему: «</w:t>
      </w:r>
      <w:r w:rsidR="000F3CF0">
        <w:rPr>
          <w:rFonts w:ascii="Times New Roman" w:hAnsi="Times New Roman" w:cs="Times New Roman"/>
          <w:sz w:val="28"/>
          <w:szCs w:val="28"/>
        </w:rPr>
        <w:t>И</w:t>
      </w:r>
      <w:r>
        <w:rPr>
          <w:rFonts w:ascii="Times New Roman" w:hAnsi="Times New Roman" w:cs="Times New Roman"/>
          <w:sz w:val="28"/>
          <w:szCs w:val="28"/>
        </w:rPr>
        <w:t>спользовани</w:t>
      </w:r>
      <w:r w:rsidR="000F3CF0">
        <w:rPr>
          <w:rFonts w:ascii="Times New Roman" w:hAnsi="Times New Roman" w:cs="Times New Roman"/>
          <w:sz w:val="28"/>
          <w:szCs w:val="28"/>
        </w:rPr>
        <w:t>е</w:t>
      </w:r>
      <w:r>
        <w:rPr>
          <w:rFonts w:ascii="Times New Roman" w:hAnsi="Times New Roman" w:cs="Times New Roman"/>
          <w:sz w:val="28"/>
          <w:szCs w:val="28"/>
        </w:rPr>
        <w:t xml:space="preserve"> авторских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методик в преподавании дисциплин «Математика» и «Информатика»»</w:t>
      </w:r>
    </w:p>
    <w:p w:rsidR="002A4854" w:rsidRDefault="002A4854">
      <w:pPr>
        <w:rPr>
          <w:rFonts w:ascii="Times New Roman" w:hAnsi="Times New Roman" w:cs="Times New Roman"/>
          <w:sz w:val="28"/>
          <w:szCs w:val="28"/>
        </w:rPr>
      </w:pPr>
    </w:p>
    <w:p w:rsidR="002A4854" w:rsidRDefault="002A4854">
      <w:pPr>
        <w:rPr>
          <w:rFonts w:ascii="Times New Roman" w:hAnsi="Times New Roman" w:cs="Times New Roman"/>
          <w:sz w:val="28"/>
          <w:szCs w:val="28"/>
        </w:rPr>
      </w:pPr>
    </w:p>
    <w:p w:rsidR="00CD5F2E" w:rsidRPr="00CD5F2E" w:rsidRDefault="00CD5F2E" w:rsidP="00CD5F2E">
      <w:pPr>
        <w:spacing w:after="0" w:line="240" w:lineRule="auto"/>
        <w:ind w:left="5664"/>
        <w:rPr>
          <w:rFonts w:ascii="Times New Roman" w:hAnsi="Times New Roman" w:cs="Times New Roman"/>
          <w:sz w:val="28"/>
          <w:szCs w:val="28"/>
        </w:rPr>
      </w:pPr>
      <w:r w:rsidRPr="00CD5F2E">
        <w:rPr>
          <w:rFonts w:ascii="Times New Roman" w:hAnsi="Times New Roman" w:cs="Times New Roman"/>
          <w:sz w:val="28"/>
          <w:szCs w:val="28"/>
        </w:rPr>
        <w:t>Подготовила преподаватель</w:t>
      </w:r>
    </w:p>
    <w:p w:rsidR="00CD5F2E" w:rsidRPr="00CD5F2E" w:rsidRDefault="00CD5F2E" w:rsidP="00CD5F2E">
      <w:pPr>
        <w:spacing w:after="0" w:line="240" w:lineRule="auto"/>
        <w:ind w:left="5664"/>
        <w:rPr>
          <w:rFonts w:ascii="Times New Roman" w:hAnsi="Times New Roman" w:cs="Times New Roman"/>
          <w:sz w:val="28"/>
          <w:szCs w:val="28"/>
        </w:rPr>
      </w:pPr>
      <w:r w:rsidRPr="00CD5F2E">
        <w:rPr>
          <w:rFonts w:ascii="Times New Roman" w:hAnsi="Times New Roman" w:cs="Times New Roman"/>
          <w:sz w:val="28"/>
          <w:szCs w:val="28"/>
        </w:rPr>
        <w:t xml:space="preserve">математики и информатики </w:t>
      </w:r>
    </w:p>
    <w:p w:rsidR="00CD5F2E" w:rsidRPr="00CD5F2E" w:rsidRDefault="00CD5F2E" w:rsidP="00CD5F2E">
      <w:pPr>
        <w:spacing w:after="0" w:line="240" w:lineRule="auto"/>
        <w:ind w:left="5664"/>
        <w:rPr>
          <w:rFonts w:ascii="Times New Roman" w:hAnsi="Times New Roman" w:cs="Times New Roman"/>
          <w:sz w:val="28"/>
          <w:szCs w:val="28"/>
        </w:rPr>
      </w:pPr>
      <w:r w:rsidRPr="00CD5F2E">
        <w:rPr>
          <w:rFonts w:ascii="Times New Roman" w:hAnsi="Times New Roman" w:cs="Times New Roman"/>
          <w:sz w:val="28"/>
          <w:szCs w:val="28"/>
        </w:rPr>
        <w:t>Рогожкина О. Ю.</w:t>
      </w:r>
    </w:p>
    <w:p w:rsidR="00CD5F2E" w:rsidRPr="00CD5F2E" w:rsidRDefault="00CD5F2E" w:rsidP="00CD5F2E">
      <w:pPr>
        <w:rPr>
          <w:rFonts w:ascii="Times New Roman" w:hAnsi="Times New Roman" w:cs="Times New Roman"/>
          <w:sz w:val="28"/>
          <w:szCs w:val="28"/>
        </w:rPr>
      </w:pPr>
    </w:p>
    <w:p w:rsidR="00CD5F2E" w:rsidRDefault="00CD5F2E" w:rsidP="00CD5F2E">
      <w:pPr>
        <w:rPr>
          <w:rFonts w:ascii="Times New Roman" w:hAnsi="Times New Roman" w:cs="Times New Roman"/>
          <w:sz w:val="28"/>
          <w:szCs w:val="28"/>
        </w:rPr>
      </w:pPr>
    </w:p>
    <w:p w:rsidR="001A46C9" w:rsidRDefault="001A46C9" w:rsidP="00CD5F2E">
      <w:pPr>
        <w:rPr>
          <w:rFonts w:ascii="Times New Roman" w:hAnsi="Times New Roman" w:cs="Times New Roman"/>
          <w:sz w:val="28"/>
          <w:szCs w:val="28"/>
        </w:rPr>
      </w:pPr>
    </w:p>
    <w:p w:rsidR="001A46C9" w:rsidRDefault="001A46C9" w:rsidP="00CD5F2E">
      <w:pPr>
        <w:rPr>
          <w:rFonts w:ascii="Times New Roman" w:hAnsi="Times New Roman" w:cs="Times New Roman"/>
          <w:sz w:val="28"/>
          <w:szCs w:val="28"/>
        </w:rPr>
      </w:pPr>
    </w:p>
    <w:p w:rsidR="001A46C9" w:rsidRDefault="001A46C9" w:rsidP="00CD5F2E">
      <w:pPr>
        <w:rPr>
          <w:rFonts w:ascii="Times New Roman" w:hAnsi="Times New Roman" w:cs="Times New Roman"/>
          <w:sz w:val="28"/>
          <w:szCs w:val="28"/>
        </w:rPr>
      </w:pPr>
    </w:p>
    <w:p w:rsidR="001A46C9" w:rsidRDefault="001A46C9" w:rsidP="00CD5F2E">
      <w:pPr>
        <w:rPr>
          <w:rFonts w:ascii="Times New Roman" w:hAnsi="Times New Roman" w:cs="Times New Roman"/>
          <w:sz w:val="28"/>
          <w:szCs w:val="28"/>
        </w:rPr>
      </w:pPr>
    </w:p>
    <w:p w:rsidR="001A46C9" w:rsidRDefault="001A46C9" w:rsidP="00CD5F2E">
      <w:pPr>
        <w:rPr>
          <w:rFonts w:ascii="Times New Roman" w:hAnsi="Times New Roman" w:cs="Times New Roman"/>
          <w:sz w:val="28"/>
          <w:szCs w:val="28"/>
        </w:rPr>
      </w:pPr>
    </w:p>
    <w:p w:rsidR="001A46C9" w:rsidRDefault="001A46C9" w:rsidP="00CD5F2E">
      <w:pPr>
        <w:rPr>
          <w:rFonts w:ascii="Times New Roman" w:hAnsi="Times New Roman" w:cs="Times New Roman"/>
          <w:sz w:val="28"/>
          <w:szCs w:val="28"/>
        </w:rPr>
      </w:pPr>
    </w:p>
    <w:p w:rsidR="001A46C9" w:rsidRDefault="001A46C9" w:rsidP="00CD5F2E">
      <w:pPr>
        <w:rPr>
          <w:rFonts w:ascii="Times New Roman" w:hAnsi="Times New Roman" w:cs="Times New Roman"/>
          <w:sz w:val="28"/>
          <w:szCs w:val="28"/>
        </w:rPr>
      </w:pPr>
    </w:p>
    <w:p w:rsidR="001A46C9" w:rsidRDefault="001A46C9" w:rsidP="00CD5F2E">
      <w:pPr>
        <w:rPr>
          <w:rFonts w:ascii="Times New Roman" w:hAnsi="Times New Roman" w:cs="Times New Roman"/>
          <w:sz w:val="28"/>
          <w:szCs w:val="28"/>
        </w:rPr>
      </w:pPr>
    </w:p>
    <w:p w:rsidR="00CD5F2E" w:rsidRPr="00CD5F2E" w:rsidRDefault="00CD5F2E" w:rsidP="00071535">
      <w:pPr>
        <w:jc w:val="center"/>
        <w:rPr>
          <w:rFonts w:ascii="Times New Roman" w:hAnsi="Times New Roman" w:cs="Times New Roman"/>
          <w:sz w:val="28"/>
          <w:szCs w:val="28"/>
        </w:rPr>
      </w:pPr>
      <w:bookmarkStart w:id="0" w:name="_GoBack"/>
      <w:bookmarkEnd w:id="0"/>
      <w:r w:rsidRPr="00CD5F2E">
        <w:rPr>
          <w:rFonts w:ascii="Times New Roman" w:hAnsi="Times New Roman" w:cs="Times New Roman"/>
          <w:sz w:val="28"/>
          <w:szCs w:val="28"/>
        </w:rPr>
        <w:t>г. Коломна</w:t>
      </w:r>
    </w:p>
    <w:p w:rsidR="001C68AF" w:rsidRDefault="001C68AF" w:rsidP="001C68AF">
      <w:pPr>
        <w:jc w:val="center"/>
        <w:rPr>
          <w:rFonts w:ascii="Times New Roman" w:hAnsi="Times New Roman" w:cs="Times New Roman"/>
          <w:sz w:val="28"/>
          <w:szCs w:val="28"/>
        </w:rPr>
      </w:pPr>
      <w:r>
        <w:rPr>
          <w:rFonts w:ascii="Times New Roman" w:hAnsi="Times New Roman" w:cs="Times New Roman"/>
          <w:sz w:val="28"/>
          <w:szCs w:val="28"/>
        </w:rPr>
        <w:br w:type="page"/>
      </w:r>
    </w:p>
    <w:p w:rsidR="00CD5F2E" w:rsidRPr="00D83016" w:rsidRDefault="006A143F" w:rsidP="00BC5946">
      <w:pPr>
        <w:jc w:val="center"/>
        <w:rPr>
          <w:rFonts w:ascii="Times New Roman" w:hAnsi="Times New Roman" w:cs="Times New Roman"/>
          <w:b/>
          <w:sz w:val="28"/>
          <w:szCs w:val="28"/>
        </w:rPr>
      </w:pPr>
      <w:r w:rsidRPr="00D83016">
        <w:rPr>
          <w:rFonts w:ascii="Times New Roman" w:hAnsi="Times New Roman" w:cs="Times New Roman"/>
          <w:b/>
          <w:sz w:val="28"/>
          <w:szCs w:val="28"/>
        </w:rPr>
        <w:lastRenderedPageBreak/>
        <w:t>Аннотация.</w:t>
      </w:r>
    </w:p>
    <w:p w:rsidR="006A143F" w:rsidRDefault="006A143F" w:rsidP="00BC5946">
      <w:pPr>
        <w:ind w:firstLine="708"/>
        <w:jc w:val="both"/>
        <w:rPr>
          <w:rFonts w:ascii="Times New Roman" w:hAnsi="Times New Roman" w:cs="Times New Roman"/>
          <w:sz w:val="28"/>
          <w:szCs w:val="28"/>
        </w:rPr>
      </w:pPr>
      <w:r w:rsidRPr="006A143F">
        <w:rPr>
          <w:rFonts w:ascii="Times New Roman" w:hAnsi="Times New Roman" w:cs="Times New Roman"/>
          <w:sz w:val="28"/>
          <w:szCs w:val="28"/>
        </w:rPr>
        <w:t xml:space="preserve">Данная методическая разработка составлена для </w:t>
      </w:r>
      <w:r>
        <w:rPr>
          <w:rFonts w:ascii="Times New Roman" w:hAnsi="Times New Roman" w:cs="Times New Roman"/>
          <w:sz w:val="28"/>
          <w:szCs w:val="28"/>
        </w:rPr>
        <w:t xml:space="preserve">систематизации авторских </w:t>
      </w:r>
      <w:proofErr w:type="spellStart"/>
      <w:r w:rsidR="006A11B2">
        <w:rPr>
          <w:rFonts w:ascii="Times New Roman" w:hAnsi="Times New Roman" w:cs="Times New Roman"/>
          <w:sz w:val="28"/>
          <w:szCs w:val="28"/>
        </w:rPr>
        <w:t>здоровьесберегающих</w:t>
      </w:r>
      <w:proofErr w:type="spellEnd"/>
      <w:r w:rsidR="001F1C09">
        <w:rPr>
          <w:rFonts w:ascii="Times New Roman" w:hAnsi="Times New Roman" w:cs="Times New Roman"/>
          <w:sz w:val="28"/>
          <w:szCs w:val="28"/>
        </w:rPr>
        <w:t xml:space="preserve"> </w:t>
      </w:r>
      <w:r>
        <w:rPr>
          <w:rFonts w:ascii="Times New Roman" w:hAnsi="Times New Roman" w:cs="Times New Roman"/>
          <w:sz w:val="28"/>
          <w:szCs w:val="28"/>
        </w:rPr>
        <w:t xml:space="preserve">упражнений, используемых в преподавании </w:t>
      </w:r>
      <w:r w:rsidR="006A11B2">
        <w:rPr>
          <w:rFonts w:ascii="Times New Roman" w:hAnsi="Times New Roman" w:cs="Times New Roman"/>
          <w:sz w:val="28"/>
          <w:szCs w:val="28"/>
        </w:rPr>
        <w:t>дисциплин «Математика» и «Информатика»</w:t>
      </w:r>
      <w:r w:rsidRPr="006A143F">
        <w:rPr>
          <w:rFonts w:ascii="Times New Roman" w:hAnsi="Times New Roman" w:cs="Times New Roman"/>
          <w:sz w:val="28"/>
          <w:szCs w:val="28"/>
        </w:rPr>
        <w:t xml:space="preserve">». </w:t>
      </w:r>
      <w:r w:rsidR="006A11B2">
        <w:rPr>
          <w:rFonts w:ascii="Times New Roman" w:hAnsi="Times New Roman" w:cs="Times New Roman"/>
          <w:sz w:val="28"/>
          <w:szCs w:val="28"/>
        </w:rPr>
        <w:t>Она может быть полезна преподавателям общеобразовательных и специальных дисциплин.</w:t>
      </w:r>
    </w:p>
    <w:p w:rsidR="006A11B2" w:rsidRDefault="006A11B2" w:rsidP="00BC5946">
      <w:pPr>
        <w:ind w:firstLine="708"/>
        <w:jc w:val="both"/>
        <w:rPr>
          <w:rFonts w:ascii="Times New Roman" w:hAnsi="Times New Roman" w:cs="Times New Roman"/>
          <w:sz w:val="28"/>
          <w:szCs w:val="28"/>
        </w:rPr>
      </w:pPr>
    </w:p>
    <w:p w:rsidR="006A11B2" w:rsidRPr="006A11B2" w:rsidRDefault="006A11B2" w:rsidP="00BC5946">
      <w:pPr>
        <w:ind w:firstLine="708"/>
        <w:jc w:val="center"/>
        <w:rPr>
          <w:rFonts w:ascii="Times New Roman" w:hAnsi="Times New Roman" w:cs="Times New Roman"/>
          <w:b/>
          <w:sz w:val="28"/>
          <w:szCs w:val="28"/>
        </w:rPr>
      </w:pPr>
      <w:r w:rsidRPr="006A11B2">
        <w:rPr>
          <w:rFonts w:ascii="Times New Roman" w:hAnsi="Times New Roman" w:cs="Times New Roman"/>
          <w:b/>
          <w:sz w:val="28"/>
          <w:szCs w:val="28"/>
        </w:rPr>
        <w:t>Введение.</w:t>
      </w:r>
    </w:p>
    <w:p w:rsidR="00511DF2" w:rsidRPr="00511DF2" w:rsidRDefault="00511DF2" w:rsidP="00BC5946">
      <w:pPr>
        <w:ind w:firstLine="708"/>
        <w:jc w:val="both"/>
        <w:rPr>
          <w:rFonts w:ascii="Times New Roman" w:hAnsi="Times New Roman" w:cs="Times New Roman"/>
          <w:sz w:val="28"/>
          <w:szCs w:val="28"/>
        </w:rPr>
      </w:pPr>
      <w:r w:rsidRPr="00511DF2">
        <w:rPr>
          <w:rFonts w:ascii="Times New Roman" w:hAnsi="Times New Roman" w:cs="Times New Roman"/>
          <w:sz w:val="28"/>
          <w:szCs w:val="28"/>
        </w:rPr>
        <w:t>В сложном и динамичном образовательном процессе педагогу приходится решать бесчисленное множество педагогических задач, которые обращены к всестороннему развитию личности. Как правило, задачи эти со многими неизвестными, со сложным и вариативным составом исходных данных и возможных решений. Чтобы уверенно прогнозировать искомый результат, принимать безошибочные научно обоснованные решения, педагог должен профессионально владеть методами педагогической деятельности.</w:t>
      </w:r>
    </w:p>
    <w:p w:rsidR="00511DF2" w:rsidRPr="00511DF2" w:rsidRDefault="00511DF2" w:rsidP="00BC5946">
      <w:pPr>
        <w:ind w:firstLine="708"/>
        <w:jc w:val="both"/>
        <w:rPr>
          <w:rFonts w:ascii="Times New Roman" w:hAnsi="Times New Roman" w:cs="Times New Roman"/>
          <w:sz w:val="28"/>
          <w:szCs w:val="28"/>
        </w:rPr>
      </w:pPr>
      <w:r w:rsidRPr="00511DF2">
        <w:rPr>
          <w:rFonts w:ascii="Times New Roman" w:hAnsi="Times New Roman" w:cs="Times New Roman"/>
          <w:sz w:val="28"/>
          <w:szCs w:val="28"/>
        </w:rPr>
        <w:t>Проблема здоровья студентов сегодня как никогда актуальна. В настоящее время можно с уверенностью утверждать, что именно педагог в состоянии сделать для здоровья современного студента больше, чем врач. Это не значит, что педагог должен выполнять обязанности медицинского работника.</w:t>
      </w:r>
    </w:p>
    <w:p w:rsidR="00511DF2" w:rsidRPr="00511DF2" w:rsidRDefault="00511DF2" w:rsidP="00BC5946">
      <w:pPr>
        <w:ind w:firstLine="708"/>
        <w:jc w:val="both"/>
        <w:rPr>
          <w:rFonts w:ascii="Times New Roman" w:hAnsi="Times New Roman" w:cs="Times New Roman"/>
          <w:sz w:val="28"/>
          <w:szCs w:val="28"/>
        </w:rPr>
      </w:pPr>
      <w:r w:rsidRPr="00511DF2">
        <w:rPr>
          <w:rFonts w:ascii="Times New Roman" w:hAnsi="Times New Roman" w:cs="Times New Roman"/>
          <w:sz w:val="28"/>
          <w:szCs w:val="28"/>
        </w:rPr>
        <w:t xml:space="preserve">Цель </w:t>
      </w:r>
      <w:proofErr w:type="spellStart"/>
      <w:r w:rsidRPr="00511DF2">
        <w:rPr>
          <w:rFonts w:ascii="Times New Roman" w:hAnsi="Times New Roman" w:cs="Times New Roman"/>
          <w:sz w:val="28"/>
          <w:szCs w:val="28"/>
        </w:rPr>
        <w:t>здоровьесберегающей</w:t>
      </w:r>
      <w:proofErr w:type="spellEnd"/>
      <w:r w:rsidRPr="00511DF2">
        <w:rPr>
          <w:rFonts w:ascii="Times New Roman" w:hAnsi="Times New Roman" w:cs="Times New Roman"/>
          <w:sz w:val="28"/>
          <w:szCs w:val="28"/>
        </w:rPr>
        <w:t xml:space="preserve"> педагогики - обеспечить выпускнику образовательного учреждения высокий уровень реального здоровья, вооружая его необходимым багажом знаний, умений, навыков, необходимых для ведения здорового образа жизни, и воспитывая у него культуру здоровья. Тогда диплом о профессиональном образовании будет действительно путевкой в счастливую самостоятельную жизнь, свидетельством умения молодого человека заботиться о своем здоровье и бережно относиться к здоровью других людей.</w:t>
      </w:r>
    </w:p>
    <w:p w:rsidR="00511DF2" w:rsidRPr="00511DF2" w:rsidRDefault="00511DF2" w:rsidP="00BC5946">
      <w:pPr>
        <w:ind w:firstLine="708"/>
        <w:jc w:val="both"/>
        <w:rPr>
          <w:rFonts w:ascii="Times New Roman" w:hAnsi="Times New Roman" w:cs="Times New Roman"/>
          <w:sz w:val="28"/>
          <w:szCs w:val="28"/>
        </w:rPr>
      </w:pPr>
      <w:r w:rsidRPr="00511DF2">
        <w:rPr>
          <w:rFonts w:ascii="Times New Roman" w:hAnsi="Times New Roman" w:cs="Times New Roman"/>
          <w:sz w:val="28"/>
          <w:szCs w:val="28"/>
        </w:rPr>
        <w:t xml:space="preserve">Постановка задачи </w:t>
      </w:r>
      <w:proofErr w:type="spellStart"/>
      <w:r w:rsidRPr="00511DF2">
        <w:rPr>
          <w:rFonts w:ascii="Times New Roman" w:hAnsi="Times New Roman" w:cs="Times New Roman"/>
          <w:sz w:val="28"/>
          <w:szCs w:val="28"/>
        </w:rPr>
        <w:t>здоровьесберегающих</w:t>
      </w:r>
      <w:proofErr w:type="spellEnd"/>
      <w:r w:rsidRPr="00511DF2">
        <w:rPr>
          <w:rFonts w:ascii="Times New Roman" w:hAnsi="Times New Roman" w:cs="Times New Roman"/>
          <w:sz w:val="28"/>
          <w:szCs w:val="28"/>
        </w:rPr>
        <w:t xml:space="preserve"> технологий в образовательном процессе может рассматриваться в двух вариантах. </w:t>
      </w:r>
      <w:proofErr w:type="spellStart"/>
      <w:r w:rsidRPr="00511DF2">
        <w:rPr>
          <w:rFonts w:ascii="Times New Roman" w:hAnsi="Times New Roman" w:cs="Times New Roman"/>
          <w:sz w:val="28"/>
          <w:szCs w:val="28"/>
        </w:rPr>
        <w:t>Здоровьесберегающие</w:t>
      </w:r>
      <w:proofErr w:type="spellEnd"/>
      <w:r w:rsidRPr="00511DF2">
        <w:rPr>
          <w:rFonts w:ascii="Times New Roman" w:hAnsi="Times New Roman" w:cs="Times New Roman"/>
          <w:sz w:val="28"/>
          <w:szCs w:val="28"/>
        </w:rPr>
        <w:t xml:space="preserve"> технологии должны соответствовать фундаментальному принципу медицины и педагогики: "Не навреди!" и обеспечивать условия обучения, воспитания, развития, которые не оказывают негативного воздействия на здоровье студентов. Эта задача аналогична концепции охраны труда студента. В традиционном понимании </w:t>
      </w:r>
      <w:proofErr w:type="spellStart"/>
      <w:r w:rsidRPr="00511DF2">
        <w:rPr>
          <w:rFonts w:ascii="Times New Roman" w:hAnsi="Times New Roman" w:cs="Times New Roman"/>
          <w:sz w:val="28"/>
          <w:szCs w:val="28"/>
        </w:rPr>
        <w:lastRenderedPageBreak/>
        <w:t>здоровьесберегающие</w:t>
      </w:r>
      <w:proofErr w:type="spellEnd"/>
      <w:r w:rsidRPr="00511DF2">
        <w:rPr>
          <w:rFonts w:ascii="Times New Roman" w:hAnsi="Times New Roman" w:cs="Times New Roman"/>
          <w:sz w:val="28"/>
          <w:szCs w:val="28"/>
        </w:rPr>
        <w:t xml:space="preserve"> технологии - это предупреждение травматизма и других очевидно вредных воздействий на здоровье студента.</w:t>
      </w:r>
    </w:p>
    <w:p w:rsidR="00511DF2" w:rsidRPr="00511DF2" w:rsidRDefault="00511DF2" w:rsidP="00BC5946">
      <w:pPr>
        <w:ind w:firstLine="708"/>
        <w:jc w:val="both"/>
        <w:rPr>
          <w:rFonts w:ascii="Times New Roman" w:hAnsi="Times New Roman" w:cs="Times New Roman"/>
          <w:sz w:val="28"/>
          <w:szCs w:val="28"/>
        </w:rPr>
      </w:pPr>
      <w:r w:rsidRPr="00511DF2">
        <w:rPr>
          <w:rFonts w:ascii="Times New Roman" w:hAnsi="Times New Roman" w:cs="Times New Roman"/>
          <w:sz w:val="28"/>
          <w:szCs w:val="28"/>
        </w:rPr>
        <w:t xml:space="preserve">Реализацию </w:t>
      </w:r>
      <w:proofErr w:type="spellStart"/>
      <w:r w:rsidRPr="00511DF2">
        <w:rPr>
          <w:rFonts w:ascii="Times New Roman" w:hAnsi="Times New Roman" w:cs="Times New Roman"/>
          <w:sz w:val="28"/>
          <w:szCs w:val="28"/>
        </w:rPr>
        <w:t>здоровьесберегающих</w:t>
      </w:r>
      <w:proofErr w:type="spellEnd"/>
      <w:r w:rsidRPr="00511DF2">
        <w:rPr>
          <w:rFonts w:ascii="Times New Roman" w:hAnsi="Times New Roman" w:cs="Times New Roman"/>
          <w:sz w:val="28"/>
          <w:szCs w:val="28"/>
        </w:rPr>
        <w:t xml:space="preserve"> образовательных технологий следует понимать как не только охрану здоровья учащихся, но и формирование, укрепление их здоровья, воспитание у них культуры здоровья, стремлении грамотно заботиться о своем здоровье.</w:t>
      </w:r>
    </w:p>
    <w:p w:rsidR="00CD64A6" w:rsidRDefault="00511DF2" w:rsidP="00BC5946">
      <w:pPr>
        <w:ind w:firstLine="708"/>
        <w:jc w:val="both"/>
        <w:rPr>
          <w:rFonts w:ascii="Times New Roman" w:hAnsi="Times New Roman" w:cs="Times New Roman"/>
          <w:sz w:val="28"/>
          <w:szCs w:val="28"/>
        </w:rPr>
      </w:pPr>
      <w:r w:rsidRPr="00511DF2">
        <w:rPr>
          <w:rFonts w:ascii="Times New Roman" w:hAnsi="Times New Roman" w:cs="Times New Roman"/>
          <w:sz w:val="28"/>
          <w:szCs w:val="28"/>
        </w:rPr>
        <w:t>Здоровье – это главная человеческая ценность, сохранение и приумножение которой становится первейшей обязанностью человека. Здоровье – дело не только личное, но и общественное.</w:t>
      </w:r>
    </w:p>
    <w:p w:rsidR="00A72B79" w:rsidRPr="00C25B65" w:rsidRDefault="00A72B79" w:rsidP="00BC5946">
      <w:pPr>
        <w:ind w:firstLine="708"/>
        <w:jc w:val="both"/>
        <w:rPr>
          <w:rFonts w:ascii="Times New Roman" w:hAnsi="Times New Roman" w:cs="Times New Roman"/>
          <w:sz w:val="28"/>
          <w:szCs w:val="28"/>
        </w:rPr>
      </w:pPr>
      <w:proofErr w:type="spellStart"/>
      <w:proofErr w:type="gramStart"/>
      <w:r w:rsidRPr="00A72B79">
        <w:rPr>
          <w:rFonts w:ascii="Times New Roman" w:hAnsi="Times New Roman" w:cs="Times New Roman"/>
          <w:sz w:val="28"/>
          <w:szCs w:val="28"/>
        </w:rPr>
        <w:t>Здоровьеформирующие</w:t>
      </w:r>
      <w:proofErr w:type="spellEnd"/>
      <w:r w:rsidRPr="00A72B79">
        <w:rPr>
          <w:rFonts w:ascii="Times New Roman" w:hAnsi="Times New Roman" w:cs="Times New Roman"/>
          <w:sz w:val="28"/>
          <w:szCs w:val="28"/>
        </w:rPr>
        <w:t xml:space="preserve"> компетенции (связанные с навыками здорового образа жизни, культуры быта, обучения), признание здоровья наиважнейшей ценностью человека, являются важнейшим компонентом качества образования, основной характеристикой образованной личности.</w:t>
      </w:r>
      <w:proofErr w:type="gramEnd"/>
    </w:p>
    <w:p w:rsidR="00475502" w:rsidRPr="00475502" w:rsidRDefault="00475502" w:rsidP="00BC5946">
      <w:pPr>
        <w:ind w:firstLine="708"/>
        <w:jc w:val="both"/>
        <w:rPr>
          <w:rFonts w:ascii="Times New Roman" w:hAnsi="Times New Roman" w:cs="Times New Roman"/>
          <w:sz w:val="28"/>
          <w:szCs w:val="28"/>
        </w:rPr>
      </w:pPr>
      <w:r>
        <w:rPr>
          <w:rFonts w:ascii="Times New Roman" w:hAnsi="Times New Roman" w:cs="Times New Roman"/>
          <w:sz w:val="28"/>
          <w:szCs w:val="28"/>
        </w:rPr>
        <w:t xml:space="preserve">В методической разработке рассматриваются следующие вопросы: теоретические основы </w:t>
      </w:r>
      <w:proofErr w:type="spellStart"/>
      <w:r>
        <w:rPr>
          <w:rFonts w:ascii="Times New Roman" w:hAnsi="Times New Roman" w:cs="Times New Roman"/>
          <w:sz w:val="28"/>
          <w:szCs w:val="28"/>
        </w:rPr>
        <w:t>здоровьесберегающей</w:t>
      </w:r>
      <w:proofErr w:type="spellEnd"/>
      <w:r>
        <w:rPr>
          <w:rFonts w:ascii="Times New Roman" w:hAnsi="Times New Roman" w:cs="Times New Roman"/>
          <w:sz w:val="28"/>
          <w:szCs w:val="28"/>
        </w:rPr>
        <w:t xml:space="preserve"> технологии; </w:t>
      </w:r>
      <w:proofErr w:type="spellStart"/>
      <w:r>
        <w:rPr>
          <w:rFonts w:ascii="Times New Roman" w:hAnsi="Times New Roman" w:cs="Times New Roman"/>
          <w:sz w:val="28"/>
          <w:szCs w:val="28"/>
        </w:rPr>
        <w:t>кинезиологические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упражения</w:t>
      </w:r>
      <w:proofErr w:type="spellEnd"/>
      <w:r>
        <w:rPr>
          <w:rFonts w:ascii="Times New Roman" w:hAnsi="Times New Roman" w:cs="Times New Roman"/>
          <w:sz w:val="28"/>
          <w:szCs w:val="28"/>
        </w:rPr>
        <w:t xml:space="preserve">, дыхательные упражнения, точечный массаж, которые используются мною в преподавательской деятельности. </w:t>
      </w:r>
    </w:p>
    <w:p w:rsidR="000B0E48" w:rsidRDefault="000B0E48" w:rsidP="00BC5946">
      <w:pPr>
        <w:rPr>
          <w:rFonts w:ascii="Times New Roman" w:hAnsi="Times New Roman" w:cs="Times New Roman"/>
          <w:sz w:val="28"/>
          <w:szCs w:val="28"/>
        </w:rPr>
      </w:pPr>
      <w:r>
        <w:rPr>
          <w:rFonts w:ascii="Times New Roman" w:hAnsi="Times New Roman" w:cs="Times New Roman"/>
          <w:sz w:val="28"/>
          <w:szCs w:val="28"/>
        </w:rPr>
        <w:br w:type="page"/>
      </w:r>
    </w:p>
    <w:p w:rsidR="000B0E48" w:rsidRPr="000B0E48" w:rsidRDefault="000B0E48" w:rsidP="00BC5946">
      <w:pPr>
        <w:jc w:val="center"/>
        <w:rPr>
          <w:rFonts w:ascii="Times New Roman" w:hAnsi="Times New Roman" w:cs="Times New Roman"/>
          <w:b/>
          <w:sz w:val="28"/>
          <w:szCs w:val="28"/>
        </w:rPr>
      </w:pPr>
      <w:r w:rsidRPr="000B0E48">
        <w:rPr>
          <w:rFonts w:ascii="Times New Roman" w:hAnsi="Times New Roman" w:cs="Times New Roman"/>
          <w:b/>
          <w:sz w:val="28"/>
          <w:szCs w:val="28"/>
        </w:rPr>
        <w:lastRenderedPageBreak/>
        <w:t>Основная часть.</w:t>
      </w:r>
    </w:p>
    <w:p w:rsidR="000D47EE" w:rsidRDefault="00E45982" w:rsidP="00BC5946">
      <w:pPr>
        <w:ind w:firstLine="708"/>
        <w:jc w:val="both"/>
        <w:rPr>
          <w:rFonts w:ascii="Times New Roman" w:hAnsi="Times New Roman" w:cs="Times New Roman"/>
          <w:sz w:val="28"/>
          <w:szCs w:val="28"/>
        </w:rPr>
      </w:pPr>
      <w:r w:rsidRPr="00E45982">
        <w:rPr>
          <w:rFonts w:ascii="Times New Roman" w:hAnsi="Times New Roman" w:cs="Times New Roman"/>
          <w:sz w:val="28"/>
          <w:szCs w:val="28"/>
        </w:rPr>
        <w:t>«</w:t>
      </w:r>
      <w:proofErr w:type="spellStart"/>
      <w:r w:rsidRPr="00E45982">
        <w:rPr>
          <w:rFonts w:ascii="Times New Roman" w:hAnsi="Times New Roman" w:cs="Times New Roman"/>
          <w:sz w:val="28"/>
          <w:szCs w:val="28"/>
        </w:rPr>
        <w:t>Здоровьеформирующие</w:t>
      </w:r>
      <w:proofErr w:type="spellEnd"/>
      <w:r w:rsidRPr="00E45982">
        <w:rPr>
          <w:rFonts w:ascii="Times New Roman" w:hAnsi="Times New Roman" w:cs="Times New Roman"/>
          <w:sz w:val="28"/>
          <w:szCs w:val="28"/>
        </w:rPr>
        <w:t xml:space="preserve"> образовательные технологии», по определению Н.К. Смирнова,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p>
    <w:p w:rsidR="00E45982" w:rsidRDefault="00E45982" w:rsidP="00BC5946">
      <w:pPr>
        <w:jc w:val="both"/>
        <w:rPr>
          <w:rFonts w:ascii="Times New Roman" w:hAnsi="Times New Roman" w:cs="Times New Roman"/>
          <w:sz w:val="28"/>
          <w:szCs w:val="28"/>
        </w:rPr>
      </w:pPr>
      <w:proofErr w:type="spellStart"/>
      <w:r w:rsidRPr="00E45982">
        <w:rPr>
          <w:rFonts w:ascii="Times New Roman" w:hAnsi="Times New Roman" w:cs="Times New Roman"/>
          <w:sz w:val="28"/>
          <w:szCs w:val="28"/>
        </w:rPr>
        <w:t>Здоровьесберегающая</w:t>
      </w:r>
      <w:proofErr w:type="spellEnd"/>
      <w:r w:rsidRPr="00E45982">
        <w:rPr>
          <w:rFonts w:ascii="Times New Roman" w:hAnsi="Times New Roman" w:cs="Times New Roman"/>
          <w:sz w:val="28"/>
          <w:szCs w:val="28"/>
        </w:rPr>
        <w:t xml:space="preserve"> технология, по мнению В.Д. Сонькина, - это:</w:t>
      </w:r>
    </w:p>
    <w:p w:rsidR="00CA3763" w:rsidRPr="00E45982" w:rsidRDefault="001F1C09" w:rsidP="00BC5946">
      <w:pPr>
        <w:numPr>
          <w:ilvl w:val="0"/>
          <w:numId w:val="1"/>
        </w:numPr>
        <w:jc w:val="both"/>
        <w:rPr>
          <w:rFonts w:ascii="Times New Roman" w:hAnsi="Times New Roman" w:cs="Times New Roman"/>
          <w:sz w:val="28"/>
          <w:szCs w:val="28"/>
        </w:rPr>
      </w:pPr>
      <w:r w:rsidRPr="00E45982">
        <w:rPr>
          <w:rFonts w:ascii="Times New Roman" w:hAnsi="Times New Roman" w:cs="Times New Roman"/>
          <w:sz w:val="28"/>
          <w:szCs w:val="28"/>
        </w:rPr>
        <w:t xml:space="preserve">условия обучения </w:t>
      </w:r>
      <w:r w:rsidR="001C68AF">
        <w:rPr>
          <w:rFonts w:ascii="Times New Roman" w:hAnsi="Times New Roman" w:cs="Times New Roman"/>
          <w:sz w:val="28"/>
          <w:szCs w:val="28"/>
        </w:rPr>
        <w:t>учащегося</w:t>
      </w:r>
      <w:r w:rsidRPr="00E45982">
        <w:rPr>
          <w:rFonts w:ascii="Times New Roman" w:hAnsi="Times New Roman" w:cs="Times New Roman"/>
          <w:sz w:val="28"/>
          <w:szCs w:val="28"/>
        </w:rPr>
        <w:t xml:space="preserve"> (отсутствие стресса, адекватность требований, адекватность методик обучения и воспитания);</w:t>
      </w:r>
    </w:p>
    <w:p w:rsidR="00CA3763" w:rsidRPr="00E45982" w:rsidRDefault="00034E87" w:rsidP="00BC5946">
      <w:pPr>
        <w:numPr>
          <w:ilvl w:val="0"/>
          <w:numId w:val="1"/>
        </w:numPr>
        <w:jc w:val="both"/>
        <w:rPr>
          <w:rFonts w:ascii="Times New Roman" w:hAnsi="Times New Roman" w:cs="Times New Roman"/>
          <w:sz w:val="28"/>
          <w:szCs w:val="28"/>
        </w:rPr>
      </w:pPr>
      <w:r>
        <w:rPr>
          <w:rFonts w:ascii="Times New Roman" w:hAnsi="Times New Roman" w:cs="Times New Roman"/>
          <w:sz w:val="28"/>
          <w:szCs w:val="28"/>
        </w:rPr>
        <w:t>рациональная</w:t>
      </w:r>
      <w:r w:rsidR="001F1C09" w:rsidRPr="00E45982">
        <w:rPr>
          <w:rFonts w:ascii="Times New Roman" w:hAnsi="Times New Roman" w:cs="Times New Roman"/>
          <w:sz w:val="28"/>
          <w:szCs w:val="28"/>
        </w:rPr>
        <w:t xml:space="preserve"> организация учебного процесса (в соотве</w:t>
      </w:r>
      <w:r>
        <w:rPr>
          <w:rFonts w:ascii="Times New Roman" w:hAnsi="Times New Roman" w:cs="Times New Roman"/>
          <w:sz w:val="28"/>
          <w:szCs w:val="28"/>
        </w:rPr>
        <w:t>тствии с возрастными, половыми, индивидуальными особенностями</w:t>
      </w:r>
      <w:r w:rsidR="001F1C09" w:rsidRPr="00E45982">
        <w:rPr>
          <w:rFonts w:ascii="Times New Roman" w:hAnsi="Times New Roman" w:cs="Times New Roman"/>
          <w:sz w:val="28"/>
          <w:szCs w:val="28"/>
        </w:rPr>
        <w:t xml:space="preserve"> и гигиеническими требованиями);</w:t>
      </w:r>
    </w:p>
    <w:p w:rsidR="00CA3763" w:rsidRPr="00E45982" w:rsidRDefault="00034E87" w:rsidP="00BC5946">
      <w:pPr>
        <w:numPr>
          <w:ilvl w:val="0"/>
          <w:numId w:val="1"/>
        </w:numPr>
        <w:jc w:val="both"/>
        <w:rPr>
          <w:rFonts w:ascii="Times New Roman" w:hAnsi="Times New Roman" w:cs="Times New Roman"/>
          <w:sz w:val="28"/>
          <w:szCs w:val="28"/>
        </w:rPr>
      </w:pPr>
      <w:r>
        <w:rPr>
          <w:rFonts w:ascii="Times New Roman" w:hAnsi="Times New Roman" w:cs="Times New Roman"/>
          <w:sz w:val="28"/>
          <w:szCs w:val="28"/>
        </w:rPr>
        <w:t>соответствие учебной и физической нагрузки</w:t>
      </w:r>
      <w:r w:rsidR="001F1C09" w:rsidRPr="00E45982">
        <w:rPr>
          <w:rFonts w:ascii="Times New Roman" w:hAnsi="Times New Roman" w:cs="Times New Roman"/>
          <w:sz w:val="28"/>
          <w:szCs w:val="28"/>
        </w:rPr>
        <w:t xml:space="preserve"> возрастным возможностям ребенка;</w:t>
      </w:r>
    </w:p>
    <w:p w:rsidR="00CA3763" w:rsidRPr="00E45982" w:rsidRDefault="00034E87" w:rsidP="00BC5946">
      <w:pPr>
        <w:numPr>
          <w:ilvl w:val="0"/>
          <w:numId w:val="1"/>
        </w:numPr>
        <w:jc w:val="both"/>
        <w:rPr>
          <w:rFonts w:ascii="Times New Roman" w:hAnsi="Times New Roman" w:cs="Times New Roman"/>
          <w:sz w:val="28"/>
          <w:szCs w:val="28"/>
        </w:rPr>
      </w:pPr>
      <w:r>
        <w:rPr>
          <w:rFonts w:ascii="Times New Roman" w:hAnsi="Times New Roman" w:cs="Times New Roman"/>
          <w:sz w:val="28"/>
          <w:szCs w:val="28"/>
        </w:rPr>
        <w:t>необходимый, достаточный и</w:t>
      </w:r>
      <w:r w:rsidR="001F1C09" w:rsidRPr="00E45982">
        <w:rPr>
          <w:rFonts w:ascii="Times New Roman" w:hAnsi="Times New Roman" w:cs="Times New Roman"/>
          <w:sz w:val="28"/>
          <w:szCs w:val="28"/>
        </w:rPr>
        <w:t xml:space="preserve"> рационально организованный двигательный режим.</w:t>
      </w:r>
    </w:p>
    <w:p w:rsidR="00E45982" w:rsidRDefault="000F3CF0" w:rsidP="00BC5946">
      <w:pPr>
        <w:jc w:val="both"/>
        <w:rPr>
          <w:rFonts w:ascii="Times New Roman" w:hAnsi="Times New Roman" w:cs="Times New Roman"/>
          <w:sz w:val="28"/>
          <w:szCs w:val="28"/>
        </w:rPr>
      </w:pPr>
      <w:r w:rsidRPr="000F3CF0">
        <w:rPr>
          <w:rFonts w:ascii="Times New Roman" w:hAnsi="Times New Roman" w:cs="Times New Roman"/>
          <w:sz w:val="28"/>
          <w:szCs w:val="28"/>
        </w:rPr>
        <w:t>Основополагающие принципы</w:t>
      </w:r>
      <w:r w:rsidR="001C68AF">
        <w:rPr>
          <w:rFonts w:ascii="Times New Roman" w:hAnsi="Times New Roman" w:cs="Times New Roman"/>
          <w:sz w:val="28"/>
          <w:szCs w:val="28"/>
        </w:rPr>
        <w:t xml:space="preserve"> </w:t>
      </w:r>
      <w:proofErr w:type="spellStart"/>
      <w:r w:rsidR="00CF3CC4">
        <w:rPr>
          <w:rFonts w:ascii="Times New Roman" w:hAnsi="Times New Roman" w:cs="Times New Roman"/>
          <w:sz w:val="28"/>
          <w:szCs w:val="28"/>
        </w:rPr>
        <w:t>здоровьесберегающих</w:t>
      </w:r>
      <w:proofErr w:type="spellEnd"/>
      <w:r w:rsidR="00CF3CC4">
        <w:rPr>
          <w:rFonts w:ascii="Times New Roman" w:hAnsi="Times New Roman" w:cs="Times New Roman"/>
          <w:sz w:val="28"/>
          <w:szCs w:val="28"/>
        </w:rPr>
        <w:t xml:space="preserve"> технологий</w:t>
      </w:r>
      <w:r w:rsidRPr="000F3CF0">
        <w:rPr>
          <w:rFonts w:ascii="Times New Roman" w:hAnsi="Times New Roman" w:cs="Times New Roman"/>
          <w:sz w:val="28"/>
          <w:szCs w:val="28"/>
        </w:rPr>
        <w:t>:</w:t>
      </w:r>
    </w:p>
    <w:p w:rsidR="005C1757" w:rsidRPr="005C1757" w:rsidRDefault="005C1757" w:rsidP="00BC5946">
      <w:pPr>
        <w:jc w:val="both"/>
        <w:rPr>
          <w:rFonts w:ascii="Times New Roman" w:hAnsi="Times New Roman" w:cs="Times New Roman"/>
          <w:sz w:val="28"/>
          <w:szCs w:val="28"/>
        </w:rPr>
      </w:pPr>
      <w:r w:rsidRPr="005C1757">
        <w:rPr>
          <w:rFonts w:ascii="Times New Roman" w:hAnsi="Times New Roman" w:cs="Times New Roman"/>
          <w:sz w:val="28"/>
          <w:szCs w:val="28"/>
        </w:rPr>
        <w:t>1.</w:t>
      </w:r>
      <w:r w:rsidR="001F1C09">
        <w:rPr>
          <w:rFonts w:ascii="Times New Roman" w:hAnsi="Times New Roman" w:cs="Times New Roman"/>
          <w:sz w:val="28"/>
          <w:szCs w:val="28"/>
        </w:rPr>
        <w:t xml:space="preserve"> </w:t>
      </w:r>
      <w:r w:rsidRPr="005C1757">
        <w:rPr>
          <w:rFonts w:ascii="Times New Roman" w:hAnsi="Times New Roman" w:cs="Times New Roman"/>
          <w:sz w:val="28"/>
          <w:szCs w:val="28"/>
        </w:rPr>
        <w:t xml:space="preserve">Создание образовательной среды, обеспечивающей снятие всех </w:t>
      </w:r>
      <w:proofErr w:type="spellStart"/>
      <w:r w:rsidRPr="005C1757">
        <w:rPr>
          <w:rFonts w:ascii="Times New Roman" w:hAnsi="Times New Roman" w:cs="Times New Roman"/>
          <w:sz w:val="28"/>
          <w:szCs w:val="28"/>
        </w:rPr>
        <w:t>стрессобразующих</w:t>
      </w:r>
      <w:proofErr w:type="spellEnd"/>
      <w:r w:rsidRPr="005C1757">
        <w:rPr>
          <w:rFonts w:ascii="Times New Roman" w:hAnsi="Times New Roman" w:cs="Times New Roman"/>
          <w:sz w:val="28"/>
          <w:szCs w:val="28"/>
        </w:rPr>
        <w:t xml:space="preserve"> факторов учебно-воспитательного процесса.</w:t>
      </w:r>
    </w:p>
    <w:p w:rsidR="005C1757" w:rsidRPr="005C1757" w:rsidRDefault="005C1757" w:rsidP="00BC5946">
      <w:pPr>
        <w:jc w:val="both"/>
        <w:rPr>
          <w:rFonts w:ascii="Times New Roman" w:hAnsi="Times New Roman" w:cs="Times New Roman"/>
          <w:sz w:val="28"/>
          <w:szCs w:val="28"/>
        </w:rPr>
      </w:pPr>
      <w:r w:rsidRPr="005C1757">
        <w:rPr>
          <w:rFonts w:ascii="Times New Roman" w:hAnsi="Times New Roman" w:cs="Times New Roman"/>
          <w:sz w:val="28"/>
          <w:szCs w:val="28"/>
        </w:rPr>
        <w:t>2.</w:t>
      </w:r>
      <w:r w:rsidR="001F1C09">
        <w:rPr>
          <w:rFonts w:ascii="Times New Roman" w:hAnsi="Times New Roman" w:cs="Times New Roman"/>
          <w:sz w:val="28"/>
          <w:szCs w:val="28"/>
        </w:rPr>
        <w:t xml:space="preserve"> </w:t>
      </w:r>
      <w:r w:rsidRPr="005C1757">
        <w:rPr>
          <w:rFonts w:ascii="Times New Roman" w:hAnsi="Times New Roman" w:cs="Times New Roman"/>
          <w:sz w:val="28"/>
          <w:szCs w:val="28"/>
        </w:rPr>
        <w:t>Творческий характер образовательного процесса.</w:t>
      </w:r>
    </w:p>
    <w:p w:rsidR="005C1757" w:rsidRPr="005C1757" w:rsidRDefault="005C1757" w:rsidP="00BC5946">
      <w:pPr>
        <w:jc w:val="both"/>
        <w:rPr>
          <w:rFonts w:ascii="Times New Roman" w:hAnsi="Times New Roman" w:cs="Times New Roman"/>
          <w:sz w:val="28"/>
          <w:szCs w:val="28"/>
        </w:rPr>
      </w:pPr>
      <w:r w:rsidRPr="005C1757">
        <w:rPr>
          <w:rFonts w:ascii="Times New Roman" w:hAnsi="Times New Roman" w:cs="Times New Roman"/>
          <w:sz w:val="28"/>
          <w:szCs w:val="28"/>
        </w:rPr>
        <w:t>3.</w:t>
      </w:r>
      <w:r w:rsidR="001F1C09">
        <w:rPr>
          <w:rFonts w:ascii="Times New Roman" w:hAnsi="Times New Roman" w:cs="Times New Roman"/>
          <w:sz w:val="28"/>
          <w:szCs w:val="28"/>
        </w:rPr>
        <w:t xml:space="preserve"> </w:t>
      </w:r>
      <w:r w:rsidRPr="005C1757">
        <w:rPr>
          <w:rFonts w:ascii="Times New Roman" w:hAnsi="Times New Roman" w:cs="Times New Roman"/>
          <w:sz w:val="28"/>
          <w:szCs w:val="28"/>
        </w:rPr>
        <w:t xml:space="preserve">Обеспечение мотивации образовательной деятельности. </w:t>
      </w:r>
    </w:p>
    <w:p w:rsidR="005C1757" w:rsidRPr="005C1757" w:rsidRDefault="005C1757" w:rsidP="00BC5946">
      <w:pPr>
        <w:jc w:val="both"/>
        <w:rPr>
          <w:rFonts w:ascii="Times New Roman" w:hAnsi="Times New Roman" w:cs="Times New Roman"/>
          <w:sz w:val="28"/>
          <w:szCs w:val="28"/>
        </w:rPr>
      </w:pPr>
      <w:r w:rsidRPr="005C1757">
        <w:rPr>
          <w:rFonts w:ascii="Times New Roman" w:hAnsi="Times New Roman" w:cs="Times New Roman"/>
          <w:sz w:val="28"/>
          <w:szCs w:val="28"/>
        </w:rPr>
        <w:t>4. Построение учебно-воспитательного процесса в соответствии с закономерностями становления психических функций.</w:t>
      </w:r>
    </w:p>
    <w:p w:rsidR="005C1757" w:rsidRPr="005C1757" w:rsidRDefault="005C1757" w:rsidP="00BC5946">
      <w:pPr>
        <w:jc w:val="both"/>
        <w:rPr>
          <w:rFonts w:ascii="Times New Roman" w:hAnsi="Times New Roman" w:cs="Times New Roman"/>
          <w:sz w:val="28"/>
          <w:szCs w:val="28"/>
        </w:rPr>
      </w:pPr>
      <w:r w:rsidRPr="005C1757">
        <w:rPr>
          <w:rFonts w:ascii="Times New Roman" w:hAnsi="Times New Roman" w:cs="Times New Roman"/>
          <w:sz w:val="28"/>
          <w:szCs w:val="28"/>
        </w:rPr>
        <w:t>5.</w:t>
      </w:r>
      <w:r w:rsidR="001F1C09">
        <w:rPr>
          <w:rFonts w:ascii="Times New Roman" w:hAnsi="Times New Roman" w:cs="Times New Roman"/>
          <w:sz w:val="28"/>
          <w:szCs w:val="28"/>
        </w:rPr>
        <w:t xml:space="preserve"> </w:t>
      </w:r>
      <w:r w:rsidRPr="005C1757">
        <w:rPr>
          <w:rFonts w:ascii="Times New Roman" w:hAnsi="Times New Roman" w:cs="Times New Roman"/>
          <w:sz w:val="28"/>
          <w:szCs w:val="28"/>
        </w:rPr>
        <w:t xml:space="preserve">Осознание </w:t>
      </w:r>
      <w:r w:rsidR="00CF3CC4">
        <w:rPr>
          <w:rFonts w:ascii="Times New Roman" w:hAnsi="Times New Roman" w:cs="Times New Roman"/>
          <w:sz w:val="28"/>
          <w:szCs w:val="28"/>
        </w:rPr>
        <w:t>учащимся</w:t>
      </w:r>
      <w:r w:rsidRPr="005C1757">
        <w:rPr>
          <w:rFonts w:ascii="Times New Roman" w:hAnsi="Times New Roman" w:cs="Times New Roman"/>
          <w:sz w:val="28"/>
          <w:szCs w:val="28"/>
        </w:rPr>
        <w:t xml:space="preserve"> успешности в любых видах деятельности.</w:t>
      </w:r>
    </w:p>
    <w:p w:rsidR="005C1757" w:rsidRPr="005C1757" w:rsidRDefault="005C1757" w:rsidP="00BC5946">
      <w:pPr>
        <w:jc w:val="both"/>
        <w:rPr>
          <w:rFonts w:ascii="Times New Roman" w:hAnsi="Times New Roman" w:cs="Times New Roman"/>
          <w:sz w:val="28"/>
          <w:szCs w:val="28"/>
        </w:rPr>
      </w:pPr>
      <w:r w:rsidRPr="005C1757">
        <w:rPr>
          <w:rFonts w:ascii="Times New Roman" w:hAnsi="Times New Roman" w:cs="Times New Roman"/>
          <w:sz w:val="28"/>
          <w:szCs w:val="28"/>
        </w:rPr>
        <w:t>6.</w:t>
      </w:r>
      <w:r w:rsidR="001F1C09">
        <w:rPr>
          <w:rFonts w:ascii="Times New Roman" w:hAnsi="Times New Roman" w:cs="Times New Roman"/>
          <w:sz w:val="28"/>
          <w:szCs w:val="28"/>
        </w:rPr>
        <w:t xml:space="preserve"> </w:t>
      </w:r>
      <w:r w:rsidRPr="005C1757">
        <w:rPr>
          <w:rFonts w:ascii="Times New Roman" w:hAnsi="Times New Roman" w:cs="Times New Roman"/>
          <w:sz w:val="28"/>
          <w:szCs w:val="28"/>
        </w:rPr>
        <w:t>Рациональная организация двигательной активности.</w:t>
      </w:r>
    </w:p>
    <w:p w:rsidR="005C1757" w:rsidRPr="005C1757" w:rsidRDefault="005C1757" w:rsidP="00BC5946">
      <w:pPr>
        <w:jc w:val="both"/>
        <w:rPr>
          <w:rFonts w:ascii="Times New Roman" w:hAnsi="Times New Roman" w:cs="Times New Roman"/>
          <w:sz w:val="28"/>
          <w:szCs w:val="28"/>
        </w:rPr>
      </w:pPr>
      <w:r w:rsidRPr="005C1757">
        <w:rPr>
          <w:rFonts w:ascii="Times New Roman" w:hAnsi="Times New Roman" w:cs="Times New Roman"/>
          <w:sz w:val="28"/>
          <w:szCs w:val="28"/>
        </w:rPr>
        <w:t xml:space="preserve">7. Обеспечение адекватного восстановления сил. </w:t>
      </w:r>
    </w:p>
    <w:p w:rsidR="000F3CF0" w:rsidRDefault="005C1757" w:rsidP="00BC5946">
      <w:pPr>
        <w:jc w:val="both"/>
        <w:rPr>
          <w:rFonts w:ascii="Times New Roman" w:hAnsi="Times New Roman" w:cs="Times New Roman"/>
          <w:sz w:val="28"/>
          <w:szCs w:val="28"/>
        </w:rPr>
      </w:pPr>
      <w:r w:rsidRPr="005C1757">
        <w:rPr>
          <w:rFonts w:ascii="Times New Roman" w:hAnsi="Times New Roman" w:cs="Times New Roman"/>
          <w:sz w:val="28"/>
          <w:szCs w:val="28"/>
        </w:rPr>
        <w:t>8.</w:t>
      </w:r>
      <w:r w:rsidR="001F1C09">
        <w:rPr>
          <w:rFonts w:ascii="Times New Roman" w:hAnsi="Times New Roman" w:cs="Times New Roman"/>
          <w:sz w:val="28"/>
          <w:szCs w:val="28"/>
        </w:rPr>
        <w:t xml:space="preserve"> </w:t>
      </w:r>
      <w:r w:rsidRPr="005C1757">
        <w:rPr>
          <w:rFonts w:ascii="Times New Roman" w:hAnsi="Times New Roman" w:cs="Times New Roman"/>
          <w:sz w:val="28"/>
          <w:szCs w:val="28"/>
        </w:rPr>
        <w:t xml:space="preserve">Обеспечение прочного запоминания.   </w:t>
      </w:r>
    </w:p>
    <w:p w:rsidR="00BC5946" w:rsidRDefault="00BC5946">
      <w:pPr>
        <w:rPr>
          <w:rFonts w:ascii="Times New Roman" w:hAnsi="Times New Roman" w:cs="Times New Roman"/>
          <w:sz w:val="28"/>
          <w:szCs w:val="28"/>
        </w:rPr>
      </w:pPr>
      <w:r>
        <w:rPr>
          <w:rFonts w:ascii="Times New Roman" w:hAnsi="Times New Roman" w:cs="Times New Roman"/>
          <w:sz w:val="28"/>
          <w:szCs w:val="28"/>
        </w:rPr>
        <w:br w:type="page"/>
      </w:r>
    </w:p>
    <w:p w:rsidR="005C1757" w:rsidRDefault="005C1757" w:rsidP="00BC5946">
      <w:pPr>
        <w:ind w:firstLine="708"/>
        <w:jc w:val="both"/>
        <w:rPr>
          <w:rFonts w:ascii="Times New Roman" w:hAnsi="Times New Roman" w:cs="Times New Roman"/>
          <w:sz w:val="28"/>
          <w:szCs w:val="28"/>
        </w:rPr>
      </w:pPr>
      <w:proofErr w:type="spellStart"/>
      <w:r w:rsidRPr="005C1757">
        <w:rPr>
          <w:rFonts w:ascii="Times New Roman" w:hAnsi="Times New Roman" w:cs="Times New Roman"/>
          <w:sz w:val="28"/>
          <w:szCs w:val="28"/>
        </w:rPr>
        <w:lastRenderedPageBreak/>
        <w:t>Здоровьесберегающие</w:t>
      </w:r>
      <w:proofErr w:type="spellEnd"/>
      <w:r w:rsidRPr="005C1757">
        <w:rPr>
          <w:rFonts w:ascii="Times New Roman" w:hAnsi="Times New Roman" w:cs="Times New Roman"/>
          <w:sz w:val="28"/>
          <w:szCs w:val="28"/>
        </w:rPr>
        <w:t xml:space="preserve"> технологии, применяемые в учебно-воспитательном процессе, можно разделить на четыре основные группы:</w:t>
      </w:r>
    </w:p>
    <w:p w:rsidR="005C1757" w:rsidRPr="005C1757" w:rsidRDefault="005C1757" w:rsidP="00BC5946">
      <w:pPr>
        <w:jc w:val="both"/>
        <w:rPr>
          <w:rFonts w:ascii="Times New Roman" w:hAnsi="Times New Roman" w:cs="Times New Roman"/>
          <w:sz w:val="28"/>
          <w:szCs w:val="28"/>
        </w:rPr>
      </w:pPr>
      <w:r w:rsidRPr="005C1757">
        <w:rPr>
          <w:rFonts w:ascii="Times New Roman" w:hAnsi="Times New Roman" w:cs="Times New Roman"/>
          <w:sz w:val="28"/>
          <w:szCs w:val="28"/>
        </w:rPr>
        <w:t>1.Технологии, обеспечивающие гигиенически оптимальные условия образовательного процесса.</w:t>
      </w:r>
    </w:p>
    <w:p w:rsidR="005C1757" w:rsidRPr="005C1757" w:rsidRDefault="005C1757" w:rsidP="00BC5946">
      <w:pPr>
        <w:jc w:val="both"/>
        <w:rPr>
          <w:rFonts w:ascii="Times New Roman" w:hAnsi="Times New Roman" w:cs="Times New Roman"/>
          <w:sz w:val="28"/>
          <w:szCs w:val="28"/>
        </w:rPr>
      </w:pPr>
      <w:r w:rsidRPr="005C1757">
        <w:rPr>
          <w:rFonts w:ascii="Times New Roman" w:hAnsi="Times New Roman" w:cs="Times New Roman"/>
          <w:sz w:val="28"/>
          <w:szCs w:val="28"/>
        </w:rPr>
        <w:t xml:space="preserve">2.Технологии оптимальной организации учебного процесса и физической активности </w:t>
      </w:r>
      <w:r w:rsidR="00CF3CC4">
        <w:rPr>
          <w:rFonts w:ascii="Times New Roman" w:hAnsi="Times New Roman" w:cs="Times New Roman"/>
          <w:sz w:val="28"/>
          <w:szCs w:val="28"/>
        </w:rPr>
        <w:t>учащихся</w:t>
      </w:r>
      <w:r w:rsidRPr="005C1757">
        <w:rPr>
          <w:rFonts w:ascii="Times New Roman" w:hAnsi="Times New Roman" w:cs="Times New Roman"/>
          <w:sz w:val="28"/>
          <w:szCs w:val="28"/>
        </w:rPr>
        <w:t>.</w:t>
      </w:r>
    </w:p>
    <w:p w:rsidR="005C1757" w:rsidRPr="005C1757" w:rsidRDefault="005C1757" w:rsidP="00BC5946">
      <w:pPr>
        <w:jc w:val="both"/>
        <w:rPr>
          <w:rFonts w:ascii="Times New Roman" w:hAnsi="Times New Roman" w:cs="Times New Roman"/>
          <w:sz w:val="28"/>
          <w:szCs w:val="28"/>
        </w:rPr>
      </w:pPr>
      <w:r w:rsidRPr="005C1757">
        <w:rPr>
          <w:rFonts w:ascii="Times New Roman" w:hAnsi="Times New Roman" w:cs="Times New Roman"/>
          <w:sz w:val="28"/>
          <w:szCs w:val="28"/>
        </w:rPr>
        <w:t xml:space="preserve">3.Разнообразные психолого-педагогические технологии, используемые на </w:t>
      </w:r>
      <w:r w:rsidR="00CF3CC4">
        <w:rPr>
          <w:rFonts w:ascii="Times New Roman" w:hAnsi="Times New Roman" w:cs="Times New Roman"/>
          <w:sz w:val="28"/>
          <w:szCs w:val="28"/>
        </w:rPr>
        <w:t>занятиях</w:t>
      </w:r>
      <w:r w:rsidRPr="005C1757">
        <w:rPr>
          <w:rFonts w:ascii="Times New Roman" w:hAnsi="Times New Roman" w:cs="Times New Roman"/>
          <w:sz w:val="28"/>
          <w:szCs w:val="28"/>
        </w:rPr>
        <w:t xml:space="preserve"> и во</w:t>
      </w:r>
      <w:r w:rsidR="00CF3CC4">
        <w:rPr>
          <w:rFonts w:ascii="Times New Roman" w:hAnsi="Times New Roman" w:cs="Times New Roman"/>
          <w:sz w:val="28"/>
          <w:szCs w:val="28"/>
        </w:rPr>
        <w:t xml:space="preserve"> внеурочной деятельности преподавателями</w:t>
      </w:r>
      <w:r w:rsidRPr="005C1757">
        <w:rPr>
          <w:rFonts w:ascii="Times New Roman" w:hAnsi="Times New Roman" w:cs="Times New Roman"/>
          <w:sz w:val="28"/>
          <w:szCs w:val="28"/>
        </w:rPr>
        <w:t>.</w:t>
      </w:r>
    </w:p>
    <w:p w:rsidR="005C1757" w:rsidRDefault="005C1757" w:rsidP="00BC5946">
      <w:pPr>
        <w:jc w:val="both"/>
        <w:rPr>
          <w:rFonts w:ascii="Times New Roman" w:hAnsi="Times New Roman" w:cs="Times New Roman"/>
          <w:sz w:val="28"/>
          <w:szCs w:val="28"/>
        </w:rPr>
      </w:pPr>
      <w:r w:rsidRPr="005C1757">
        <w:rPr>
          <w:rFonts w:ascii="Times New Roman" w:hAnsi="Times New Roman" w:cs="Times New Roman"/>
          <w:sz w:val="28"/>
          <w:szCs w:val="28"/>
        </w:rPr>
        <w:t xml:space="preserve">4.Образовательные технологии </w:t>
      </w:r>
      <w:proofErr w:type="spellStart"/>
      <w:r w:rsidRPr="005C1757">
        <w:rPr>
          <w:rFonts w:ascii="Times New Roman" w:hAnsi="Times New Roman" w:cs="Times New Roman"/>
          <w:sz w:val="28"/>
          <w:szCs w:val="28"/>
        </w:rPr>
        <w:t>здоровьесберегающей</w:t>
      </w:r>
      <w:proofErr w:type="spellEnd"/>
      <w:r w:rsidRPr="005C1757">
        <w:rPr>
          <w:rFonts w:ascii="Times New Roman" w:hAnsi="Times New Roman" w:cs="Times New Roman"/>
          <w:sz w:val="28"/>
          <w:szCs w:val="28"/>
        </w:rPr>
        <w:t xml:space="preserve"> направленности.</w:t>
      </w:r>
    </w:p>
    <w:p w:rsidR="005C1757" w:rsidRDefault="00AD4CB3" w:rsidP="00BC5946">
      <w:pPr>
        <w:jc w:val="both"/>
        <w:rPr>
          <w:rFonts w:ascii="Times New Roman" w:hAnsi="Times New Roman" w:cs="Times New Roman"/>
          <w:sz w:val="28"/>
          <w:szCs w:val="28"/>
        </w:rPr>
      </w:pPr>
      <w:r w:rsidRPr="00AD4CB3">
        <w:rPr>
          <w:rFonts w:ascii="Times New Roman" w:hAnsi="Times New Roman" w:cs="Times New Roman"/>
          <w:sz w:val="28"/>
          <w:szCs w:val="28"/>
        </w:rPr>
        <w:t>Крите</w:t>
      </w:r>
      <w:r w:rsidR="00CF3CC4">
        <w:rPr>
          <w:rFonts w:ascii="Times New Roman" w:hAnsi="Times New Roman" w:cs="Times New Roman"/>
          <w:sz w:val="28"/>
          <w:szCs w:val="28"/>
        </w:rPr>
        <w:t xml:space="preserve">рии </w:t>
      </w:r>
      <w:proofErr w:type="spellStart"/>
      <w:r w:rsidR="00CF3CC4">
        <w:rPr>
          <w:rFonts w:ascii="Times New Roman" w:hAnsi="Times New Roman" w:cs="Times New Roman"/>
          <w:sz w:val="28"/>
          <w:szCs w:val="28"/>
        </w:rPr>
        <w:t>здоровьесбережения</w:t>
      </w:r>
      <w:proofErr w:type="spellEnd"/>
      <w:r w:rsidR="00CF3CC4">
        <w:rPr>
          <w:rFonts w:ascii="Times New Roman" w:hAnsi="Times New Roman" w:cs="Times New Roman"/>
          <w:sz w:val="28"/>
          <w:szCs w:val="28"/>
        </w:rPr>
        <w:t xml:space="preserve"> на уроке:</w:t>
      </w:r>
    </w:p>
    <w:p w:rsidR="00CA3763" w:rsidRPr="00AD4CB3" w:rsidRDefault="001F1C09" w:rsidP="00BC5946">
      <w:pPr>
        <w:numPr>
          <w:ilvl w:val="0"/>
          <w:numId w:val="2"/>
        </w:numPr>
        <w:tabs>
          <w:tab w:val="clear" w:pos="720"/>
          <w:tab w:val="num" w:pos="567"/>
        </w:tabs>
        <w:ind w:left="426"/>
        <w:jc w:val="both"/>
        <w:rPr>
          <w:rFonts w:ascii="Times New Roman" w:hAnsi="Times New Roman" w:cs="Times New Roman"/>
          <w:sz w:val="28"/>
          <w:szCs w:val="28"/>
        </w:rPr>
      </w:pPr>
      <w:r w:rsidRPr="00AD4CB3">
        <w:rPr>
          <w:rFonts w:ascii="Times New Roman" w:hAnsi="Times New Roman" w:cs="Times New Roman"/>
          <w:sz w:val="28"/>
          <w:szCs w:val="28"/>
        </w:rPr>
        <w:t>Обстановка и гигиенические условия в классе.</w:t>
      </w:r>
    </w:p>
    <w:p w:rsidR="00CA3763" w:rsidRPr="00AD4CB3" w:rsidRDefault="001F1C09" w:rsidP="00BC5946">
      <w:pPr>
        <w:numPr>
          <w:ilvl w:val="0"/>
          <w:numId w:val="2"/>
        </w:numPr>
        <w:tabs>
          <w:tab w:val="clear" w:pos="720"/>
          <w:tab w:val="num" w:pos="567"/>
        </w:tabs>
        <w:ind w:left="426"/>
        <w:jc w:val="both"/>
        <w:rPr>
          <w:rFonts w:ascii="Times New Roman" w:hAnsi="Times New Roman" w:cs="Times New Roman"/>
          <w:sz w:val="28"/>
          <w:szCs w:val="28"/>
        </w:rPr>
      </w:pPr>
      <w:r w:rsidRPr="00AD4CB3">
        <w:rPr>
          <w:rFonts w:ascii="Times New Roman" w:hAnsi="Times New Roman" w:cs="Times New Roman"/>
          <w:sz w:val="28"/>
          <w:szCs w:val="28"/>
        </w:rPr>
        <w:t>Количество видов учебной деятельности.</w:t>
      </w:r>
    </w:p>
    <w:p w:rsidR="00CA3763" w:rsidRPr="00AD4CB3" w:rsidRDefault="001F1C09" w:rsidP="00BC5946">
      <w:pPr>
        <w:numPr>
          <w:ilvl w:val="0"/>
          <w:numId w:val="2"/>
        </w:numPr>
        <w:tabs>
          <w:tab w:val="clear" w:pos="720"/>
          <w:tab w:val="num" w:pos="567"/>
        </w:tabs>
        <w:ind w:left="426"/>
        <w:jc w:val="both"/>
        <w:rPr>
          <w:rFonts w:ascii="Times New Roman" w:hAnsi="Times New Roman" w:cs="Times New Roman"/>
          <w:sz w:val="28"/>
          <w:szCs w:val="28"/>
        </w:rPr>
      </w:pPr>
      <w:r w:rsidRPr="00AD4CB3">
        <w:rPr>
          <w:rFonts w:ascii="Times New Roman" w:hAnsi="Times New Roman" w:cs="Times New Roman"/>
          <w:sz w:val="28"/>
          <w:szCs w:val="28"/>
        </w:rPr>
        <w:t>Средняя продолжительность и частота чередования видов деятельности.</w:t>
      </w:r>
    </w:p>
    <w:p w:rsidR="00CA3763" w:rsidRPr="00AD4CB3" w:rsidRDefault="001F1C09" w:rsidP="00BC5946">
      <w:pPr>
        <w:numPr>
          <w:ilvl w:val="0"/>
          <w:numId w:val="2"/>
        </w:numPr>
        <w:tabs>
          <w:tab w:val="clear" w:pos="720"/>
          <w:tab w:val="num" w:pos="567"/>
        </w:tabs>
        <w:ind w:left="426"/>
        <w:jc w:val="both"/>
        <w:rPr>
          <w:rFonts w:ascii="Times New Roman" w:hAnsi="Times New Roman" w:cs="Times New Roman"/>
          <w:sz w:val="28"/>
          <w:szCs w:val="28"/>
        </w:rPr>
      </w:pPr>
      <w:r w:rsidRPr="00AD4CB3">
        <w:rPr>
          <w:rFonts w:ascii="Times New Roman" w:hAnsi="Times New Roman" w:cs="Times New Roman"/>
          <w:sz w:val="28"/>
          <w:szCs w:val="28"/>
        </w:rPr>
        <w:t>Количество видов преподавания.</w:t>
      </w:r>
    </w:p>
    <w:p w:rsidR="00CA3763" w:rsidRPr="00AD4CB3" w:rsidRDefault="001F1C09" w:rsidP="00BC5946">
      <w:pPr>
        <w:numPr>
          <w:ilvl w:val="0"/>
          <w:numId w:val="2"/>
        </w:numPr>
        <w:tabs>
          <w:tab w:val="clear" w:pos="720"/>
          <w:tab w:val="num" w:pos="567"/>
        </w:tabs>
        <w:ind w:left="426"/>
        <w:jc w:val="both"/>
        <w:rPr>
          <w:rFonts w:ascii="Times New Roman" w:hAnsi="Times New Roman" w:cs="Times New Roman"/>
          <w:sz w:val="28"/>
          <w:szCs w:val="28"/>
        </w:rPr>
      </w:pPr>
      <w:r w:rsidRPr="00AD4CB3">
        <w:rPr>
          <w:rFonts w:ascii="Times New Roman" w:hAnsi="Times New Roman" w:cs="Times New Roman"/>
          <w:sz w:val="28"/>
          <w:szCs w:val="28"/>
        </w:rPr>
        <w:t>Чередование видов преподавания.</w:t>
      </w:r>
    </w:p>
    <w:p w:rsidR="00CA3763" w:rsidRPr="00AD4CB3" w:rsidRDefault="001F1C09" w:rsidP="00BC5946">
      <w:pPr>
        <w:numPr>
          <w:ilvl w:val="0"/>
          <w:numId w:val="2"/>
        </w:numPr>
        <w:tabs>
          <w:tab w:val="clear" w:pos="720"/>
          <w:tab w:val="num" w:pos="567"/>
        </w:tabs>
        <w:ind w:left="426"/>
        <w:jc w:val="both"/>
        <w:rPr>
          <w:rFonts w:ascii="Times New Roman" w:hAnsi="Times New Roman" w:cs="Times New Roman"/>
          <w:sz w:val="28"/>
          <w:szCs w:val="28"/>
        </w:rPr>
      </w:pPr>
      <w:r w:rsidRPr="00AD4CB3">
        <w:rPr>
          <w:rFonts w:ascii="Times New Roman" w:hAnsi="Times New Roman" w:cs="Times New Roman"/>
          <w:sz w:val="28"/>
          <w:szCs w:val="28"/>
        </w:rPr>
        <w:t>Наличие и место методов, способствующих активизации.</w:t>
      </w:r>
    </w:p>
    <w:p w:rsidR="00CA3763" w:rsidRPr="00AD4CB3" w:rsidRDefault="001F1C09" w:rsidP="00BC5946">
      <w:pPr>
        <w:numPr>
          <w:ilvl w:val="0"/>
          <w:numId w:val="2"/>
        </w:numPr>
        <w:tabs>
          <w:tab w:val="clear" w:pos="720"/>
          <w:tab w:val="num" w:pos="567"/>
        </w:tabs>
        <w:ind w:left="426"/>
        <w:jc w:val="both"/>
        <w:rPr>
          <w:rFonts w:ascii="Times New Roman" w:hAnsi="Times New Roman" w:cs="Times New Roman"/>
          <w:sz w:val="28"/>
          <w:szCs w:val="28"/>
        </w:rPr>
      </w:pPr>
      <w:r w:rsidRPr="00AD4CB3">
        <w:rPr>
          <w:rFonts w:ascii="Times New Roman" w:hAnsi="Times New Roman" w:cs="Times New Roman"/>
          <w:sz w:val="28"/>
          <w:szCs w:val="28"/>
        </w:rPr>
        <w:t>Место и длительность применения ТСО.</w:t>
      </w:r>
    </w:p>
    <w:p w:rsidR="00CA3763" w:rsidRPr="00AD4CB3" w:rsidRDefault="001F1C09" w:rsidP="00BC5946">
      <w:pPr>
        <w:numPr>
          <w:ilvl w:val="0"/>
          <w:numId w:val="2"/>
        </w:numPr>
        <w:tabs>
          <w:tab w:val="clear" w:pos="720"/>
          <w:tab w:val="num" w:pos="567"/>
        </w:tabs>
        <w:ind w:left="426"/>
        <w:jc w:val="both"/>
        <w:rPr>
          <w:rFonts w:ascii="Times New Roman" w:hAnsi="Times New Roman" w:cs="Times New Roman"/>
          <w:sz w:val="28"/>
          <w:szCs w:val="28"/>
        </w:rPr>
      </w:pPr>
      <w:r w:rsidRPr="00AD4CB3">
        <w:rPr>
          <w:rFonts w:ascii="Times New Roman" w:hAnsi="Times New Roman" w:cs="Times New Roman"/>
          <w:sz w:val="28"/>
          <w:szCs w:val="28"/>
        </w:rPr>
        <w:t>Поза учащегося, чередование позы.</w:t>
      </w:r>
    </w:p>
    <w:p w:rsidR="00CA3763" w:rsidRPr="00AD4CB3" w:rsidRDefault="001F1C09" w:rsidP="00BC5946">
      <w:pPr>
        <w:numPr>
          <w:ilvl w:val="0"/>
          <w:numId w:val="2"/>
        </w:numPr>
        <w:tabs>
          <w:tab w:val="clear" w:pos="720"/>
          <w:tab w:val="num" w:pos="567"/>
        </w:tabs>
        <w:ind w:left="426"/>
        <w:jc w:val="both"/>
        <w:rPr>
          <w:rFonts w:ascii="Times New Roman" w:hAnsi="Times New Roman" w:cs="Times New Roman"/>
          <w:sz w:val="28"/>
          <w:szCs w:val="28"/>
        </w:rPr>
      </w:pPr>
      <w:r w:rsidRPr="00AD4CB3">
        <w:rPr>
          <w:rFonts w:ascii="Times New Roman" w:hAnsi="Times New Roman" w:cs="Times New Roman"/>
          <w:sz w:val="28"/>
          <w:szCs w:val="28"/>
        </w:rPr>
        <w:t>Наличие, место, содержание и продолжительность на уроке моментов оздоровления.</w:t>
      </w:r>
    </w:p>
    <w:p w:rsidR="00CA3763" w:rsidRPr="00AD4CB3" w:rsidRDefault="001F1C09" w:rsidP="00BC5946">
      <w:pPr>
        <w:numPr>
          <w:ilvl w:val="0"/>
          <w:numId w:val="2"/>
        </w:numPr>
        <w:tabs>
          <w:tab w:val="clear" w:pos="720"/>
          <w:tab w:val="num" w:pos="567"/>
        </w:tabs>
        <w:ind w:left="426"/>
        <w:jc w:val="both"/>
        <w:rPr>
          <w:rFonts w:ascii="Times New Roman" w:hAnsi="Times New Roman" w:cs="Times New Roman"/>
          <w:sz w:val="28"/>
          <w:szCs w:val="28"/>
        </w:rPr>
      </w:pPr>
      <w:r w:rsidRPr="00AD4CB3">
        <w:rPr>
          <w:rFonts w:ascii="Times New Roman" w:hAnsi="Times New Roman" w:cs="Times New Roman"/>
          <w:sz w:val="28"/>
          <w:szCs w:val="28"/>
        </w:rPr>
        <w:t>Наличие мотивации деятельности учащихся на уроке.</w:t>
      </w:r>
    </w:p>
    <w:p w:rsidR="00CA3763" w:rsidRPr="00AD4CB3" w:rsidRDefault="001F1C09" w:rsidP="00BC5946">
      <w:pPr>
        <w:numPr>
          <w:ilvl w:val="0"/>
          <w:numId w:val="2"/>
        </w:numPr>
        <w:tabs>
          <w:tab w:val="clear" w:pos="720"/>
          <w:tab w:val="num" w:pos="567"/>
        </w:tabs>
        <w:ind w:left="426"/>
        <w:jc w:val="both"/>
        <w:rPr>
          <w:rFonts w:ascii="Times New Roman" w:hAnsi="Times New Roman" w:cs="Times New Roman"/>
          <w:sz w:val="28"/>
          <w:szCs w:val="28"/>
        </w:rPr>
      </w:pPr>
      <w:r w:rsidRPr="00AD4CB3">
        <w:rPr>
          <w:rFonts w:ascii="Times New Roman" w:hAnsi="Times New Roman" w:cs="Times New Roman"/>
          <w:sz w:val="28"/>
          <w:szCs w:val="28"/>
        </w:rPr>
        <w:t>Эмоциональные разрядки на уроке.</w:t>
      </w:r>
    </w:p>
    <w:p w:rsidR="00CA3763" w:rsidRPr="00AD4CB3" w:rsidRDefault="001F1C09" w:rsidP="00BC5946">
      <w:pPr>
        <w:numPr>
          <w:ilvl w:val="0"/>
          <w:numId w:val="2"/>
        </w:numPr>
        <w:tabs>
          <w:tab w:val="clear" w:pos="720"/>
          <w:tab w:val="num" w:pos="567"/>
        </w:tabs>
        <w:ind w:left="426"/>
        <w:jc w:val="both"/>
        <w:rPr>
          <w:rFonts w:ascii="Times New Roman" w:hAnsi="Times New Roman" w:cs="Times New Roman"/>
          <w:sz w:val="28"/>
          <w:szCs w:val="28"/>
        </w:rPr>
      </w:pPr>
      <w:r w:rsidRPr="00AD4CB3">
        <w:rPr>
          <w:rFonts w:ascii="Times New Roman" w:hAnsi="Times New Roman" w:cs="Times New Roman"/>
          <w:sz w:val="28"/>
          <w:szCs w:val="28"/>
        </w:rPr>
        <w:t>Психологический климат на уроке.</w:t>
      </w:r>
    </w:p>
    <w:p w:rsidR="00CA3763" w:rsidRPr="00AD4CB3" w:rsidRDefault="001F1C09" w:rsidP="00BC5946">
      <w:pPr>
        <w:numPr>
          <w:ilvl w:val="0"/>
          <w:numId w:val="2"/>
        </w:numPr>
        <w:tabs>
          <w:tab w:val="clear" w:pos="720"/>
          <w:tab w:val="num" w:pos="567"/>
        </w:tabs>
        <w:ind w:left="426"/>
        <w:jc w:val="both"/>
        <w:rPr>
          <w:rFonts w:ascii="Times New Roman" w:hAnsi="Times New Roman" w:cs="Times New Roman"/>
          <w:sz w:val="28"/>
          <w:szCs w:val="28"/>
        </w:rPr>
      </w:pPr>
      <w:r w:rsidRPr="00AD4CB3">
        <w:rPr>
          <w:rFonts w:ascii="Times New Roman" w:hAnsi="Times New Roman" w:cs="Times New Roman"/>
          <w:sz w:val="28"/>
          <w:szCs w:val="28"/>
        </w:rPr>
        <w:t>Момент наступления утомления и снижения учебной активности.</w:t>
      </w:r>
    </w:p>
    <w:p w:rsidR="00CA3763" w:rsidRPr="00AD4CB3" w:rsidRDefault="001F1C09" w:rsidP="00BC5946">
      <w:pPr>
        <w:numPr>
          <w:ilvl w:val="0"/>
          <w:numId w:val="2"/>
        </w:numPr>
        <w:tabs>
          <w:tab w:val="clear" w:pos="720"/>
          <w:tab w:val="num" w:pos="567"/>
        </w:tabs>
        <w:ind w:left="426"/>
        <w:jc w:val="both"/>
        <w:rPr>
          <w:rFonts w:ascii="Times New Roman" w:hAnsi="Times New Roman" w:cs="Times New Roman"/>
          <w:sz w:val="28"/>
          <w:szCs w:val="28"/>
        </w:rPr>
      </w:pPr>
      <w:r w:rsidRPr="00AD4CB3">
        <w:rPr>
          <w:rFonts w:ascii="Times New Roman" w:hAnsi="Times New Roman" w:cs="Times New Roman"/>
          <w:sz w:val="28"/>
          <w:szCs w:val="28"/>
        </w:rPr>
        <w:t>Темп окончания урока.</w:t>
      </w:r>
    </w:p>
    <w:p w:rsidR="00BC5946" w:rsidRDefault="00BC5946">
      <w:pPr>
        <w:rPr>
          <w:rFonts w:ascii="Times New Roman" w:hAnsi="Times New Roman" w:cs="Times New Roman"/>
          <w:sz w:val="28"/>
          <w:szCs w:val="28"/>
        </w:rPr>
      </w:pPr>
      <w:r>
        <w:rPr>
          <w:rFonts w:ascii="Times New Roman" w:hAnsi="Times New Roman" w:cs="Times New Roman"/>
          <w:sz w:val="28"/>
          <w:szCs w:val="28"/>
        </w:rPr>
        <w:br w:type="page"/>
      </w:r>
    </w:p>
    <w:p w:rsidR="00AD4CB3" w:rsidRDefault="00AD4CB3" w:rsidP="00BC5946">
      <w:pPr>
        <w:jc w:val="center"/>
        <w:rPr>
          <w:rFonts w:ascii="Times New Roman" w:hAnsi="Times New Roman" w:cs="Times New Roman"/>
          <w:sz w:val="28"/>
          <w:szCs w:val="28"/>
        </w:rPr>
      </w:pPr>
      <w:r w:rsidRPr="00AD4CB3">
        <w:rPr>
          <w:rFonts w:ascii="Times New Roman" w:hAnsi="Times New Roman" w:cs="Times New Roman"/>
          <w:sz w:val="28"/>
          <w:szCs w:val="28"/>
        </w:rPr>
        <w:lastRenderedPageBreak/>
        <w:t xml:space="preserve">Технологии оптимальной организации учебного процесса и физической активности </w:t>
      </w:r>
      <w:r w:rsidR="009E74D6">
        <w:rPr>
          <w:rFonts w:ascii="Times New Roman" w:hAnsi="Times New Roman" w:cs="Times New Roman"/>
          <w:sz w:val="28"/>
          <w:szCs w:val="28"/>
        </w:rPr>
        <w:t>учащихся</w:t>
      </w:r>
      <w:r w:rsidRPr="00AD4CB3">
        <w:rPr>
          <w:rFonts w:ascii="Times New Roman" w:hAnsi="Times New Roman" w:cs="Times New Roman"/>
          <w:sz w:val="28"/>
          <w:szCs w:val="28"/>
        </w:rPr>
        <w:t>.</w:t>
      </w:r>
    </w:p>
    <w:p w:rsidR="00AD4CB3" w:rsidRPr="00AD4CB3" w:rsidRDefault="00AD4CB3" w:rsidP="00BC5946">
      <w:pPr>
        <w:jc w:val="both"/>
        <w:rPr>
          <w:rFonts w:ascii="Times New Roman" w:hAnsi="Times New Roman" w:cs="Times New Roman"/>
          <w:sz w:val="28"/>
          <w:szCs w:val="28"/>
        </w:rPr>
      </w:pPr>
      <w:r w:rsidRPr="00AD4CB3">
        <w:rPr>
          <w:rFonts w:ascii="Times New Roman" w:hAnsi="Times New Roman" w:cs="Times New Roman"/>
          <w:sz w:val="28"/>
          <w:szCs w:val="28"/>
        </w:rPr>
        <w:t>Правило</w:t>
      </w:r>
      <w:proofErr w:type="gramStart"/>
      <w:r w:rsidRPr="00AD4CB3">
        <w:rPr>
          <w:rFonts w:ascii="Times New Roman" w:hAnsi="Times New Roman" w:cs="Times New Roman"/>
          <w:sz w:val="28"/>
          <w:szCs w:val="28"/>
        </w:rPr>
        <w:t>1</w:t>
      </w:r>
      <w:proofErr w:type="gramEnd"/>
      <w:r w:rsidRPr="00AD4CB3">
        <w:rPr>
          <w:rFonts w:ascii="Times New Roman" w:hAnsi="Times New Roman" w:cs="Times New Roman"/>
          <w:sz w:val="28"/>
          <w:szCs w:val="28"/>
        </w:rPr>
        <w:t>.Правильная организация урока.</w:t>
      </w:r>
    </w:p>
    <w:p w:rsidR="00AD4CB3" w:rsidRPr="00AD4CB3" w:rsidRDefault="00AD4CB3" w:rsidP="00BC5946">
      <w:pPr>
        <w:jc w:val="both"/>
        <w:rPr>
          <w:rFonts w:ascii="Times New Roman" w:hAnsi="Times New Roman" w:cs="Times New Roman"/>
          <w:sz w:val="28"/>
          <w:szCs w:val="28"/>
        </w:rPr>
      </w:pPr>
      <w:r w:rsidRPr="00AD4CB3">
        <w:rPr>
          <w:rFonts w:ascii="Times New Roman" w:hAnsi="Times New Roman" w:cs="Times New Roman"/>
          <w:sz w:val="28"/>
          <w:szCs w:val="28"/>
        </w:rPr>
        <w:t>Правило 2. Использование всех каналов восприятия.</w:t>
      </w:r>
    </w:p>
    <w:p w:rsidR="00AD4CB3" w:rsidRPr="00AD4CB3" w:rsidRDefault="00AD4CB3" w:rsidP="00BC5946">
      <w:pPr>
        <w:jc w:val="both"/>
        <w:rPr>
          <w:rFonts w:ascii="Times New Roman" w:hAnsi="Times New Roman" w:cs="Times New Roman"/>
          <w:sz w:val="28"/>
          <w:szCs w:val="28"/>
        </w:rPr>
      </w:pPr>
      <w:r w:rsidRPr="00AD4CB3">
        <w:rPr>
          <w:rFonts w:ascii="Times New Roman" w:hAnsi="Times New Roman" w:cs="Times New Roman"/>
          <w:sz w:val="28"/>
          <w:szCs w:val="28"/>
        </w:rPr>
        <w:t>Правило 3. Учет зоны работоспособности учащихся. Распределение интенсивности умственной деятельности.</w:t>
      </w:r>
    </w:p>
    <w:p w:rsidR="00AD4CB3" w:rsidRDefault="00AD4CB3" w:rsidP="00BC5946">
      <w:pPr>
        <w:jc w:val="both"/>
        <w:rPr>
          <w:rFonts w:ascii="Times New Roman" w:hAnsi="Times New Roman" w:cs="Times New Roman"/>
          <w:sz w:val="28"/>
          <w:szCs w:val="28"/>
        </w:rPr>
      </w:pPr>
      <w:r w:rsidRPr="00AD4CB3">
        <w:rPr>
          <w:rFonts w:ascii="Times New Roman" w:hAnsi="Times New Roman" w:cs="Times New Roman"/>
          <w:sz w:val="28"/>
          <w:szCs w:val="28"/>
        </w:rPr>
        <w:t xml:space="preserve">Правило 4. Уместное и правильное применение </w:t>
      </w:r>
      <w:proofErr w:type="spellStart"/>
      <w:r w:rsidRPr="00AD4CB3">
        <w:rPr>
          <w:rFonts w:ascii="Times New Roman" w:hAnsi="Times New Roman" w:cs="Times New Roman"/>
          <w:sz w:val="28"/>
          <w:szCs w:val="28"/>
        </w:rPr>
        <w:t>физкультпауз</w:t>
      </w:r>
      <w:proofErr w:type="spellEnd"/>
      <w:r w:rsidRPr="00AD4CB3">
        <w:rPr>
          <w:rFonts w:ascii="Times New Roman" w:hAnsi="Times New Roman" w:cs="Times New Roman"/>
          <w:sz w:val="28"/>
          <w:szCs w:val="28"/>
        </w:rPr>
        <w:t>.</w:t>
      </w:r>
    </w:p>
    <w:p w:rsidR="00AD4CB3" w:rsidRDefault="004C1069" w:rsidP="00BC5946">
      <w:pPr>
        <w:jc w:val="center"/>
        <w:rPr>
          <w:rFonts w:ascii="Times New Roman" w:hAnsi="Times New Roman" w:cs="Times New Roman"/>
          <w:sz w:val="28"/>
          <w:szCs w:val="28"/>
        </w:rPr>
      </w:pPr>
      <w:r w:rsidRPr="004C1069">
        <w:rPr>
          <w:rFonts w:ascii="Times New Roman" w:hAnsi="Times New Roman" w:cs="Times New Roman"/>
          <w:sz w:val="28"/>
          <w:szCs w:val="28"/>
        </w:rPr>
        <w:t>Измен</w:t>
      </w:r>
      <w:r>
        <w:rPr>
          <w:rFonts w:ascii="Times New Roman" w:hAnsi="Times New Roman" w:cs="Times New Roman"/>
          <w:sz w:val="28"/>
          <w:szCs w:val="28"/>
        </w:rPr>
        <w:t>ен</w:t>
      </w:r>
      <w:r w:rsidRPr="004C1069">
        <w:rPr>
          <w:rFonts w:ascii="Times New Roman" w:hAnsi="Times New Roman" w:cs="Times New Roman"/>
          <w:sz w:val="28"/>
          <w:szCs w:val="28"/>
        </w:rPr>
        <w:t>ие работоспособности студентов в течение дня</w:t>
      </w:r>
    </w:p>
    <w:p w:rsidR="004C1069" w:rsidRDefault="004C1069" w:rsidP="00BC5946">
      <w:pPr>
        <w:jc w:val="center"/>
        <w:rPr>
          <w:rFonts w:ascii="Times New Roman" w:hAnsi="Times New Roman" w:cs="Times New Roman"/>
          <w:sz w:val="28"/>
          <w:szCs w:val="28"/>
        </w:rPr>
      </w:pPr>
      <w:r w:rsidRPr="004C1069">
        <w:rPr>
          <w:rFonts w:ascii="Times New Roman" w:hAnsi="Times New Roman" w:cs="Times New Roman"/>
          <w:noProof/>
          <w:sz w:val="28"/>
          <w:szCs w:val="28"/>
          <w:lang w:eastAsia="ru-RU"/>
        </w:rPr>
        <w:drawing>
          <wp:inline distT="0" distB="0" distL="0" distR="0">
            <wp:extent cx="3819525" cy="2095500"/>
            <wp:effectExtent l="0" t="0" r="9525" b="0"/>
            <wp:docPr id="1" name="Рисунок 1" descr="http://do.gendocs.ru/pars_docs/tw_refs/9/8038/8038_html_6cac2c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gendocs.ru/pars_docs/tw_refs/9/8038/8038_html_6cac2c2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9525" cy="2095500"/>
                    </a:xfrm>
                    <a:prstGeom prst="rect">
                      <a:avLst/>
                    </a:prstGeom>
                    <a:noFill/>
                    <a:ln>
                      <a:noFill/>
                    </a:ln>
                  </pic:spPr>
                </pic:pic>
              </a:graphicData>
            </a:graphic>
          </wp:inline>
        </w:drawing>
      </w:r>
    </w:p>
    <w:p w:rsidR="00862757" w:rsidRPr="00862757" w:rsidRDefault="00862757" w:rsidP="00BC5946">
      <w:pPr>
        <w:ind w:firstLine="708"/>
        <w:jc w:val="both"/>
        <w:rPr>
          <w:rFonts w:ascii="Times New Roman" w:hAnsi="Times New Roman" w:cs="Times New Roman"/>
          <w:sz w:val="28"/>
          <w:szCs w:val="28"/>
        </w:rPr>
      </w:pPr>
      <w:r w:rsidRPr="00862757">
        <w:rPr>
          <w:rFonts w:ascii="Times New Roman" w:hAnsi="Times New Roman" w:cs="Times New Roman"/>
          <w:sz w:val="28"/>
          <w:szCs w:val="28"/>
        </w:rPr>
        <w:t xml:space="preserve">Экспериментально доказано, что </w:t>
      </w:r>
      <w:proofErr w:type="spellStart"/>
      <w:r w:rsidRPr="00862757">
        <w:rPr>
          <w:rFonts w:ascii="Times New Roman" w:hAnsi="Times New Roman" w:cs="Times New Roman"/>
          <w:sz w:val="28"/>
          <w:szCs w:val="28"/>
        </w:rPr>
        <w:t>биоритмологический</w:t>
      </w:r>
      <w:proofErr w:type="spellEnd"/>
      <w:r w:rsidRPr="00862757">
        <w:rPr>
          <w:rFonts w:ascii="Times New Roman" w:hAnsi="Times New Roman" w:cs="Times New Roman"/>
          <w:sz w:val="28"/>
          <w:szCs w:val="28"/>
        </w:rPr>
        <w:t xml:space="preserve"> оптимум работоспособности у </w:t>
      </w:r>
      <w:r>
        <w:rPr>
          <w:rFonts w:ascii="Times New Roman" w:hAnsi="Times New Roman" w:cs="Times New Roman"/>
          <w:sz w:val="28"/>
          <w:szCs w:val="28"/>
        </w:rPr>
        <w:t>студентов</w:t>
      </w:r>
      <w:r w:rsidRPr="00862757">
        <w:rPr>
          <w:rFonts w:ascii="Times New Roman" w:hAnsi="Times New Roman" w:cs="Times New Roman"/>
          <w:sz w:val="28"/>
          <w:szCs w:val="28"/>
        </w:rPr>
        <w:t xml:space="preserve"> имеет свои пики и </w:t>
      </w:r>
      <w:proofErr w:type="gramStart"/>
      <w:r w:rsidRPr="00862757">
        <w:rPr>
          <w:rFonts w:ascii="Times New Roman" w:hAnsi="Times New Roman" w:cs="Times New Roman"/>
          <w:sz w:val="28"/>
          <w:szCs w:val="28"/>
        </w:rPr>
        <w:t>спады</w:t>
      </w:r>
      <w:proofErr w:type="gramEnd"/>
      <w:r w:rsidRPr="00862757">
        <w:rPr>
          <w:rFonts w:ascii="Times New Roman" w:hAnsi="Times New Roman" w:cs="Times New Roman"/>
          <w:sz w:val="28"/>
          <w:szCs w:val="28"/>
        </w:rPr>
        <w:t xml:space="preserve"> как в течение учебного дня, так и в разные дни учебной недели. Работоспособность зависит и от возрастных особенностей </w:t>
      </w:r>
      <w:r>
        <w:rPr>
          <w:rFonts w:ascii="Times New Roman" w:hAnsi="Times New Roman" w:cs="Times New Roman"/>
          <w:sz w:val="28"/>
          <w:szCs w:val="28"/>
        </w:rPr>
        <w:t>учащихся</w:t>
      </w:r>
      <w:r w:rsidRPr="00862757">
        <w:rPr>
          <w:rFonts w:ascii="Times New Roman" w:hAnsi="Times New Roman" w:cs="Times New Roman"/>
          <w:sz w:val="28"/>
          <w:szCs w:val="28"/>
        </w:rPr>
        <w:t>.</w:t>
      </w:r>
    </w:p>
    <w:p w:rsidR="004C1069" w:rsidRDefault="00862757" w:rsidP="00BC5946">
      <w:pPr>
        <w:ind w:firstLine="708"/>
        <w:jc w:val="both"/>
        <w:rPr>
          <w:rFonts w:ascii="Times New Roman" w:hAnsi="Times New Roman" w:cs="Times New Roman"/>
          <w:sz w:val="28"/>
          <w:szCs w:val="28"/>
        </w:rPr>
      </w:pPr>
      <w:r w:rsidRPr="00862757">
        <w:rPr>
          <w:rFonts w:ascii="Times New Roman" w:hAnsi="Times New Roman" w:cs="Times New Roman"/>
          <w:sz w:val="28"/>
          <w:szCs w:val="28"/>
        </w:rPr>
        <w:t xml:space="preserve">При организации урока выделяют три основных этапа с точки зрения здоровье сбережения, которые характеризуются своей продолжительностью, объемом нагрузки и характерными видами деятельности. </w:t>
      </w:r>
      <w:proofErr w:type="gramStart"/>
      <w:r w:rsidRPr="00862757">
        <w:rPr>
          <w:rFonts w:ascii="Times New Roman" w:hAnsi="Times New Roman" w:cs="Times New Roman"/>
          <w:sz w:val="28"/>
          <w:szCs w:val="28"/>
        </w:rPr>
        <w:t xml:space="preserve">Эффективность </w:t>
      </w:r>
      <w:r>
        <w:rPr>
          <w:rFonts w:ascii="Times New Roman" w:hAnsi="Times New Roman" w:cs="Times New Roman"/>
          <w:sz w:val="28"/>
          <w:szCs w:val="28"/>
        </w:rPr>
        <w:t>усвоения знаний учащихся в тече</w:t>
      </w:r>
      <w:r w:rsidRPr="00862757">
        <w:rPr>
          <w:rFonts w:ascii="Times New Roman" w:hAnsi="Times New Roman" w:cs="Times New Roman"/>
          <w:sz w:val="28"/>
          <w:szCs w:val="28"/>
        </w:rPr>
        <w:t xml:space="preserve">ние урока такова:5-25-я минута — 80%; 25-35-я минута — 60-40%; 35—40-я минута — 10%.Отсюда понятно, что не всегда оправдана та практика, когда </w:t>
      </w:r>
      <w:r>
        <w:rPr>
          <w:rFonts w:ascii="Times New Roman" w:hAnsi="Times New Roman" w:cs="Times New Roman"/>
          <w:sz w:val="28"/>
          <w:szCs w:val="28"/>
        </w:rPr>
        <w:t>преподаватель</w:t>
      </w:r>
      <w:r w:rsidRPr="00862757">
        <w:rPr>
          <w:rFonts w:ascii="Times New Roman" w:hAnsi="Times New Roman" w:cs="Times New Roman"/>
          <w:sz w:val="28"/>
          <w:szCs w:val="28"/>
        </w:rPr>
        <w:t xml:space="preserve"> первую, наиболее продуктивную часть урока отводит под опрос домашнего задания: лучше эту часть урока посвятить изучению нового материала, а опрос перенести на вторую, менее продуктивную.</w:t>
      </w:r>
      <w:proofErr w:type="gramEnd"/>
    </w:p>
    <w:p w:rsidR="00862757" w:rsidRDefault="00657B6D" w:rsidP="00BC5946">
      <w:pPr>
        <w:ind w:firstLine="708"/>
        <w:jc w:val="both"/>
        <w:rPr>
          <w:rFonts w:ascii="Times New Roman" w:hAnsi="Times New Roman" w:cs="Times New Roman"/>
          <w:sz w:val="28"/>
          <w:szCs w:val="28"/>
        </w:rPr>
      </w:pPr>
      <w:r>
        <w:rPr>
          <w:rFonts w:ascii="Times New Roman" w:hAnsi="Times New Roman" w:cs="Times New Roman"/>
          <w:sz w:val="28"/>
          <w:szCs w:val="28"/>
        </w:rPr>
        <w:t>В</w:t>
      </w:r>
      <w:r w:rsidRPr="00657B6D">
        <w:rPr>
          <w:rFonts w:ascii="Times New Roman" w:hAnsi="Times New Roman" w:cs="Times New Roman"/>
          <w:sz w:val="28"/>
          <w:szCs w:val="28"/>
        </w:rPr>
        <w:t>ынужденное ограничение двигательной активности при умственной деятельности сокращает поток импульсов от мы</w:t>
      </w:r>
      <w:proofErr w:type="gramStart"/>
      <w:r w:rsidRPr="00657B6D">
        <w:rPr>
          <w:rFonts w:ascii="Times New Roman" w:hAnsi="Times New Roman" w:cs="Times New Roman"/>
          <w:sz w:val="28"/>
          <w:szCs w:val="28"/>
        </w:rPr>
        <w:t>шц к дв</w:t>
      </w:r>
      <w:proofErr w:type="gramEnd"/>
      <w:r w:rsidRPr="00657B6D">
        <w:rPr>
          <w:rFonts w:ascii="Times New Roman" w:hAnsi="Times New Roman" w:cs="Times New Roman"/>
          <w:sz w:val="28"/>
          <w:szCs w:val="28"/>
        </w:rPr>
        <w:t xml:space="preserve">игательным центрам коры головного мозга. Это снижает возбудимость нервных центров, а </w:t>
      </w:r>
      <w:r w:rsidRPr="00657B6D">
        <w:rPr>
          <w:rFonts w:ascii="Times New Roman" w:hAnsi="Times New Roman" w:cs="Times New Roman"/>
          <w:sz w:val="28"/>
          <w:szCs w:val="28"/>
        </w:rPr>
        <w:lastRenderedPageBreak/>
        <w:t xml:space="preserve">следовательно, и умственную </w:t>
      </w:r>
      <w:proofErr w:type="spellStart"/>
      <w:r w:rsidRPr="00657B6D">
        <w:rPr>
          <w:rFonts w:ascii="Times New Roman" w:hAnsi="Times New Roman" w:cs="Times New Roman"/>
          <w:sz w:val="28"/>
          <w:szCs w:val="28"/>
        </w:rPr>
        <w:t>работоспособность</w:t>
      </w:r>
      <w:proofErr w:type="gramStart"/>
      <w:r w:rsidRPr="00657B6D">
        <w:rPr>
          <w:rFonts w:ascii="Times New Roman" w:hAnsi="Times New Roman" w:cs="Times New Roman"/>
          <w:sz w:val="28"/>
          <w:szCs w:val="28"/>
        </w:rPr>
        <w:t>.</w:t>
      </w:r>
      <w:r w:rsidR="00BF0C6C" w:rsidRPr="00BF0C6C">
        <w:rPr>
          <w:rFonts w:ascii="Times New Roman" w:hAnsi="Times New Roman" w:cs="Times New Roman"/>
          <w:sz w:val="28"/>
          <w:szCs w:val="28"/>
        </w:rPr>
        <w:t>В</w:t>
      </w:r>
      <w:proofErr w:type="gramEnd"/>
      <w:r w:rsidR="00BF0C6C" w:rsidRPr="00BF0C6C">
        <w:rPr>
          <w:rFonts w:ascii="Times New Roman" w:hAnsi="Times New Roman" w:cs="Times New Roman"/>
          <w:sz w:val="28"/>
          <w:szCs w:val="28"/>
        </w:rPr>
        <w:t>ключение</w:t>
      </w:r>
      <w:proofErr w:type="spellEnd"/>
      <w:r w:rsidR="00BF0C6C" w:rsidRPr="00BF0C6C">
        <w:rPr>
          <w:rFonts w:ascii="Times New Roman" w:hAnsi="Times New Roman" w:cs="Times New Roman"/>
          <w:sz w:val="28"/>
          <w:szCs w:val="28"/>
        </w:rPr>
        <w:t xml:space="preserve"> в структуру урока двигательных упражнений средней интенсивности поможет восстановить работоспособность у </w:t>
      </w:r>
      <w:r w:rsidR="00BF0C6C">
        <w:rPr>
          <w:rFonts w:ascii="Times New Roman" w:hAnsi="Times New Roman" w:cs="Times New Roman"/>
          <w:sz w:val="28"/>
          <w:szCs w:val="28"/>
        </w:rPr>
        <w:t>студентов</w:t>
      </w:r>
      <w:r w:rsidR="00BF0C6C" w:rsidRPr="00BF0C6C">
        <w:rPr>
          <w:rFonts w:ascii="Times New Roman" w:hAnsi="Times New Roman" w:cs="Times New Roman"/>
          <w:sz w:val="28"/>
          <w:szCs w:val="28"/>
        </w:rPr>
        <w:t xml:space="preserve"> и повысить эффективность урока. </w:t>
      </w:r>
      <w:r w:rsidRPr="00657B6D">
        <w:rPr>
          <w:rFonts w:ascii="Times New Roman" w:hAnsi="Times New Roman" w:cs="Times New Roman"/>
          <w:sz w:val="28"/>
          <w:szCs w:val="28"/>
        </w:rPr>
        <w:t xml:space="preserve">Существуют разные формы занятий физическими упражнениями на уроке: физкультурная пауза, физкультурная минутка, физкультурная </w:t>
      </w:r>
      <w:proofErr w:type="spellStart"/>
      <w:r w:rsidRPr="00657B6D">
        <w:rPr>
          <w:rFonts w:ascii="Times New Roman" w:hAnsi="Times New Roman" w:cs="Times New Roman"/>
          <w:sz w:val="28"/>
          <w:szCs w:val="28"/>
        </w:rPr>
        <w:t>микропауза</w:t>
      </w:r>
      <w:proofErr w:type="spellEnd"/>
      <w:r w:rsidRPr="00657B6D">
        <w:rPr>
          <w:rFonts w:ascii="Times New Roman" w:hAnsi="Times New Roman" w:cs="Times New Roman"/>
          <w:sz w:val="28"/>
          <w:szCs w:val="28"/>
        </w:rPr>
        <w:t>. Комплексы упражнений выполняются примерно на 20</w:t>
      </w:r>
      <w:r>
        <w:rPr>
          <w:rFonts w:ascii="Times New Roman" w:hAnsi="Times New Roman" w:cs="Times New Roman"/>
          <w:sz w:val="28"/>
          <w:szCs w:val="28"/>
        </w:rPr>
        <w:t xml:space="preserve">, 65 </w:t>
      </w:r>
      <w:r w:rsidRPr="00657B6D">
        <w:rPr>
          <w:rFonts w:ascii="Times New Roman" w:hAnsi="Times New Roman" w:cs="Times New Roman"/>
          <w:sz w:val="28"/>
          <w:szCs w:val="28"/>
        </w:rPr>
        <w:t>минутах урока.</w:t>
      </w:r>
    </w:p>
    <w:p w:rsidR="00BF0C6C" w:rsidRPr="00BF0C6C" w:rsidRDefault="00AE6C44" w:rsidP="00BC5946">
      <w:pPr>
        <w:ind w:firstLine="708"/>
        <w:jc w:val="both"/>
        <w:rPr>
          <w:rFonts w:ascii="Times New Roman" w:hAnsi="Times New Roman" w:cs="Times New Roman"/>
          <w:sz w:val="28"/>
          <w:szCs w:val="28"/>
        </w:rPr>
      </w:pPr>
      <w:r>
        <w:rPr>
          <w:rFonts w:ascii="Times New Roman" w:hAnsi="Times New Roman" w:cs="Times New Roman"/>
          <w:sz w:val="28"/>
          <w:szCs w:val="28"/>
        </w:rPr>
        <w:t>В практике применяю</w:t>
      </w:r>
      <w:r w:rsidR="00BF0C6C" w:rsidRPr="00BF0C6C">
        <w:rPr>
          <w:rFonts w:ascii="Times New Roman" w:hAnsi="Times New Roman" w:cs="Times New Roman"/>
          <w:sz w:val="28"/>
          <w:szCs w:val="28"/>
        </w:rPr>
        <w:t xml:space="preserve"> следующие виды </w:t>
      </w:r>
      <w:proofErr w:type="spellStart"/>
      <w:r w:rsidR="00BF0C6C" w:rsidRPr="00BF0C6C">
        <w:rPr>
          <w:rFonts w:ascii="Times New Roman" w:hAnsi="Times New Roman" w:cs="Times New Roman"/>
          <w:sz w:val="28"/>
          <w:szCs w:val="28"/>
        </w:rPr>
        <w:t>физкульминуток</w:t>
      </w:r>
      <w:proofErr w:type="spellEnd"/>
      <w:r w:rsidR="00BF0C6C" w:rsidRPr="00BF0C6C">
        <w:rPr>
          <w:rFonts w:ascii="Times New Roman" w:hAnsi="Times New Roman" w:cs="Times New Roman"/>
          <w:sz w:val="28"/>
          <w:szCs w:val="28"/>
        </w:rPr>
        <w:t>:</w:t>
      </w:r>
    </w:p>
    <w:p w:rsidR="00BF0C6C" w:rsidRPr="00BF0C6C" w:rsidRDefault="00BF0C6C" w:rsidP="00BC5946">
      <w:pPr>
        <w:ind w:firstLine="708"/>
        <w:jc w:val="both"/>
        <w:rPr>
          <w:rFonts w:ascii="Times New Roman" w:hAnsi="Times New Roman" w:cs="Times New Roman"/>
          <w:sz w:val="28"/>
          <w:szCs w:val="28"/>
        </w:rPr>
      </w:pPr>
      <w:r w:rsidRPr="00BF0C6C">
        <w:rPr>
          <w:rFonts w:ascii="Times New Roman" w:hAnsi="Times New Roman" w:cs="Times New Roman"/>
          <w:sz w:val="28"/>
          <w:szCs w:val="28"/>
        </w:rPr>
        <w:t>- Упражнения для снятия общего и локального утомления;</w:t>
      </w:r>
    </w:p>
    <w:p w:rsidR="00BF0C6C" w:rsidRPr="00BF0C6C" w:rsidRDefault="00BF0C6C" w:rsidP="00BC5946">
      <w:pPr>
        <w:ind w:firstLine="708"/>
        <w:jc w:val="both"/>
        <w:rPr>
          <w:rFonts w:ascii="Times New Roman" w:hAnsi="Times New Roman" w:cs="Times New Roman"/>
          <w:sz w:val="28"/>
          <w:szCs w:val="28"/>
        </w:rPr>
      </w:pPr>
      <w:r w:rsidRPr="00BF0C6C">
        <w:rPr>
          <w:rFonts w:ascii="Times New Roman" w:hAnsi="Times New Roman" w:cs="Times New Roman"/>
          <w:sz w:val="28"/>
          <w:szCs w:val="28"/>
        </w:rPr>
        <w:t>- Упражнения для кистей рук;</w:t>
      </w:r>
    </w:p>
    <w:p w:rsidR="00BF0C6C" w:rsidRPr="00BF0C6C" w:rsidRDefault="00BF0C6C" w:rsidP="00BC5946">
      <w:pPr>
        <w:ind w:firstLine="708"/>
        <w:jc w:val="both"/>
        <w:rPr>
          <w:rFonts w:ascii="Times New Roman" w:hAnsi="Times New Roman" w:cs="Times New Roman"/>
          <w:sz w:val="28"/>
          <w:szCs w:val="28"/>
        </w:rPr>
      </w:pPr>
      <w:r w:rsidRPr="00BF0C6C">
        <w:rPr>
          <w:rFonts w:ascii="Times New Roman" w:hAnsi="Times New Roman" w:cs="Times New Roman"/>
          <w:sz w:val="28"/>
          <w:szCs w:val="28"/>
        </w:rPr>
        <w:t>- Гимнастика для глаз;</w:t>
      </w:r>
    </w:p>
    <w:p w:rsidR="00BF0C6C" w:rsidRPr="00BF0C6C" w:rsidRDefault="00BF0C6C" w:rsidP="00BC5946">
      <w:pPr>
        <w:ind w:firstLine="708"/>
        <w:jc w:val="both"/>
        <w:rPr>
          <w:rFonts w:ascii="Times New Roman" w:hAnsi="Times New Roman" w:cs="Times New Roman"/>
          <w:sz w:val="28"/>
          <w:szCs w:val="28"/>
        </w:rPr>
      </w:pPr>
      <w:r w:rsidRPr="00BF0C6C">
        <w:rPr>
          <w:rFonts w:ascii="Times New Roman" w:hAnsi="Times New Roman" w:cs="Times New Roman"/>
          <w:sz w:val="28"/>
          <w:szCs w:val="28"/>
        </w:rPr>
        <w:t>- Упражнения, корректирующие  осанку;</w:t>
      </w:r>
    </w:p>
    <w:p w:rsidR="00BF0C6C" w:rsidRPr="00BF0C6C" w:rsidRDefault="00BF0C6C" w:rsidP="00BC5946">
      <w:pPr>
        <w:ind w:firstLine="708"/>
        <w:jc w:val="both"/>
        <w:rPr>
          <w:rFonts w:ascii="Times New Roman" w:hAnsi="Times New Roman" w:cs="Times New Roman"/>
          <w:sz w:val="28"/>
          <w:szCs w:val="28"/>
        </w:rPr>
      </w:pPr>
      <w:r w:rsidRPr="00BF0C6C">
        <w:rPr>
          <w:rFonts w:ascii="Times New Roman" w:hAnsi="Times New Roman" w:cs="Times New Roman"/>
          <w:sz w:val="28"/>
          <w:szCs w:val="28"/>
        </w:rPr>
        <w:t>- Дыхательная гимнастика.</w:t>
      </w:r>
    </w:p>
    <w:p w:rsidR="00BF0C6C" w:rsidRDefault="00BF0C6C" w:rsidP="00BC5946">
      <w:pPr>
        <w:ind w:firstLine="708"/>
        <w:jc w:val="both"/>
        <w:rPr>
          <w:rFonts w:ascii="Times New Roman" w:hAnsi="Times New Roman" w:cs="Times New Roman"/>
          <w:sz w:val="28"/>
          <w:szCs w:val="28"/>
        </w:rPr>
      </w:pPr>
      <w:r>
        <w:rPr>
          <w:rFonts w:ascii="Times New Roman" w:hAnsi="Times New Roman" w:cs="Times New Roman"/>
          <w:sz w:val="28"/>
          <w:szCs w:val="28"/>
        </w:rPr>
        <w:t>На занятиях</w:t>
      </w:r>
      <w:r w:rsidRPr="00BF0C6C">
        <w:rPr>
          <w:rFonts w:ascii="Times New Roman" w:hAnsi="Times New Roman" w:cs="Times New Roman"/>
          <w:sz w:val="28"/>
          <w:szCs w:val="28"/>
        </w:rPr>
        <w:t xml:space="preserve"> иногда достаточно пошутить, чтобы снять накопившееся напряжение. Не зря говорят: «Хорошая шутка равна физкультминутке». </w:t>
      </w:r>
      <w:r>
        <w:rPr>
          <w:rFonts w:ascii="Times New Roman" w:hAnsi="Times New Roman" w:cs="Times New Roman"/>
          <w:sz w:val="28"/>
          <w:szCs w:val="28"/>
        </w:rPr>
        <w:t>Улыбка, искренний</w:t>
      </w:r>
      <w:r w:rsidRPr="00BF0C6C">
        <w:rPr>
          <w:rFonts w:ascii="Times New Roman" w:hAnsi="Times New Roman" w:cs="Times New Roman"/>
          <w:sz w:val="28"/>
          <w:szCs w:val="28"/>
        </w:rPr>
        <w:t xml:space="preserve"> смех </w:t>
      </w:r>
      <w:r>
        <w:rPr>
          <w:rFonts w:ascii="Times New Roman" w:hAnsi="Times New Roman" w:cs="Times New Roman"/>
          <w:sz w:val="28"/>
          <w:szCs w:val="28"/>
        </w:rPr>
        <w:t>учащегося</w:t>
      </w:r>
      <w:r w:rsidRPr="00BF0C6C">
        <w:rPr>
          <w:rFonts w:ascii="Times New Roman" w:hAnsi="Times New Roman" w:cs="Times New Roman"/>
          <w:sz w:val="28"/>
          <w:szCs w:val="28"/>
        </w:rPr>
        <w:t xml:space="preserve"> на уроке стоит с позиций </w:t>
      </w:r>
      <w:proofErr w:type="gramStart"/>
      <w:r w:rsidRPr="00BF0C6C">
        <w:rPr>
          <w:rFonts w:ascii="Times New Roman" w:hAnsi="Times New Roman" w:cs="Times New Roman"/>
          <w:sz w:val="28"/>
          <w:szCs w:val="28"/>
        </w:rPr>
        <w:t>здоровье-сбережения</w:t>
      </w:r>
      <w:proofErr w:type="gramEnd"/>
      <w:r w:rsidR="00D2396A">
        <w:rPr>
          <w:rFonts w:ascii="Times New Roman" w:hAnsi="Times New Roman" w:cs="Times New Roman"/>
          <w:sz w:val="28"/>
          <w:szCs w:val="28"/>
        </w:rPr>
        <w:t xml:space="preserve"> </w:t>
      </w:r>
      <w:r w:rsidRPr="00BF0C6C">
        <w:rPr>
          <w:rFonts w:ascii="Times New Roman" w:hAnsi="Times New Roman" w:cs="Times New Roman"/>
          <w:sz w:val="28"/>
          <w:szCs w:val="28"/>
        </w:rPr>
        <w:t xml:space="preserve">- не менее физкультминутки. Это мощный противовес наступающему  утомлению и показатель высокого качества урока, важный критерий оценки </w:t>
      </w:r>
      <w:proofErr w:type="spellStart"/>
      <w:r w:rsidRPr="00BF0C6C">
        <w:rPr>
          <w:rFonts w:ascii="Times New Roman" w:hAnsi="Times New Roman" w:cs="Times New Roman"/>
          <w:sz w:val="28"/>
          <w:szCs w:val="28"/>
        </w:rPr>
        <w:t>здоровьесберегающего</w:t>
      </w:r>
      <w:proofErr w:type="spellEnd"/>
      <w:r w:rsidRPr="00BF0C6C">
        <w:rPr>
          <w:rFonts w:ascii="Times New Roman" w:hAnsi="Times New Roman" w:cs="Times New Roman"/>
          <w:sz w:val="28"/>
          <w:szCs w:val="28"/>
        </w:rPr>
        <w:t xml:space="preserve"> аспекта, используемых </w:t>
      </w:r>
      <w:r>
        <w:rPr>
          <w:rFonts w:ascii="Times New Roman" w:hAnsi="Times New Roman" w:cs="Times New Roman"/>
          <w:sz w:val="28"/>
          <w:szCs w:val="28"/>
        </w:rPr>
        <w:t xml:space="preserve">преподавателем педагогических </w:t>
      </w:r>
      <w:r w:rsidRPr="00BF0C6C">
        <w:rPr>
          <w:rFonts w:ascii="Times New Roman" w:hAnsi="Times New Roman" w:cs="Times New Roman"/>
          <w:sz w:val="28"/>
          <w:szCs w:val="28"/>
        </w:rPr>
        <w:t>технологий.</w:t>
      </w:r>
    </w:p>
    <w:p w:rsidR="00F571F2" w:rsidRPr="00F571F2" w:rsidRDefault="00F571F2" w:rsidP="00F571F2">
      <w:pPr>
        <w:ind w:firstLine="708"/>
        <w:jc w:val="both"/>
        <w:rPr>
          <w:rFonts w:ascii="Times New Roman" w:hAnsi="Times New Roman" w:cs="Times New Roman"/>
          <w:sz w:val="28"/>
          <w:szCs w:val="28"/>
        </w:rPr>
      </w:pPr>
      <w:r w:rsidRPr="00F571F2">
        <w:rPr>
          <w:rFonts w:ascii="Times New Roman" w:hAnsi="Times New Roman" w:cs="Times New Roman"/>
          <w:sz w:val="28"/>
          <w:szCs w:val="28"/>
        </w:rPr>
        <w:t>Р</w:t>
      </w:r>
      <w:r w:rsidR="00C25B65">
        <w:rPr>
          <w:rFonts w:ascii="Times New Roman" w:hAnsi="Times New Roman" w:cs="Times New Roman"/>
          <w:sz w:val="28"/>
          <w:szCs w:val="28"/>
        </w:rPr>
        <w:t>ассмотрим авторски</w:t>
      </w:r>
      <w:r w:rsidR="00C62969">
        <w:rPr>
          <w:rFonts w:ascii="Times New Roman" w:hAnsi="Times New Roman" w:cs="Times New Roman"/>
          <w:sz w:val="28"/>
          <w:szCs w:val="28"/>
        </w:rPr>
        <w:t>е</w:t>
      </w:r>
      <w:r>
        <w:rPr>
          <w:rFonts w:ascii="Times New Roman" w:hAnsi="Times New Roman" w:cs="Times New Roman"/>
          <w:sz w:val="28"/>
          <w:szCs w:val="28"/>
        </w:rPr>
        <w:t xml:space="preserve"> упражнения, которые я использую в своей практике.</w:t>
      </w:r>
    </w:p>
    <w:p w:rsidR="00BF0C6C" w:rsidRPr="00BC5946" w:rsidRDefault="00BC5946" w:rsidP="00BC5946">
      <w:pPr>
        <w:ind w:firstLine="708"/>
        <w:jc w:val="center"/>
        <w:rPr>
          <w:rFonts w:ascii="Times New Roman" w:hAnsi="Times New Roman" w:cs="Times New Roman"/>
          <w:b/>
          <w:sz w:val="28"/>
          <w:szCs w:val="28"/>
        </w:rPr>
      </w:pPr>
      <w:proofErr w:type="spellStart"/>
      <w:r w:rsidRPr="00BC5946">
        <w:rPr>
          <w:rFonts w:ascii="Times New Roman" w:hAnsi="Times New Roman" w:cs="Times New Roman"/>
          <w:b/>
          <w:sz w:val="28"/>
          <w:szCs w:val="28"/>
        </w:rPr>
        <w:t>Кинезиологические</w:t>
      </w:r>
      <w:proofErr w:type="spellEnd"/>
      <w:r w:rsidRPr="00BC5946">
        <w:rPr>
          <w:rFonts w:ascii="Times New Roman" w:hAnsi="Times New Roman" w:cs="Times New Roman"/>
          <w:b/>
          <w:sz w:val="28"/>
          <w:szCs w:val="28"/>
        </w:rPr>
        <w:t xml:space="preserve"> упражнения, используемые на уроках.</w:t>
      </w:r>
    </w:p>
    <w:p w:rsidR="00BC5946" w:rsidRPr="00BC5946" w:rsidRDefault="00BC5946" w:rsidP="00BC5946">
      <w:pPr>
        <w:ind w:firstLine="708"/>
        <w:jc w:val="both"/>
        <w:rPr>
          <w:rFonts w:ascii="Times New Roman" w:hAnsi="Times New Roman" w:cs="Times New Roman"/>
          <w:sz w:val="28"/>
          <w:szCs w:val="28"/>
        </w:rPr>
      </w:pPr>
      <w:proofErr w:type="spellStart"/>
      <w:r w:rsidRPr="00BC5946">
        <w:rPr>
          <w:rFonts w:ascii="Times New Roman" w:hAnsi="Times New Roman" w:cs="Times New Roman"/>
          <w:sz w:val="28"/>
          <w:szCs w:val="28"/>
        </w:rPr>
        <w:t>Кинезиология</w:t>
      </w:r>
      <w:proofErr w:type="spellEnd"/>
      <w:r w:rsidRPr="00BC5946">
        <w:rPr>
          <w:rFonts w:ascii="Times New Roman" w:hAnsi="Times New Roman" w:cs="Times New Roman"/>
          <w:sz w:val="28"/>
          <w:szCs w:val="28"/>
        </w:rPr>
        <w:t xml:space="preserve"> — наука о развитии головного мозга через движение. Единство мозга складывается из деятельности двух его полушарий, тесно связанных между собой системой нервных волокон (мозолистое тело, межполушарные связи). Развитие межполушарного взаимодействия является основой развития интеллекта. Межполушарное взаимодействие возможно развивать при помощи комплекса специальных </w:t>
      </w:r>
      <w:proofErr w:type="spellStart"/>
      <w:r w:rsidRPr="00BC5946">
        <w:rPr>
          <w:rFonts w:ascii="Times New Roman" w:hAnsi="Times New Roman" w:cs="Times New Roman"/>
          <w:sz w:val="28"/>
          <w:szCs w:val="28"/>
        </w:rPr>
        <w:t>кинезиологических</w:t>
      </w:r>
      <w:proofErr w:type="spellEnd"/>
      <w:r w:rsidRPr="00BC5946">
        <w:rPr>
          <w:rFonts w:ascii="Times New Roman" w:hAnsi="Times New Roman" w:cs="Times New Roman"/>
          <w:sz w:val="28"/>
          <w:szCs w:val="28"/>
        </w:rPr>
        <w:t xml:space="preserve"> упражнений.</w:t>
      </w:r>
      <w:r>
        <w:rPr>
          <w:rFonts w:ascii="Times New Roman" w:hAnsi="Times New Roman" w:cs="Times New Roman"/>
          <w:sz w:val="28"/>
          <w:szCs w:val="28"/>
        </w:rPr>
        <w:t xml:space="preserve"> Упражнения взяты из книги </w:t>
      </w:r>
      <w:r w:rsidRPr="00BC5946">
        <w:rPr>
          <w:rFonts w:ascii="Times New Roman" w:hAnsi="Times New Roman" w:cs="Times New Roman"/>
          <w:sz w:val="28"/>
          <w:szCs w:val="28"/>
        </w:rPr>
        <w:t xml:space="preserve">Сиротюк А.Л. </w:t>
      </w:r>
      <w:r>
        <w:rPr>
          <w:rFonts w:ascii="Times New Roman" w:hAnsi="Times New Roman" w:cs="Times New Roman"/>
          <w:sz w:val="28"/>
          <w:szCs w:val="28"/>
        </w:rPr>
        <w:t>«</w:t>
      </w:r>
      <w:r w:rsidRPr="00BC5946">
        <w:rPr>
          <w:rFonts w:ascii="Times New Roman" w:hAnsi="Times New Roman" w:cs="Times New Roman"/>
          <w:sz w:val="28"/>
          <w:szCs w:val="28"/>
        </w:rPr>
        <w:t>Обучение</w:t>
      </w:r>
      <w:r>
        <w:rPr>
          <w:rFonts w:ascii="Times New Roman" w:hAnsi="Times New Roman" w:cs="Times New Roman"/>
          <w:sz w:val="28"/>
          <w:szCs w:val="28"/>
        </w:rPr>
        <w:t xml:space="preserve"> детей с учетом психофизиологии»</w:t>
      </w:r>
    </w:p>
    <w:p w:rsidR="00BC5946" w:rsidRPr="00BC5946" w:rsidRDefault="00BC5946" w:rsidP="00BC5946">
      <w:pPr>
        <w:jc w:val="both"/>
        <w:rPr>
          <w:rFonts w:ascii="Times New Roman" w:hAnsi="Times New Roman" w:cs="Times New Roman"/>
          <w:sz w:val="28"/>
          <w:szCs w:val="28"/>
        </w:rPr>
      </w:pPr>
      <w:r w:rsidRPr="00BC5946">
        <w:rPr>
          <w:rFonts w:ascii="Times New Roman" w:hAnsi="Times New Roman" w:cs="Times New Roman"/>
          <w:sz w:val="28"/>
          <w:szCs w:val="28"/>
        </w:rPr>
        <w:lastRenderedPageBreak/>
        <w:t xml:space="preserve">1. </w:t>
      </w:r>
      <w:r w:rsidRPr="00BC5946">
        <w:rPr>
          <w:rFonts w:ascii="Times New Roman" w:hAnsi="Times New Roman" w:cs="Times New Roman"/>
          <w:b/>
          <w:sz w:val="28"/>
          <w:szCs w:val="28"/>
        </w:rPr>
        <w:t>Массаж ушных раковин</w:t>
      </w:r>
      <w:r w:rsidRPr="00BC5946">
        <w:rPr>
          <w:rFonts w:ascii="Times New Roman" w:hAnsi="Times New Roman" w:cs="Times New Roman"/>
          <w:sz w:val="28"/>
          <w:szCs w:val="28"/>
        </w:rPr>
        <w:t>. Помассируйте мочки ушей, затем всю ушную раковину. В конце упражнения разотрите уши руками.</w:t>
      </w:r>
    </w:p>
    <w:p w:rsidR="00BC5946" w:rsidRPr="00BC5946" w:rsidRDefault="00BC5946" w:rsidP="00BC5946">
      <w:pPr>
        <w:jc w:val="both"/>
        <w:rPr>
          <w:rFonts w:ascii="Times New Roman" w:hAnsi="Times New Roman" w:cs="Times New Roman"/>
          <w:sz w:val="28"/>
          <w:szCs w:val="28"/>
        </w:rPr>
      </w:pPr>
      <w:r>
        <w:rPr>
          <w:rFonts w:ascii="Times New Roman" w:hAnsi="Times New Roman" w:cs="Times New Roman"/>
          <w:sz w:val="28"/>
          <w:szCs w:val="28"/>
        </w:rPr>
        <w:t>2.</w:t>
      </w:r>
      <w:r w:rsidRPr="00BC5946">
        <w:rPr>
          <w:rFonts w:ascii="Times New Roman" w:hAnsi="Times New Roman" w:cs="Times New Roman"/>
          <w:b/>
          <w:sz w:val="28"/>
          <w:szCs w:val="28"/>
        </w:rPr>
        <w:t>Колечко</w:t>
      </w:r>
      <w:r w:rsidRPr="00BC5946">
        <w:rPr>
          <w:rFonts w:ascii="Times New Roman" w:hAnsi="Times New Roman" w:cs="Times New Roman"/>
          <w:sz w:val="28"/>
          <w:szCs w:val="28"/>
        </w:rPr>
        <w:t xml:space="preserve">. Поочерёдно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(от мизинца к указательному пальцу) порядке. </w:t>
      </w:r>
      <w:r>
        <w:rPr>
          <w:rFonts w:ascii="Times New Roman" w:hAnsi="Times New Roman" w:cs="Times New Roman"/>
          <w:sz w:val="28"/>
          <w:szCs w:val="28"/>
        </w:rPr>
        <w:t>У</w:t>
      </w:r>
      <w:r w:rsidRPr="00BC5946">
        <w:rPr>
          <w:rFonts w:ascii="Times New Roman" w:hAnsi="Times New Roman" w:cs="Times New Roman"/>
          <w:sz w:val="28"/>
          <w:szCs w:val="28"/>
        </w:rPr>
        <w:t xml:space="preserve">пражнение выполняется </w:t>
      </w:r>
      <w:r>
        <w:rPr>
          <w:rFonts w:ascii="Times New Roman" w:hAnsi="Times New Roman" w:cs="Times New Roman"/>
          <w:sz w:val="28"/>
          <w:szCs w:val="28"/>
        </w:rPr>
        <w:t xml:space="preserve">обеими </w:t>
      </w:r>
      <w:r w:rsidRPr="00BC5946">
        <w:rPr>
          <w:rFonts w:ascii="Times New Roman" w:hAnsi="Times New Roman" w:cs="Times New Roman"/>
          <w:sz w:val="28"/>
          <w:szCs w:val="28"/>
        </w:rPr>
        <w:t>рук</w:t>
      </w:r>
      <w:r>
        <w:rPr>
          <w:rFonts w:ascii="Times New Roman" w:hAnsi="Times New Roman" w:cs="Times New Roman"/>
          <w:sz w:val="28"/>
          <w:szCs w:val="28"/>
        </w:rPr>
        <w:t>ами</w:t>
      </w:r>
      <w:r w:rsidRPr="00BC5946">
        <w:rPr>
          <w:rFonts w:ascii="Times New Roman" w:hAnsi="Times New Roman" w:cs="Times New Roman"/>
          <w:sz w:val="28"/>
          <w:szCs w:val="28"/>
        </w:rPr>
        <w:t xml:space="preserve"> вместе.</w:t>
      </w:r>
    </w:p>
    <w:p w:rsidR="00BC5946" w:rsidRPr="00BC5946" w:rsidRDefault="00BC5946" w:rsidP="00BC5946">
      <w:pPr>
        <w:jc w:val="both"/>
        <w:rPr>
          <w:rFonts w:ascii="Times New Roman" w:hAnsi="Times New Roman" w:cs="Times New Roman"/>
          <w:sz w:val="28"/>
          <w:szCs w:val="28"/>
        </w:rPr>
      </w:pPr>
      <w:r w:rsidRPr="00BC5946">
        <w:rPr>
          <w:rFonts w:ascii="Times New Roman" w:hAnsi="Times New Roman" w:cs="Times New Roman"/>
          <w:sz w:val="28"/>
          <w:szCs w:val="28"/>
        </w:rPr>
        <w:t xml:space="preserve">3. </w:t>
      </w:r>
      <w:r w:rsidRPr="00D656E9">
        <w:rPr>
          <w:rFonts w:ascii="Times New Roman" w:hAnsi="Times New Roman" w:cs="Times New Roman"/>
          <w:b/>
          <w:sz w:val="28"/>
          <w:szCs w:val="28"/>
        </w:rPr>
        <w:t>Кулак – ребро – ладонь</w:t>
      </w:r>
      <w:r w:rsidRPr="00BC5946">
        <w:rPr>
          <w:rFonts w:ascii="Times New Roman" w:hAnsi="Times New Roman" w:cs="Times New Roman"/>
          <w:sz w:val="28"/>
          <w:szCs w:val="28"/>
        </w:rPr>
        <w:t xml:space="preserve">. </w:t>
      </w:r>
      <w:r w:rsidR="00D656E9">
        <w:rPr>
          <w:rFonts w:ascii="Times New Roman" w:hAnsi="Times New Roman" w:cs="Times New Roman"/>
          <w:sz w:val="28"/>
          <w:szCs w:val="28"/>
        </w:rPr>
        <w:t xml:space="preserve">Учащемуся </w:t>
      </w:r>
      <w:r w:rsidRPr="00BC5946">
        <w:rPr>
          <w:rFonts w:ascii="Times New Roman" w:hAnsi="Times New Roman" w:cs="Times New Roman"/>
          <w:sz w:val="28"/>
          <w:szCs w:val="28"/>
        </w:rPr>
        <w:t xml:space="preserve">показывают три положения руки на плоскости стола, последовательно сменяющих друг друга. Ладонь на плоскости, ладонь, сжатая в кулак, ладонь ребром на плоскости стола, распрямлённая ладонь на плоскости стола. При усвоении программы или при затруднениях в выполнении педагог предлагает </w:t>
      </w:r>
      <w:r w:rsidR="00D656E9">
        <w:rPr>
          <w:rFonts w:ascii="Times New Roman" w:hAnsi="Times New Roman" w:cs="Times New Roman"/>
          <w:sz w:val="28"/>
          <w:szCs w:val="28"/>
        </w:rPr>
        <w:t>учащемуся</w:t>
      </w:r>
      <w:r w:rsidRPr="00BC5946">
        <w:rPr>
          <w:rFonts w:ascii="Times New Roman" w:hAnsi="Times New Roman" w:cs="Times New Roman"/>
          <w:sz w:val="28"/>
          <w:szCs w:val="28"/>
        </w:rPr>
        <w:t xml:space="preserve"> помогать себе командами («кулак – ребро – ладонь»), произносимыми вслух или про себя.</w:t>
      </w:r>
    </w:p>
    <w:p w:rsidR="00BC5946" w:rsidRPr="00BC5946" w:rsidRDefault="00BC5946" w:rsidP="00BC5946">
      <w:pPr>
        <w:jc w:val="both"/>
        <w:rPr>
          <w:rFonts w:ascii="Times New Roman" w:hAnsi="Times New Roman" w:cs="Times New Roman"/>
          <w:sz w:val="28"/>
          <w:szCs w:val="28"/>
        </w:rPr>
      </w:pPr>
      <w:r w:rsidRPr="00BC5946">
        <w:rPr>
          <w:rFonts w:ascii="Times New Roman" w:hAnsi="Times New Roman" w:cs="Times New Roman"/>
          <w:sz w:val="28"/>
          <w:szCs w:val="28"/>
        </w:rPr>
        <w:t xml:space="preserve">4. </w:t>
      </w:r>
      <w:r w:rsidRPr="00D656E9">
        <w:rPr>
          <w:rFonts w:ascii="Times New Roman" w:hAnsi="Times New Roman" w:cs="Times New Roman"/>
          <w:b/>
          <w:sz w:val="28"/>
          <w:szCs w:val="28"/>
        </w:rPr>
        <w:t>Лезгинка</w:t>
      </w:r>
      <w:r w:rsidRPr="00BC5946">
        <w:rPr>
          <w:rFonts w:ascii="Times New Roman" w:hAnsi="Times New Roman" w:cs="Times New Roman"/>
          <w:sz w:val="28"/>
          <w:szCs w:val="28"/>
        </w:rPr>
        <w:t>. 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 – 8 смен позиций. Добивайтесь высокой скорости смены положений.</w:t>
      </w:r>
    </w:p>
    <w:p w:rsidR="00BC5946" w:rsidRPr="00BC5946" w:rsidRDefault="00BC5946" w:rsidP="00BC5946">
      <w:pPr>
        <w:jc w:val="both"/>
        <w:rPr>
          <w:rFonts w:ascii="Times New Roman" w:hAnsi="Times New Roman" w:cs="Times New Roman"/>
          <w:sz w:val="28"/>
          <w:szCs w:val="28"/>
        </w:rPr>
      </w:pPr>
      <w:r w:rsidRPr="00BC5946">
        <w:rPr>
          <w:rFonts w:ascii="Times New Roman" w:hAnsi="Times New Roman" w:cs="Times New Roman"/>
          <w:sz w:val="28"/>
          <w:szCs w:val="28"/>
        </w:rPr>
        <w:t xml:space="preserve">5. </w:t>
      </w:r>
      <w:r w:rsidRPr="00D656E9">
        <w:rPr>
          <w:rFonts w:ascii="Times New Roman" w:hAnsi="Times New Roman" w:cs="Times New Roman"/>
          <w:b/>
          <w:sz w:val="28"/>
          <w:szCs w:val="28"/>
        </w:rPr>
        <w:t>Зеркальное рисование</w:t>
      </w:r>
      <w:r w:rsidRPr="00BC5946">
        <w:rPr>
          <w:rFonts w:ascii="Times New Roman" w:hAnsi="Times New Roman" w:cs="Times New Roman"/>
          <w:sz w:val="28"/>
          <w:szCs w:val="28"/>
        </w:rPr>
        <w:t>. Положите на стол чистый лист бумаги. Возьмите в обе руки по карандашу или фломастеру. Начните рисовать одновременно обеими руками зеркально – 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BC5946" w:rsidRPr="00BC5946" w:rsidRDefault="00BC5946" w:rsidP="00BC5946">
      <w:pPr>
        <w:jc w:val="both"/>
        <w:rPr>
          <w:rFonts w:ascii="Times New Roman" w:hAnsi="Times New Roman" w:cs="Times New Roman"/>
          <w:sz w:val="28"/>
          <w:szCs w:val="28"/>
        </w:rPr>
      </w:pPr>
      <w:r w:rsidRPr="00BC5946">
        <w:rPr>
          <w:rFonts w:ascii="Times New Roman" w:hAnsi="Times New Roman" w:cs="Times New Roman"/>
          <w:sz w:val="28"/>
          <w:szCs w:val="28"/>
        </w:rPr>
        <w:t xml:space="preserve">6. </w:t>
      </w:r>
      <w:r w:rsidRPr="00D656E9">
        <w:rPr>
          <w:rFonts w:ascii="Times New Roman" w:hAnsi="Times New Roman" w:cs="Times New Roman"/>
          <w:b/>
          <w:sz w:val="28"/>
          <w:szCs w:val="28"/>
        </w:rPr>
        <w:t>Ухо – нос</w:t>
      </w:r>
      <w:r w:rsidRPr="00BC5946">
        <w:rPr>
          <w:rFonts w:ascii="Times New Roman" w:hAnsi="Times New Roman" w:cs="Times New Roman"/>
          <w:sz w:val="28"/>
          <w:szCs w:val="28"/>
        </w:rPr>
        <w:t xml:space="preserve">. 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sidRPr="00BC5946">
        <w:rPr>
          <w:rFonts w:ascii="Times New Roman" w:hAnsi="Times New Roman" w:cs="Times New Roman"/>
          <w:sz w:val="28"/>
          <w:szCs w:val="28"/>
        </w:rPr>
        <w:t>до</w:t>
      </w:r>
      <w:proofErr w:type="gramEnd"/>
      <w:r w:rsidRPr="00BC5946">
        <w:rPr>
          <w:rFonts w:ascii="Times New Roman" w:hAnsi="Times New Roman" w:cs="Times New Roman"/>
          <w:sz w:val="28"/>
          <w:szCs w:val="28"/>
        </w:rPr>
        <w:t xml:space="preserve"> наоборот».</w:t>
      </w:r>
    </w:p>
    <w:p w:rsidR="00BC5946" w:rsidRPr="00D656E9" w:rsidRDefault="00D656E9" w:rsidP="00D656E9">
      <w:pPr>
        <w:jc w:val="center"/>
        <w:rPr>
          <w:rFonts w:ascii="Times New Roman" w:hAnsi="Times New Roman" w:cs="Times New Roman"/>
          <w:b/>
          <w:sz w:val="28"/>
          <w:szCs w:val="28"/>
        </w:rPr>
      </w:pPr>
      <w:r w:rsidRPr="00D656E9">
        <w:rPr>
          <w:rFonts w:ascii="Times New Roman" w:hAnsi="Times New Roman" w:cs="Times New Roman"/>
          <w:b/>
          <w:sz w:val="28"/>
          <w:szCs w:val="28"/>
        </w:rPr>
        <w:t>Дыхательная гимнастика А. Н. Стрельниковой</w:t>
      </w:r>
      <w:r>
        <w:rPr>
          <w:rFonts w:ascii="Times New Roman" w:hAnsi="Times New Roman" w:cs="Times New Roman"/>
          <w:b/>
          <w:sz w:val="28"/>
          <w:szCs w:val="28"/>
        </w:rPr>
        <w:t>.</w:t>
      </w:r>
    </w:p>
    <w:p w:rsidR="00BC5946" w:rsidRDefault="00212862" w:rsidP="00212862">
      <w:pPr>
        <w:ind w:firstLine="708"/>
        <w:jc w:val="both"/>
        <w:rPr>
          <w:rFonts w:ascii="Times New Roman" w:hAnsi="Times New Roman" w:cs="Times New Roman"/>
          <w:sz w:val="28"/>
          <w:szCs w:val="28"/>
        </w:rPr>
      </w:pPr>
      <w:r w:rsidRPr="00212862">
        <w:rPr>
          <w:rFonts w:ascii="Times New Roman" w:hAnsi="Times New Roman" w:cs="Times New Roman"/>
          <w:sz w:val="28"/>
          <w:szCs w:val="28"/>
        </w:rPr>
        <w:t>Официальная отечественная медицина признала дыхательную методику А. Н. Стрельниковой только в 70-е годы прошлого столетия. Именно тогда Александра Николаевна получила авторское свидетельство, выданное на разработку новой методики лечения различных болезней.</w:t>
      </w:r>
    </w:p>
    <w:p w:rsidR="00B945CE" w:rsidRPr="00B945CE" w:rsidRDefault="00B945CE" w:rsidP="00B945CE">
      <w:pPr>
        <w:ind w:firstLine="708"/>
        <w:jc w:val="both"/>
        <w:rPr>
          <w:rFonts w:ascii="Times New Roman" w:hAnsi="Times New Roman" w:cs="Times New Roman"/>
          <w:sz w:val="28"/>
          <w:szCs w:val="28"/>
        </w:rPr>
      </w:pPr>
      <w:r w:rsidRPr="00B945CE">
        <w:rPr>
          <w:rFonts w:ascii="Times New Roman" w:hAnsi="Times New Roman" w:cs="Times New Roman"/>
          <w:sz w:val="28"/>
          <w:szCs w:val="28"/>
        </w:rPr>
        <w:t>Упражнение 1. «</w:t>
      </w:r>
      <w:r w:rsidRPr="00B945CE">
        <w:rPr>
          <w:rFonts w:ascii="Times New Roman" w:hAnsi="Times New Roman" w:cs="Times New Roman"/>
          <w:b/>
          <w:sz w:val="28"/>
          <w:szCs w:val="28"/>
        </w:rPr>
        <w:t>КУЛАЧКИ</w:t>
      </w:r>
      <w:r w:rsidRPr="00B945CE">
        <w:rPr>
          <w:rFonts w:ascii="Times New Roman" w:hAnsi="Times New Roman" w:cs="Times New Roman"/>
          <w:sz w:val="28"/>
          <w:szCs w:val="28"/>
        </w:rPr>
        <w:t>»</w:t>
      </w:r>
    </w:p>
    <w:p w:rsidR="00B945CE" w:rsidRPr="00B945CE" w:rsidRDefault="00B945CE" w:rsidP="00B945CE">
      <w:pPr>
        <w:ind w:firstLine="708"/>
        <w:jc w:val="both"/>
        <w:rPr>
          <w:rFonts w:ascii="Times New Roman" w:hAnsi="Times New Roman" w:cs="Times New Roman"/>
          <w:sz w:val="28"/>
          <w:szCs w:val="28"/>
        </w:rPr>
      </w:pPr>
      <w:r w:rsidRPr="00B945CE">
        <w:rPr>
          <w:rFonts w:ascii="Times New Roman" w:hAnsi="Times New Roman" w:cs="Times New Roman"/>
          <w:sz w:val="28"/>
          <w:szCs w:val="28"/>
        </w:rPr>
        <w:t xml:space="preserve">Представленное упражнение является наиболее простым для выполнения в дыхательной гимнастике Стрельниковой А. Н. Его еще можно </w:t>
      </w:r>
      <w:r w:rsidRPr="00B945CE">
        <w:rPr>
          <w:rFonts w:ascii="Times New Roman" w:hAnsi="Times New Roman" w:cs="Times New Roman"/>
          <w:sz w:val="28"/>
          <w:szCs w:val="28"/>
        </w:rPr>
        <w:lastRenderedPageBreak/>
        <w:t>назвать элементом разминки. При его проведении в основном работают только легкие и другие органы системы дыхания, а также пальцы рук.</w:t>
      </w:r>
    </w:p>
    <w:p w:rsidR="00B945CE" w:rsidRPr="00B945CE" w:rsidRDefault="00B945CE" w:rsidP="00B945CE">
      <w:pPr>
        <w:ind w:firstLine="708"/>
        <w:jc w:val="both"/>
        <w:rPr>
          <w:rFonts w:ascii="Times New Roman" w:hAnsi="Times New Roman" w:cs="Times New Roman"/>
          <w:sz w:val="28"/>
          <w:szCs w:val="28"/>
        </w:rPr>
      </w:pPr>
      <w:r w:rsidRPr="00B945CE">
        <w:rPr>
          <w:rFonts w:ascii="Times New Roman" w:hAnsi="Times New Roman" w:cs="Times New Roman"/>
          <w:sz w:val="28"/>
          <w:szCs w:val="28"/>
        </w:rPr>
        <w:t>Для выполнения данного упражнения необходимо принять следующее исходное положение: стать прямо, голову поднять, ноги выпрямить и расставить на ширину плеч, стопы поставить параллельно друг другу, выпрямленные руки свободно опустить вдоль туловища. Все мышцы должны быть расслаблены.</w:t>
      </w:r>
    </w:p>
    <w:p w:rsidR="00B945CE" w:rsidRPr="00B945CE" w:rsidRDefault="00B945CE" w:rsidP="00B945CE">
      <w:pPr>
        <w:ind w:firstLine="708"/>
        <w:jc w:val="both"/>
        <w:rPr>
          <w:rFonts w:ascii="Times New Roman" w:hAnsi="Times New Roman" w:cs="Times New Roman"/>
          <w:sz w:val="28"/>
          <w:szCs w:val="28"/>
        </w:rPr>
      </w:pPr>
      <w:r w:rsidRPr="00B945CE">
        <w:rPr>
          <w:rFonts w:ascii="Times New Roman" w:hAnsi="Times New Roman" w:cs="Times New Roman"/>
          <w:sz w:val="28"/>
          <w:szCs w:val="28"/>
        </w:rPr>
        <w:t xml:space="preserve">После этого следует произвести короткий, шумный и резкий вдох, втягивая воздух через нос, и в то же время сильным движением необходимо сжать пальцы рук в кулаки. Далее спокойно вывести воздух через рот и одновременно разжать кулаки, выпрямив пальцы. Продолжить выполнение упражнения в той же последовательности: быстрый вдох и сжимание рук в кулаки — медленный выдох и </w:t>
      </w:r>
      <w:proofErr w:type="spellStart"/>
      <w:r w:rsidRPr="00B945CE">
        <w:rPr>
          <w:rFonts w:ascii="Times New Roman" w:hAnsi="Times New Roman" w:cs="Times New Roman"/>
          <w:sz w:val="28"/>
          <w:szCs w:val="28"/>
        </w:rPr>
        <w:t>разжатие</w:t>
      </w:r>
      <w:proofErr w:type="spellEnd"/>
      <w:r w:rsidRPr="00B945CE">
        <w:rPr>
          <w:rFonts w:ascii="Times New Roman" w:hAnsi="Times New Roman" w:cs="Times New Roman"/>
          <w:sz w:val="28"/>
          <w:szCs w:val="28"/>
        </w:rPr>
        <w:t xml:space="preserve"> пальцев, которое сопровождается расслаблением кисти.</w:t>
      </w:r>
    </w:p>
    <w:p w:rsidR="00B945CE" w:rsidRPr="00B945CE" w:rsidRDefault="00B945CE" w:rsidP="00B945CE">
      <w:pPr>
        <w:ind w:firstLine="708"/>
        <w:jc w:val="both"/>
        <w:rPr>
          <w:rFonts w:ascii="Times New Roman" w:hAnsi="Times New Roman" w:cs="Times New Roman"/>
          <w:sz w:val="28"/>
          <w:szCs w:val="28"/>
        </w:rPr>
      </w:pPr>
      <w:r w:rsidRPr="00B945CE">
        <w:rPr>
          <w:rFonts w:ascii="Times New Roman" w:hAnsi="Times New Roman" w:cs="Times New Roman"/>
          <w:sz w:val="28"/>
          <w:szCs w:val="28"/>
        </w:rPr>
        <w:t xml:space="preserve">Упражнение </w:t>
      </w:r>
      <w:r>
        <w:rPr>
          <w:rFonts w:ascii="Times New Roman" w:hAnsi="Times New Roman" w:cs="Times New Roman"/>
          <w:sz w:val="28"/>
          <w:szCs w:val="28"/>
        </w:rPr>
        <w:t xml:space="preserve">можно </w:t>
      </w:r>
      <w:r w:rsidRPr="00B945CE">
        <w:rPr>
          <w:rFonts w:ascii="Times New Roman" w:hAnsi="Times New Roman" w:cs="Times New Roman"/>
          <w:sz w:val="28"/>
          <w:szCs w:val="28"/>
        </w:rPr>
        <w:t>повторить четыре раз</w:t>
      </w:r>
      <w:r>
        <w:rPr>
          <w:rFonts w:ascii="Times New Roman" w:hAnsi="Times New Roman" w:cs="Times New Roman"/>
          <w:sz w:val="28"/>
          <w:szCs w:val="28"/>
        </w:rPr>
        <w:t>а</w:t>
      </w:r>
      <w:r w:rsidRPr="00B945CE">
        <w:rPr>
          <w:rFonts w:ascii="Times New Roman" w:hAnsi="Times New Roman" w:cs="Times New Roman"/>
          <w:sz w:val="28"/>
          <w:szCs w:val="28"/>
        </w:rPr>
        <w:t>.</w:t>
      </w:r>
    </w:p>
    <w:p w:rsidR="00B945CE" w:rsidRPr="00B945CE" w:rsidRDefault="00B945CE" w:rsidP="00B945CE">
      <w:pPr>
        <w:ind w:firstLine="708"/>
        <w:jc w:val="both"/>
        <w:rPr>
          <w:rFonts w:ascii="Times New Roman" w:hAnsi="Times New Roman" w:cs="Times New Roman"/>
          <w:sz w:val="28"/>
          <w:szCs w:val="28"/>
        </w:rPr>
      </w:pPr>
      <w:r w:rsidRPr="00B945CE">
        <w:rPr>
          <w:rFonts w:ascii="Times New Roman" w:hAnsi="Times New Roman" w:cs="Times New Roman"/>
          <w:sz w:val="28"/>
          <w:szCs w:val="28"/>
        </w:rPr>
        <w:t>Упражнение 2. «</w:t>
      </w:r>
      <w:r w:rsidRPr="00B945CE">
        <w:rPr>
          <w:rFonts w:ascii="Times New Roman" w:hAnsi="Times New Roman" w:cs="Times New Roman"/>
          <w:b/>
          <w:sz w:val="28"/>
          <w:szCs w:val="28"/>
        </w:rPr>
        <w:t>СБРОСЬТЕ ГРУЗ!</w:t>
      </w:r>
      <w:r w:rsidRPr="00B945CE">
        <w:rPr>
          <w:rFonts w:ascii="Times New Roman" w:hAnsi="Times New Roman" w:cs="Times New Roman"/>
          <w:sz w:val="28"/>
          <w:szCs w:val="28"/>
        </w:rPr>
        <w:t>»</w:t>
      </w:r>
    </w:p>
    <w:p w:rsidR="00B945CE" w:rsidRPr="00B945CE" w:rsidRDefault="00B945CE" w:rsidP="00B945CE">
      <w:pPr>
        <w:ind w:firstLine="708"/>
        <w:jc w:val="both"/>
        <w:rPr>
          <w:rFonts w:ascii="Times New Roman" w:hAnsi="Times New Roman" w:cs="Times New Roman"/>
          <w:sz w:val="28"/>
          <w:szCs w:val="28"/>
        </w:rPr>
      </w:pPr>
      <w:r w:rsidRPr="00B945CE">
        <w:rPr>
          <w:rFonts w:ascii="Times New Roman" w:hAnsi="Times New Roman" w:cs="Times New Roman"/>
          <w:sz w:val="28"/>
          <w:szCs w:val="28"/>
        </w:rPr>
        <w:t>Для выполнения данного упражнения дыхательной гимнастики необходимо занять исходную позицию: стать прямо, ноги расставить на ширину плеч, стопы поставить параллельно друг другу, голову поднять, плечи расслабить и опустить, руки согнуть в локтях и поставить на пояс Пальцы при этом должны быть сжаты в кулаки.</w:t>
      </w:r>
    </w:p>
    <w:p w:rsidR="00B945CE" w:rsidRPr="00B945CE" w:rsidRDefault="00B945CE" w:rsidP="00B945CE">
      <w:pPr>
        <w:ind w:firstLine="708"/>
        <w:jc w:val="both"/>
        <w:rPr>
          <w:rFonts w:ascii="Times New Roman" w:hAnsi="Times New Roman" w:cs="Times New Roman"/>
          <w:sz w:val="28"/>
          <w:szCs w:val="28"/>
        </w:rPr>
      </w:pPr>
      <w:r w:rsidRPr="00B945CE">
        <w:rPr>
          <w:rFonts w:ascii="Times New Roman" w:hAnsi="Times New Roman" w:cs="Times New Roman"/>
          <w:sz w:val="28"/>
          <w:szCs w:val="28"/>
        </w:rPr>
        <w:t>На первый счет требуется свободно опустить руки вдоль тела, одновременно разжимая кулаки, расслабляя кисти и производя вдох. При этом нужно представить, будто нужно сбросить с рук и плеч тяжелый груз. В момент, когда руки опускаются, мышцы предплечья, плеч и кистей следует максимально напрягать и в то же время требуется с силой растопырить пальцы, воображая, что между ними появились перепонки.</w:t>
      </w:r>
    </w:p>
    <w:p w:rsidR="00B945CE" w:rsidRPr="00B945CE" w:rsidRDefault="00B945CE" w:rsidP="00B945CE">
      <w:pPr>
        <w:ind w:firstLine="708"/>
        <w:jc w:val="both"/>
        <w:rPr>
          <w:rFonts w:ascii="Times New Roman" w:hAnsi="Times New Roman" w:cs="Times New Roman"/>
          <w:sz w:val="28"/>
          <w:szCs w:val="28"/>
        </w:rPr>
      </w:pPr>
      <w:r w:rsidRPr="00B945CE">
        <w:rPr>
          <w:rFonts w:ascii="Times New Roman" w:hAnsi="Times New Roman" w:cs="Times New Roman"/>
          <w:sz w:val="28"/>
          <w:szCs w:val="28"/>
        </w:rPr>
        <w:t>Далее нужно принять исходное положение, поставив руки на пояс, одновременно сжав пальцы в кулаки и произведя медленный выдох.</w:t>
      </w:r>
      <w:r>
        <w:rPr>
          <w:rFonts w:ascii="Times New Roman" w:hAnsi="Times New Roman" w:cs="Times New Roman"/>
          <w:sz w:val="28"/>
          <w:szCs w:val="28"/>
        </w:rPr>
        <w:t xml:space="preserve"> В</w:t>
      </w:r>
      <w:r w:rsidRPr="00B945CE">
        <w:rPr>
          <w:rFonts w:ascii="Times New Roman" w:hAnsi="Times New Roman" w:cs="Times New Roman"/>
          <w:sz w:val="28"/>
          <w:szCs w:val="28"/>
        </w:rPr>
        <w:t>ыдох не должен быть резким и шумным, поскольку он имеет в гимнастике Стрельниковой А. Н. второстепенное значение, а потому должен происходить самопроизвольно, без каких бы то ни было усилий. Делать его активным и энергичным нельзя. В противном случае может возникнуть такое явление, как гипервентиляция легких, что крайне нежелательно.</w:t>
      </w:r>
    </w:p>
    <w:p w:rsidR="00B945CE" w:rsidRDefault="00B945CE" w:rsidP="00B945CE">
      <w:pPr>
        <w:ind w:firstLine="708"/>
        <w:jc w:val="both"/>
        <w:rPr>
          <w:rFonts w:ascii="Times New Roman" w:hAnsi="Times New Roman" w:cs="Times New Roman"/>
          <w:sz w:val="28"/>
          <w:szCs w:val="28"/>
        </w:rPr>
      </w:pPr>
      <w:r w:rsidRPr="00B945CE">
        <w:rPr>
          <w:rFonts w:ascii="Times New Roman" w:hAnsi="Times New Roman" w:cs="Times New Roman"/>
          <w:sz w:val="28"/>
          <w:szCs w:val="28"/>
        </w:rPr>
        <w:lastRenderedPageBreak/>
        <w:t>Описываемое упражнение разрешается проводить в положении как стоя, так лежа либо сидя. Упражнение можно повторить четыре раза.</w:t>
      </w:r>
    </w:p>
    <w:p w:rsidR="00B945CE" w:rsidRPr="00B945CE" w:rsidRDefault="00B945CE" w:rsidP="00B945CE">
      <w:pPr>
        <w:ind w:firstLine="708"/>
        <w:jc w:val="both"/>
        <w:rPr>
          <w:rFonts w:ascii="Times New Roman" w:hAnsi="Times New Roman" w:cs="Times New Roman"/>
          <w:sz w:val="28"/>
          <w:szCs w:val="28"/>
        </w:rPr>
      </w:pPr>
      <w:r w:rsidRPr="00B945CE">
        <w:rPr>
          <w:rFonts w:ascii="Times New Roman" w:hAnsi="Times New Roman" w:cs="Times New Roman"/>
          <w:sz w:val="28"/>
          <w:szCs w:val="28"/>
        </w:rPr>
        <w:t>В тот момент, когда производится вдох, плечи следует максимально напрячь. При этом мышцы рук также должны быть напряженными. Напряженные пальцы требуется широко развести. Нужно занять исходную позицию, выдохнув, сжав руки в кулаки и поставив их на пояс. Далее необходимо вновь сделать активный и короткий вдох, с некоторым усилием вывести руки вниз, направляя сжатые в кулак пальцы в пол н затем растопыривая их. После этого требуется вновь принять исходное положение.</w:t>
      </w:r>
    </w:p>
    <w:p w:rsidR="00B945CE" w:rsidRPr="00B945CE" w:rsidRDefault="00B945CE" w:rsidP="00B945CE">
      <w:pPr>
        <w:ind w:firstLine="708"/>
        <w:jc w:val="both"/>
        <w:rPr>
          <w:rFonts w:ascii="Times New Roman" w:hAnsi="Times New Roman" w:cs="Times New Roman"/>
          <w:sz w:val="28"/>
          <w:szCs w:val="28"/>
        </w:rPr>
      </w:pPr>
      <w:r w:rsidRPr="00B945CE">
        <w:rPr>
          <w:rFonts w:ascii="Times New Roman" w:hAnsi="Times New Roman" w:cs="Times New Roman"/>
          <w:sz w:val="28"/>
          <w:szCs w:val="28"/>
        </w:rPr>
        <w:t>В момент выхода воздуха при выдохе широко открывать рот не нужно. Губы лишь немного разжаты и образуют узкую щель, через которую и выводится воздух.</w:t>
      </w:r>
    </w:p>
    <w:p w:rsidR="00B945CE" w:rsidRPr="00B945CE" w:rsidRDefault="00B945CE" w:rsidP="00B945CE">
      <w:pPr>
        <w:ind w:firstLine="708"/>
        <w:jc w:val="both"/>
        <w:rPr>
          <w:rFonts w:ascii="Times New Roman" w:hAnsi="Times New Roman" w:cs="Times New Roman"/>
          <w:sz w:val="28"/>
          <w:szCs w:val="28"/>
        </w:rPr>
      </w:pPr>
      <w:r w:rsidRPr="00B945CE">
        <w:rPr>
          <w:rFonts w:ascii="Times New Roman" w:hAnsi="Times New Roman" w:cs="Times New Roman"/>
          <w:sz w:val="28"/>
          <w:szCs w:val="28"/>
        </w:rPr>
        <w:t xml:space="preserve">Упражнение </w:t>
      </w:r>
      <w:r>
        <w:rPr>
          <w:rFonts w:ascii="Times New Roman" w:hAnsi="Times New Roman" w:cs="Times New Roman"/>
          <w:sz w:val="28"/>
          <w:szCs w:val="28"/>
        </w:rPr>
        <w:t>3</w:t>
      </w:r>
      <w:r w:rsidRPr="00B945CE">
        <w:rPr>
          <w:rFonts w:ascii="Times New Roman" w:hAnsi="Times New Roman" w:cs="Times New Roman"/>
          <w:sz w:val="28"/>
          <w:szCs w:val="28"/>
        </w:rPr>
        <w:t>. «</w:t>
      </w:r>
      <w:r w:rsidRPr="00B945CE">
        <w:rPr>
          <w:rFonts w:ascii="Times New Roman" w:hAnsi="Times New Roman" w:cs="Times New Roman"/>
          <w:b/>
          <w:sz w:val="28"/>
          <w:szCs w:val="28"/>
        </w:rPr>
        <w:t>КРЕПКИЕ ОБЪЯТИЯ</w:t>
      </w:r>
      <w:r w:rsidRPr="00B945CE">
        <w:rPr>
          <w:rFonts w:ascii="Times New Roman" w:hAnsi="Times New Roman" w:cs="Times New Roman"/>
          <w:sz w:val="28"/>
          <w:szCs w:val="28"/>
        </w:rPr>
        <w:t>»</w:t>
      </w:r>
    </w:p>
    <w:p w:rsidR="00B945CE" w:rsidRPr="00B945CE" w:rsidRDefault="00B945CE" w:rsidP="00B945CE">
      <w:pPr>
        <w:ind w:firstLine="708"/>
        <w:jc w:val="both"/>
        <w:rPr>
          <w:rFonts w:ascii="Times New Roman" w:hAnsi="Times New Roman" w:cs="Times New Roman"/>
          <w:sz w:val="28"/>
          <w:szCs w:val="28"/>
        </w:rPr>
      </w:pPr>
      <w:proofErr w:type="gramStart"/>
      <w:r w:rsidRPr="00B945CE">
        <w:rPr>
          <w:rFonts w:ascii="Times New Roman" w:hAnsi="Times New Roman" w:cs="Times New Roman"/>
          <w:sz w:val="28"/>
          <w:szCs w:val="28"/>
        </w:rPr>
        <w:t>Для того чтобы выполнить предложенное упражнение, входящее в комплекс дыхательной гимнастики по методу Стрельниковой А. Н., нужно занять исходную позицию: стать прямо, голову поднять, плечи расправить, ноги выпрямить и расставить на ширину плеч, руки согнуть в локтевых суставах, поднять и выставить перед собой на уровне грудной клетки, развернув ладони к полу, после чего с некоторым усилием следует сжать пальцы в</w:t>
      </w:r>
      <w:proofErr w:type="gramEnd"/>
      <w:r w:rsidRPr="00B945CE">
        <w:rPr>
          <w:rFonts w:ascii="Times New Roman" w:hAnsi="Times New Roman" w:cs="Times New Roman"/>
          <w:sz w:val="28"/>
          <w:szCs w:val="28"/>
        </w:rPr>
        <w:t xml:space="preserve"> кулаки и развести руки на ширину кулака.</w:t>
      </w:r>
    </w:p>
    <w:p w:rsidR="00B945CE" w:rsidRPr="00B945CE" w:rsidRDefault="00B945CE" w:rsidP="00B945CE">
      <w:pPr>
        <w:ind w:firstLine="708"/>
        <w:jc w:val="both"/>
        <w:rPr>
          <w:rFonts w:ascii="Times New Roman" w:hAnsi="Times New Roman" w:cs="Times New Roman"/>
          <w:sz w:val="28"/>
          <w:szCs w:val="28"/>
        </w:rPr>
      </w:pPr>
      <w:r w:rsidRPr="00B945CE">
        <w:rPr>
          <w:rFonts w:ascii="Times New Roman" w:hAnsi="Times New Roman" w:cs="Times New Roman"/>
          <w:sz w:val="28"/>
          <w:szCs w:val="28"/>
        </w:rPr>
        <w:t>Не перекрещивая, требуется завести руки как можно дальше за спину, проведя одну под мышкой, а вторую — поверх плеча, одновременно производя резкий и шумный вдох. После этого вернуть руки в исходное положение и в тот же момент легко и медленно выдохнуть. Стоит заметить, что для того, чтобы сделать выдох в таком положении, нет необходимости прикладывать какие бы то ни было усилия. Он производится самопроизвольно при разведении рук и вследствие следующего за тем расширения грудной клетки.</w:t>
      </w:r>
    </w:p>
    <w:p w:rsidR="00212862" w:rsidRDefault="00B945CE" w:rsidP="00B945CE">
      <w:pPr>
        <w:ind w:firstLine="708"/>
        <w:jc w:val="both"/>
        <w:rPr>
          <w:rFonts w:ascii="Times New Roman" w:hAnsi="Times New Roman" w:cs="Times New Roman"/>
          <w:sz w:val="28"/>
          <w:szCs w:val="28"/>
        </w:rPr>
      </w:pPr>
      <w:r w:rsidRPr="00B945CE">
        <w:rPr>
          <w:rFonts w:ascii="Times New Roman" w:hAnsi="Times New Roman" w:cs="Times New Roman"/>
          <w:sz w:val="28"/>
          <w:szCs w:val="28"/>
        </w:rPr>
        <w:t xml:space="preserve">Вернувшись в исходную позицию, сразу же нужно повторить движения и вновь сделать шумный вдох, а затем развести руки и выдохнуть. Руки следует заводить далеко за спину, удерживая их параллельно друг другу. Продолжить упражнение по предложенной схеме: завести руки за спину и сделать вдох — принять исходное положение и </w:t>
      </w:r>
      <w:proofErr w:type="spellStart"/>
      <w:r w:rsidRPr="00B945CE">
        <w:rPr>
          <w:rFonts w:ascii="Times New Roman" w:hAnsi="Times New Roman" w:cs="Times New Roman"/>
          <w:sz w:val="28"/>
          <w:szCs w:val="28"/>
        </w:rPr>
        <w:t>выдохнуть</w:t>
      </w:r>
      <w:proofErr w:type="gramStart"/>
      <w:r w:rsidRPr="00B945CE">
        <w:rPr>
          <w:rFonts w:ascii="Times New Roman" w:hAnsi="Times New Roman" w:cs="Times New Roman"/>
          <w:sz w:val="28"/>
          <w:szCs w:val="28"/>
        </w:rPr>
        <w:t>.У</w:t>
      </w:r>
      <w:proofErr w:type="gramEnd"/>
      <w:r w:rsidRPr="00B945CE">
        <w:rPr>
          <w:rFonts w:ascii="Times New Roman" w:hAnsi="Times New Roman" w:cs="Times New Roman"/>
          <w:sz w:val="28"/>
          <w:szCs w:val="28"/>
        </w:rPr>
        <w:t>пражнение</w:t>
      </w:r>
      <w:proofErr w:type="spellEnd"/>
      <w:r w:rsidRPr="00B945CE">
        <w:rPr>
          <w:rFonts w:ascii="Times New Roman" w:hAnsi="Times New Roman" w:cs="Times New Roman"/>
          <w:sz w:val="28"/>
          <w:szCs w:val="28"/>
        </w:rPr>
        <w:t xml:space="preserve"> можно повторить четыре раза.</w:t>
      </w:r>
    </w:p>
    <w:p w:rsidR="005502F1" w:rsidRDefault="005502F1">
      <w:pPr>
        <w:rPr>
          <w:rFonts w:ascii="Times New Roman" w:hAnsi="Times New Roman" w:cs="Times New Roman"/>
          <w:b/>
          <w:sz w:val="28"/>
          <w:szCs w:val="28"/>
        </w:rPr>
      </w:pPr>
      <w:r>
        <w:rPr>
          <w:rFonts w:ascii="Times New Roman" w:hAnsi="Times New Roman" w:cs="Times New Roman"/>
          <w:b/>
          <w:sz w:val="28"/>
          <w:szCs w:val="28"/>
        </w:rPr>
        <w:br w:type="page"/>
      </w:r>
    </w:p>
    <w:p w:rsidR="00B945CE" w:rsidRPr="001F304A" w:rsidRDefault="001F304A" w:rsidP="001F304A">
      <w:pPr>
        <w:ind w:firstLine="708"/>
        <w:jc w:val="center"/>
        <w:rPr>
          <w:rFonts w:ascii="Times New Roman" w:hAnsi="Times New Roman" w:cs="Times New Roman"/>
          <w:b/>
          <w:sz w:val="28"/>
          <w:szCs w:val="28"/>
        </w:rPr>
      </w:pPr>
      <w:r w:rsidRPr="001F304A">
        <w:rPr>
          <w:rFonts w:ascii="Times New Roman" w:hAnsi="Times New Roman" w:cs="Times New Roman"/>
          <w:b/>
          <w:sz w:val="28"/>
          <w:szCs w:val="28"/>
        </w:rPr>
        <w:lastRenderedPageBreak/>
        <w:t>Методика Уманской А. А.</w:t>
      </w:r>
    </w:p>
    <w:p w:rsidR="005B7853" w:rsidRPr="005B7853" w:rsidRDefault="005B7853" w:rsidP="005B7853">
      <w:pPr>
        <w:shd w:val="clear" w:color="auto" w:fill="FFFFFF"/>
        <w:spacing w:after="10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B7853">
        <w:rPr>
          <w:rFonts w:ascii="Times New Roman" w:eastAsia="Times New Roman" w:hAnsi="Times New Roman" w:cs="Times New Roman"/>
          <w:sz w:val="28"/>
          <w:szCs w:val="28"/>
          <w:lang w:eastAsia="ru-RU"/>
        </w:rPr>
        <w:t xml:space="preserve">риемы и рекомендации </w:t>
      </w:r>
      <w:proofErr w:type="spellStart"/>
      <w:r w:rsidRPr="005B7853">
        <w:rPr>
          <w:rFonts w:ascii="Times New Roman" w:eastAsia="Times New Roman" w:hAnsi="Times New Roman" w:cs="Times New Roman"/>
          <w:sz w:val="28"/>
          <w:szCs w:val="28"/>
          <w:lang w:eastAsia="ru-RU"/>
        </w:rPr>
        <w:t>А.А.Уманской</w:t>
      </w:r>
      <w:proofErr w:type="spellEnd"/>
      <w:r>
        <w:rPr>
          <w:rFonts w:ascii="Times New Roman" w:eastAsia="Times New Roman" w:hAnsi="Times New Roman" w:cs="Times New Roman"/>
          <w:sz w:val="28"/>
          <w:szCs w:val="28"/>
          <w:lang w:eastAsia="ru-RU"/>
        </w:rPr>
        <w:t xml:space="preserve"> по выполнению точечного массажа для профилактики заболеваний ОРВИ и гриппа.</w:t>
      </w:r>
    </w:p>
    <w:tbl>
      <w:tblPr>
        <w:tblW w:w="5000" w:type="pct"/>
        <w:shd w:val="clear" w:color="auto" w:fill="FFFFFF"/>
        <w:tblCellMar>
          <w:top w:w="45" w:type="dxa"/>
          <w:left w:w="45" w:type="dxa"/>
          <w:bottom w:w="45" w:type="dxa"/>
          <w:right w:w="45" w:type="dxa"/>
        </w:tblCellMar>
        <w:tblLook w:val="04A0" w:firstRow="1" w:lastRow="0" w:firstColumn="1" w:lastColumn="0" w:noHBand="0" w:noVBand="1"/>
      </w:tblPr>
      <w:tblGrid>
        <w:gridCol w:w="2440"/>
        <w:gridCol w:w="7155"/>
      </w:tblGrid>
      <w:tr w:rsidR="005B7853" w:rsidRPr="005B7853" w:rsidTr="005B7853">
        <w:tc>
          <w:tcPr>
            <w:tcW w:w="0" w:type="auto"/>
            <w:shd w:val="clear" w:color="auto" w:fill="FFFFFF"/>
            <w:tcMar>
              <w:top w:w="120" w:type="dxa"/>
              <w:left w:w="120" w:type="dxa"/>
              <w:bottom w:w="120" w:type="dxa"/>
              <w:right w:w="120" w:type="dxa"/>
            </w:tcMar>
            <w:hideMark/>
          </w:tcPr>
          <w:p w:rsidR="005B7853" w:rsidRPr="005B7853" w:rsidRDefault="005B7853" w:rsidP="005B7853">
            <w:pPr>
              <w:spacing w:after="0" w:line="240" w:lineRule="auto"/>
              <w:jc w:val="both"/>
              <w:rPr>
                <w:rFonts w:ascii="Times New Roman" w:eastAsia="Times New Roman" w:hAnsi="Times New Roman" w:cs="Times New Roman"/>
                <w:sz w:val="28"/>
                <w:szCs w:val="28"/>
                <w:lang w:eastAsia="ru-RU"/>
              </w:rPr>
            </w:pPr>
            <w:r w:rsidRPr="005B7853">
              <w:rPr>
                <w:rFonts w:ascii="Times New Roman" w:eastAsia="Times New Roman" w:hAnsi="Times New Roman" w:cs="Times New Roman"/>
                <w:sz w:val="28"/>
                <w:szCs w:val="28"/>
                <w:lang w:eastAsia="ru-RU"/>
              </w:rPr>
              <w:t> </w:t>
            </w:r>
            <w:r w:rsidRPr="005B7853">
              <w:rPr>
                <w:rFonts w:ascii="Times New Roman" w:eastAsia="Times New Roman" w:hAnsi="Times New Roman" w:cs="Times New Roman"/>
                <w:noProof/>
                <w:sz w:val="28"/>
                <w:szCs w:val="28"/>
                <w:lang w:eastAsia="ru-RU"/>
              </w:rPr>
              <w:drawing>
                <wp:inline distT="0" distB="0" distL="0" distR="0">
                  <wp:extent cx="1352550" cy="4876800"/>
                  <wp:effectExtent l="0" t="0" r="0" b="0"/>
                  <wp:docPr id="3" name="Рисунок 3" descr="http://www.sestrenka.ru/pics/a/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estrenka.ru/pics/a/childr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487680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vAlign w:val="center"/>
            <w:hideMark/>
          </w:tcPr>
          <w:p w:rsidR="005B7853" w:rsidRPr="005B7853" w:rsidRDefault="005B7853" w:rsidP="005B7853">
            <w:pPr>
              <w:spacing w:after="105" w:line="240" w:lineRule="auto"/>
              <w:jc w:val="both"/>
              <w:rPr>
                <w:rFonts w:ascii="Times New Roman" w:eastAsia="Times New Roman" w:hAnsi="Times New Roman" w:cs="Times New Roman"/>
                <w:sz w:val="28"/>
                <w:szCs w:val="28"/>
                <w:lang w:eastAsia="ru-RU"/>
              </w:rPr>
            </w:pPr>
            <w:r w:rsidRPr="005B7853">
              <w:rPr>
                <w:rFonts w:ascii="Times New Roman" w:eastAsia="Times New Roman" w:hAnsi="Times New Roman" w:cs="Times New Roman"/>
                <w:b/>
                <w:bCs/>
                <w:sz w:val="28"/>
                <w:szCs w:val="28"/>
                <w:lang w:eastAsia="ru-RU"/>
              </w:rPr>
              <w:t>Точка 1</w:t>
            </w:r>
            <w:r w:rsidRPr="005B7853">
              <w:rPr>
                <w:rFonts w:ascii="Times New Roman" w:eastAsia="Times New Roman" w:hAnsi="Times New Roman" w:cs="Times New Roman"/>
                <w:sz w:val="28"/>
                <w:szCs w:val="28"/>
                <w:lang w:eastAsia="ru-RU"/>
              </w:rPr>
              <w:t> – область всей грудины, которая связана со слизистой оболочкой трахеи, бронхов, а также костным мозгом. При массаже этой точки уменьшается кашель, улучшается кроветворение.</w:t>
            </w:r>
          </w:p>
          <w:p w:rsidR="005B7853" w:rsidRPr="005B7853" w:rsidRDefault="005B7853" w:rsidP="005B7853">
            <w:pPr>
              <w:spacing w:after="105" w:line="240" w:lineRule="auto"/>
              <w:jc w:val="both"/>
              <w:rPr>
                <w:rFonts w:ascii="Times New Roman" w:eastAsia="Times New Roman" w:hAnsi="Times New Roman" w:cs="Times New Roman"/>
                <w:sz w:val="28"/>
                <w:szCs w:val="28"/>
                <w:lang w:eastAsia="ru-RU"/>
              </w:rPr>
            </w:pPr>
            <w:r w:rsidRPr="005B7853">
              <w:rPr>
                <w:rFonts w:ascii="Times New Roman" w:eastAsia="Times New Roman" w:hAnsi="Times New Roman" w:cs="Times New Roman"/>
                <w:b/>
                <w:bCs/>
                <w:sz w:val="28"/>
                <w:szCs w:val="28"/>
                <w:lang w:eastAsia="ru-RU"/>
              </w:rPr>
              <w:t>Точка 2</w:t>
            </w:r>
            <w:r w:rsidRPr="005B7853">
              <w:rPr>
                <w:rFonts w:ascii="Times New Roman" w:eastAsia="Times New Roman" w:hAnsi="Times New Roman" w:cs="Times New Roman"/>
                <w:sz w:val="28"/>
                <w:szCs w:val="28"/>
                <w:lang w:eastAsia="ru-RU"/>
              </w:rPr>
              <w:t> - связана со слизистой оболочкой нижних отделов глотки, гортани, а также тимусом (вилочковой железой), регулирующим иммунные функции организма. </w:t>
            </w:r>
            <w:r w:rsidRPr="005B7853">
              <w:rPr>
                <w:rFonts w:ascii="Times New Roman" w:eastAsia="Times New Roman" w:hAnsi="Times New Roman" w:cs="Times New Roman"/>
                <w:b/>
                <w:bCs/>
                <w:sz w:val="28"/>
                <w:szCs w:val="28"/>
                <w:lang w:eastAsia="ru-RU"/>
              </w:rPr>
              <w:t> </w:t>
            </w:r>
          </w:p>
          <w:p w:rsidR="005B7853" w:rsidRPr="005B7853" w:rsidRDefault="005B7853" w:rsidP="005B7853">
            <w:pPr>
              <w:spacing w:after="105" w:line="240" w:lineRule="auto"/>
              <w:jc w:val="both"/>
              <w:rPr>
                <w:rFonts w:ascii="Times New Roman" w:eastAsia="Times New Roman" w:hAnsi="Times New Roman" w:cs="Times New Roman"/>
                <w:sz w:val="28"/>
                <w:szCs w:val="28"/>
                <w:lang w:eastAsia="ru-RU"/>
              </w:rPr>
            </w:pPr>
            <w:r w:rsidRPr="005B7853">
              <w:rPr>
                <w:rFonts w:ascii="Times New Roman" w:eastAsia="Times New Roman" w:hAnsi="Times New Roman" w:cs="Times New Roman"/>
                <w:b/>
                <w:bCs/>
                <w:sz w:val="28"/>
                <w:szCs w:val="28"/>
                <w:lang w:eastAsia="ru-RU"/>
              </w:rPr>
              <w:t>Точка 3</w:t>
            </w:r>
            <w:r w:rsidRPr="005B7853">
              <w:rPr>
                <w:rFonts w:ascii="Times New Roman" w:eastAsia="Times New Roman" w:hAnsi="Times New Roman" w:cs="Times New Roman"/>
                <w:sz w:val="28"/>
                <w:szCs w:val="28"/>
                <w:lang w:eastAsia="ru-RU"/>
              </w:rPr>
              <w:t> - связана с особыми образованиями, контролирующими химический состав крови и одновременно повышающими защитные свойства слизистой оболочки глотки и гортани. Массаж этой точки улучшает кровообращение, обмен веществ, выработку гормонов.</w:t>
            </w:r>
            <w:r w:rsidRPr="005B7853">
              <w:rPr>
                <w:rFonts w:ascii="Times New Roman" w:eastAsia="Times New Roman" w:hAnsi="Times New Roman" w:cs="Times New Roman"/>
                <w:b/>
                <w:bCs/>
                <w:sz w:val="28"/>
                <w:szCs w:val="28"/>
                <w:lang w:eastAsia="ru-RU"/>
              </w:rPr>
              <w:t> </w:t>
            </w:r>
          </w:p>
          <w:p w:rsidR="005B7853" w:rsidRPr="005B7853" w:rsidRDefault="005B7853" w:rsidP="005B7853">
            <w:pPr>
              <w:spacing w:after="105" w:line="240" w:lineRule="auto"/>
              <w:jc w:val="both"/>
              <w:rPr>
                <w:rFonts w:ascii="Times New Roman" w:eastAsia="Times New Roman" w:hAnsi="Times New Roman" w:cs="Times New Roman"/>
                <w:sz w:val="28"/>
                <w:szCs w:val="28"/>
                <w:lang w:eastAsia="ru-RU"/>
              </w:rPr>
            </w:pPr>
            <w:r w:rsidRPr="005B7853">
              <w:rPr>
                <w:rFonts w:ascii="Times New Roman" w:eastAsia="Times New Roman" w:hAnsi="Times New Roman" w:cs="Times New Roman"/>
                <w:b/>
                <w:bCs/>
                <w:sz w:val="28"/>
                <w:szCs w:val="28"/>
                <w:lang w:eastAsia="ru-RU"/>
              </w:rPr>
              <w:t>Точка 4</w:t>
            </w:r>
            <w:r w:rsidRPr="005B7853">
              <w:rPr>
                <w:rFonts w:ascii="Times New Roman" w:eastAsia="Times New Roman" w:hAnsi="Times New Roman" w:cs="Times New Roman"/>
                <w:sz w:val="28"/>
                <w:szCs w:val="28"/>
                <w:lang w:eastAsia="ru-RU"/>
              </w:rPr>
              <w:t> - связана со слизистой оболочкой задней стенки глотки, гортани и верхним шейным симпатическим нервным узлом. Массаж этой точки активизирует кровоснабжение головы, шеи, туловища. </w:t>
            </w:r>
            <w:r w:rsidRPr="005B7853">
              <w:rPr>
                <w:rFonts w:ascii="Times New Roman" w:eastAsia="Times New Roman" w:hAnsi="Times New Roman" w:cs="Times New Roman"/>
                <w:b/>
                <w:bCs/>
                <w:sz w:val="28"/>
                <w:szCs w:val="28"/>
                <w:lang w:eastAsia="ru-RU"/>
              </w:rPr>
              <w:t> </w:t>
            </w:r>
          </w:p>
          <w:p w:rsidR="005B7853" w:rsidRPr="005B7853" w:rsidRDefault="005B7853" w:rsidP="005B7853">
            <w:pPr>
              <w:spacing w:after="105" w:line="240" w:lineRule="auto"/>
              <w:jc w:val="both"/>
              <w:rPr>
                <w:rFonts w:ascii="Times New Roman" w:eastAsia="Times New Roman" w:hAnsi="Times New Roman" w:cs="Times New Roman"/>
                <w:sz w:val="28"/>
                <w:szCs w:val="28"/>
                <w:lang w:eastAsia="ru-RU"/>
              </w:rPr>
            </w:pPr>
            <w:r w:rsidRPr="005B7853">
              <w:rPr>
                <w:rFonts w:ascii="Times New Roman" w:eastAsia="Times New Roman" w:hAnsi="Times New Roman" w:cs="Times New Roman"/>
                <w:b/>
                <w:bCs/>
                <w:sz w:val="28"/>
                <w:szCs w:val="28"/>
                <w:lang w:eastAsia="ru-RU"/>
              </w:rPr>
              <w:t>Точка 5</w:t>
            </w:r>
            <w:r w:rsidRPr="005B7853">
              <w:rPr>
                <w:rFonts w:ascii="Times New Roman" w:eastAsia="Times New Roman" w:hAnsi="Times New Roman" w:cs="Times New Roman"/>
                <w:sz w:val="28"/>
                <w:szCs w:val="28"/>
                <w:lang w:eastAsia="ru-RU"/>
              </w:rPr>
              <w:t> - расположена в области 7 шейного и 1 грудного позвонка. Она связана со слизистой оболочкой трахеи, глотки, пищевода, а главное - с нижним шейным симпатическим нервным узлом. Массаж этой точки способствует нормализации деятельности сосудов, сердца, бронхов, легких.</w:t>
            </w:r>
          </w:p>
          <w:p w:rsidR="005B7853" w:rsidRPr="005B7853" w:rsidRDefault="005B7853" w:rsidP="005B7853">
            <w:pPr>
              <w:spacing w:after="105" w:line="240" w:lineRule="auto"/>
              <w:jc w:val="both"/>
              <w:rPr>
                <w:rFonts w:ascii="Times New Roman" w:eastAsia="Times New Roman" w:hAnsi="Times New Roman" w:cs="Times New Roman"/>
                <w:sz w:val="28"/>
                <w:szCs w:val="28"/>
                <w:lang w:eastAsia="ru-RU"/>
              </w:rPr>
            </w:pPr>
            <w:r w:rsidRPr="005B7853">
              <w:rPr>
                <w:rFonts w:ascii="Times New Roman" w:eastAsia="Times New Roman" w:hAnsi="Times New Roman" w:cs="Times New Roman"/>
                <w:b/>
                <w:bCs/>
                <w:sz w:val="28"/>
                <w:szCs w:val="28"/>
                <w:lang w:eastAsia="ru-RU"/>
              </w:rPr>
              <w:t>Точка 6</w:t>
            </w:r>
            <w:r w:rsidRPr="005B7853">
              <w:rPr>
                <w:rFonts w:ascii="Times New Roman" w:eastAsia="Times New Roman" w:hAnsi="Times New Roman" w:cs="Times New Roman"/>
                <w:sz w:val="28"/>
                <w:szCs w:val="28"/>
                <w:lang w:eastAsia="ru-RU"/>
              </w:rPr>
              <w:t> - связана с передней и средней долями гипофиза. Массаж этой точки улучшает кровоснабжение слизистой оболочки носа, гайморовых полостей, а главное гипофиза. Дыхание через нос становиться свободным, насморк проходит. </w:t>
            </w:r>
            <w:r w:rsidRPr="005B7853">
              <w:rPr>
                <w:rFonts w:ascii="Times New Roman" w:eastAsia="Times New Roman" w:hAnsi="Times New Roman" w:cs="Times New Roman"/>
                <w:b/>
                <w:bCs/>
                <w:sz w:val="28"/>
                <w:szCs w:val="28"/>
                <w:lang w:eastAsia="ru-RU"/>
              </w:rPr>
              <w:t> </w:t>
            </w:r>
          </w:p>
          <w:p w:rsidR="005B7853" w:rsidRPr="005B7853" w:rsidRDefault="005B7853" w:rsidP="005B7853">
            <w:pPr>
              <w:spacing w:after="105" w:line="240" w:lineRule="auto"/>
              <w:jc w:val="both"/>
              <w:rPr>
                <w:rFonts w:ascii="Times New Roman" w:eastAsia="Times New Roman" w:hAnsi="Times New Roman" w:cs="Times New Roman"/>
                <w:sz w:val="28"/>
                <w:szCs w:val="28"/>
                <w:lang w:eastAsia="ru-RU"/>
              </w:rPr>
            </w:pPr>
            <w:r w:rsidRPr="005B7853">
              <w:rPr>
                <w:rFonts w:ascii="Times New Roman" w:eastAsia="Times New Roman" w:hAnsi="Times New Roman" w:cs="Times New Roman"/>
                <w:b/>
                <w:bCs/>
                <w:sz w:val="28"/>
                <w:szCs w:val="28"/>
                <w:lang w:eastAsia="ru-RU"/>
              </w:rPr>
              <w:t>Точка 7</w:t>
            </w:r>
            <w:r w:rsidRPr="005B7853">
              <w:rPr>
                <w:rFonts w:ascii="Times New Roman" w:eastAsia="Times New Roman" w:hAnsi="Times New Roman" w:cs="Times New Roman"/>
                <w:sz w:val="28"/>
                <w:szCs w:val="28"/>
                <w:lang w:eastAsia="ru-RU"/>
              </w:rPr>
              <w:t> - связана со слизистой оболочкой решетчатых образований полости носа и лобных пазух, а также с лобными отделами головного мозга. Массаж этой точки улучшает кровообращение слизистой оболочки верхних отделов полости носа, а также области глазного яблока и лобных отделов головного мозга. Улучшается зрение, стимулируется умственное развитие.</w:t>
            </w:r>
          </w:p>
          <w:p w:rsidR="005B7853" w:rsidRPr="005B7853" w:rsidRDefault="005B7853" w:rsidP="005B7853">
            <w:pPr>
              <w:spacing w:after="105" w:line="240" w:lineRule="auto"/>
              <w:jc w:val="both"/>
              <w:rPr>
                <w:rFonts w:ascii="Times New Roman" w:eastAsia="Times New Roman" w:hAnsi="Times New Roman" w:cs="Times New Roman"/>
                <w:sz w:val="28"/>
                <w:szCs w:val="28"/>
                <w:lang w:eastAsia="ru-RU"/>
              </w:rPr>
            </w:pPr>
            <w:r w:rsidRPr="005B7853">
              <w:rPr>
                <w:rFonts w:ascii="Times New Roman" w:eastAsia="Times New Roman" w:hAnsi="Times New Roman" w:cs="Times New Roman"/>
                <w:b/>
                <w:bCs/>
                <w:sz w:val="28"/>
                <w:szCs w:val="28"/>
                <w:lang w:eastAsia="ru-RU"/>
              </w:rPr>
              <w:t>Точка 8 </w:t>
            </w:r>
            <w:r w:rsidRPr="005B7853">
              <w:rPr>
                <w:rFonts w:ascii="Times New Roman" w:eastAsia="Times New Roman" w:hAnsi="Times New Roman" w:cs="Times New Roman"/>
                <w:sz w:val="28"/>
                <w:szCs w:val="28"/>
                <w:lang w:eastAsia="ru-RU"/>
              </w:rPr>
              <w:t xml:space="preserve">- массаж этой точки, расположенной в районе </w:t>
            </w:r>
            <w:r w:rsidRPr="005B7853">
              <w:rPr>
                <w:rFonts w:ascii="Times New Roman" w:eastAsia="Times New Roman" w:hAnsi="Times New Roman" w:cs="Times New Roman"/>
                <w:sz w:val="28"/>
                <w:szCs w:val="28"/>
                <w:lang w:eastAsia="ru-RU"/>
              </w:rPr>
              <w:lastRenderedPageBreak/>
              <w:t>ушных козелков, положительно воздействует на орган слуха и вестибулярный аппарат. </w:t>
            </w:r>
            <w:r w:rsidRPr="005B7853">
              <w:rPr>
                <w:rFonts w:ascii="Times New Roman" w:eastAsia="Times New Roman" w:hAnsi="Times New Roman" w:cs="Times New Roman"/>
                <w:b/>
                <w:bCs/>
                <w:sz w:val="28"/>
                <w:szCs w:val="28"/>
                <w:lang w:eastAsia="ru-RU"/>
              </w:rPr>
              <w:t> </w:t>
            </w:r>
          </w:p>
          <w:p w:rsidR="005B7853" w:rsidRPr="005B7853" w:rsidRDefault="005B7853" w:rsidP="005B7853">
            <w:pPr>
              <w:spacing w:after="105" w:line="240" w:lineRule="auto"/>
              <w:jc w:val="both"/>
              <w:rPr>
                <w:rFonts w:ascii="Times New Roman" w:eastAsia="Times New Roman" w:hAnsi="Times New Roman" w:cs="Times New Roman"/>
                <w:sz w:val="28"/>
                <w:szCs w:val="28"/>
                <w:lang w:eastAsia="ru-RU"/>
              </w:rPr>
            </w:pPr>
            <w:r w:rsidRPr="005B7853">
              <w:rPr>
                <w:rFonts w:ascii="Times New Roman" w:eastAsia="Times New Roman" w:hAnsi="Times New Roman" w:cs="Times New Roman"/>
                <w:b/>
                <w:bCs/>
                <w:sz w:val="28"/>
                <w:szCs w:val="28"/>
                <w:lang w:eastAsia="ru-RU"/>
              </w:rPr>
              <w:t>Точка 9</w:t>
            </w:r>
            <w:r w:rsidRPr="005B7853">
              <w:rPr>
                <w:rFonts w:ascii="Times New Roman" w:eastAsia="Times New Roman" w:hAnsi="Times New Roman" w:cs="Times New Roman"/>
                <w:sz w:val="28"/>
                <w:szCs w:val="28"/>
                <w:lang w:eastAsia="ru-RU"/>
              </w:rPr>
              <w:t> - массаж этой зоны на кистях рук  нормализует многие функции организма, т.к. руки человека через шейные отделы спинного мозга и определенные области коры больших полушарий связаны со всеми вышеперечисленными точками. </w:t>
            </w:r>
          </w:p>
        </w:tc>
      </w:tr>
    </w:tbl>
    <w:p w:rsidR="005B7853" w:rsidRPr="005B7853" w:rsidRDefault="005B7853" w:rsidP="005B7853">
      <w:pPr>
        <w:spacing w:after="0" w:line="240" w:lineRule="auto"/>
        <w:jc w:val="center"/>
        <w:rPr>
          <w:rFonts w:ascii="Times New Roman" w:eastAsia="Times New Roman" w:hAnsi="Times New Roman" w:cs="Times New Roman"/>
          <w:sz w:val="28"/>
          <w:szCs w:val="28"/>
          <w:lang w:eastAsia="ru-RU"/>
        </w:rPr>
      </w:pPr>
      <w:r w:rsidRPr="005B7853">
        <w:rPr>
          <w:rFonts w:ascii="Times New Roman" w:eastAsia="Times New Roman" w:hAnsi="Times New Roman" w:cs="Times New Roman"/>
          <w:sz w:val="28"/>
          <w:szCs w:val="28"/>
          <w:shd w:val="clear" w:color="auto" w:fill="FFFFFF"/>
          <w:lang w:eastAsia="ru-RU"/>
        </w:rPr>
        <w:lastRenderedPageBreak/>
        <w:t>МЕТОДИКА</w:t>
      </w:r>
    </w:p>
    <w:p w:rsidR="005B7853" w:rsidRPr="005B7853" w:rsidRDefault="005B7853" w:rsidP="005B7853">
      <w:pPr>
        <w:shd w:val="clear" w:color="auto" w:fill="FFFFFF"/>
        <w:spacing w:after="105" w:line="240" w:lineRule="auto"/>
        <w:jc w:val="center"/>
        <w:rPr>
          <w:rFonts w:ascii="Times New Roman" w:eastAsia="Times New Roman" w:hAnsi="Times New Roman" w:cs="Times New Roman"/>
          <w:sz w:val="28"/>
          <w:szCs w:val="28"/>
          <w:lang w:eastAsia="ru-RU"/>
        </w:rPr>
      </w:pPr>
      <w:r w:rsidRPr="005B7853">
        <w:rPr>
          <w:rFonts w:ascii="Times New Roman" w:eastAsia="Times New Roman" w:hAnsi="Times New Roman" w:cs="Times New Roman"/>
          <w:i/>
          <w:iCs/>
          <w:sz w:val="28"/>
          <w:szCs w:val="28"/>
          <w:lang w:eastAsia="ru-RU"/>
        </w:rPr>
        <w:t>Как воздействовать на биоактивные точки</w:t>
      </w:r>
    </w:p>
    <w:p w:rsidR="005B7853" w:rsidRPr="005B7853" w:rsidRDefault="005B7853" w:rsidP="005B7853">
      <w:pPr>
        <w:shd w:val="clear" w:color="auto" w:fill="FFFFFF"/>
        <w:spacing w:after="105" w:line="240" w:lineRule="auto"/>
        <w:ind w:firstLine="708"/>
        <w:jc w:val="both"/>
        <w:rPr>
          <w:rFonts w:ascii="Times New Roman" w:eastAsia="Times New Roman" w:hAnsi="Times New Roman" w:cs="Times New Roman"/>
          <w:sz w:val="28"/>
          <w:szCs w:val="28"/>
          <w:lang w:eastAsia="ru-RU"/>
        </w:rPr>
      </w:pPr>
      <w:r w:rsidRPr="005B7853">
        <w:rPr>
          <w:rFonts w:ascii="Times New Roman" w:eastAsia="Times New Roman" w:hAnsi="Times New Roman" w:cs="Times New Roman"/>
          <w:b/>
          <w:bCs/>
          <w:i/>
          <w:iCs/>
          <w:sz w:val="28"/>
          <w:szCs w:val="28"/>
          <w:lang w:eastAsia="ru-RU"/>
        </w:rPr>
        <w:t>Надавите</w:t>
      </w:r>
      <w:r w:rsidRPr="005B7853">
        <w:rPr>
          <w:rFonts w:ascii="Times New Roman" w:eastAsia="Times New Roman" w:hAnsi="Times New Roman" w:cs="Times New Roman"/>
          <w:i/>
          <w:iCs/>
          <w:sz w:val="28"/>
          <w:szCs w:val="28"/>
          <w:lang w:eastAsia="ru-RU"/>
        </w:rPr>
        <w:t> </w:t>
      </w:r>
      <w:r w:rsidRPr="005B7853">
        <w:rPr>
          <w:rFonts w:ascii="Times New Roman" w:eastAsia="Times New Roman" w:hAnsi="Times New Roman" w:cs="Times New Roman"/>
          <w:sz w:val="28"/>
          <w:szCs w:val="28"/>
          <w:lang w:eastAsia="ru-RU"/>
        </w:rPr>
        <w:t xml:space="preserve">на кожу подушечками одного или нескольких пальцев. Более слабое воздействие  - для профилактических целей, максимальное – </w:t>
      </w:r>
      <w:proofErr w:type="gramStart"/>
      <w:r w:rsidRPr="005B7853">
        <w:rPr>
          <w:rFonts w:ascii="Times New Roman" w:eastAsia="Times New Roman" w:hAnsi="Times New Roman" w:cs="Times New Roman"/>
          <w:sz w:val="28"/>
          <w:szCs w:val="28"/>
          <w:lang w:eastAsia="ru-RU"/>
        </w:rPr>
        <w:t>в</w:t>
      </w:r>
      <w:proofErr w:type="gramEnd"/>
      <w:r w:rsidRPr="005B7853">
        <w:rPr>
          <w:rFonts w:ascii="Times New Roman" w:eastAsia="Times New Roman" w:hAnsi="Times New Roman" w:cs="Times New Roman"/>
          <w:sz w:val="28"/>
          <w:szCs w:val="28"/>
          <w:lang w:eastAsia="ru-RU"/>
        </w:rPr>
        <w:t xml:space="preserve"> лечебных. Затем сделайте </w:t>
      </w:r>
      <w:r w:rsidRPr="005B7853">
        <w:rPr>
          <w:rFonts w:ascii="Times New Roman" w:eastAsia="Times New Roman" w:hAnsi="Times New Roman" w:cs="Times New Roman"/>
          <w:b/>
          <w:bCs/>
          <w:i/>
          <w:iCs/>
          <w:sz w:val="28"/>
          <w:szCs w:val="28"/>
          <w:lang w:eastAsia="ru-RU"/>
        </w:rPr>
        <w:t>вращательные (как бы</w:t>
      </w:r>
      <w:r w:rsidRPr="005B7853">
        <w:rPr>
          <w:rFonts w:ascii="Times New Roman" w:eastAsia="Times New Roman" w:hAnsi="Times New Roman" w:cs="Times New Roman"/>
          <w:b/>
          <w:bCs/>
          <w:sz w:val="28"/>
          <w:szCs w:val="28"/>
          <w:lang w:eastAsia="ru-RU"/>
        </w:rPr>
        <w:t> </w:t>
      </w:r>
      <w:r w:rsidRPr="005B7853">
        <w:rPr>
          <w:rFonts w:ascii="Times New Roman" w:eastAsia="Times New Roman" w:hAnsi="Times New Roman" w:cs="Times New Roman"/>
          <w:b/>
          <w:bCs/>
          <w:i/>
          <w:iCs/>
          <w:sz w:val="28"/>
          <w:szCs w:val="28"/>
          <w:lang w:eastAsia="ru-RU"/>
        </w:rPr>
        <w:t>ввинчивая шуруп) движения</w:t>
      </w:r>
      <w:r w:rsidRPr="005B7853">
        <w:rPr>
          <w:rFonts w:ascii="Times New Roman" w:eastAsia="Times New Roman" w:hAnsi="Times New Roman" w:cs="Times New Roman"/>
          <w:sz w:val="28"/>
          <w:szCs w:val="28"/>
          <w:lang w:eastAsia="ru-RU"/>
        </w:rPr>
        <w:t> – 9 раз влево, и столько же вправо – и переходите к следующей зоне. Можно начать считать «раз и два, раз и два»- это именно тот диапазон, в котором работает наша вегетативная нервная система.</w:t>
      </w:r>
    </w:p>
    <w:p w:rsidR="005B7853" w:rsidRPr="005B7853" w:rsidRDefault="005B7853" w:rsidP="005B7853">
      <w:pPr>
        <w:shd w:val="clear" w:color="auto" w:fill="FFFFFF"/>
        <w:spacing w:after="105" w:line="240" w:lineRule="auto"/>
        <w:jc w:val="both"/>
        <w:rPr>
          <w:rFonts w:ascii="Times New Roman" w:eastAsia="Times New Roman" w:hAnsi="Times New Roman" w:cs="Times New Roman"/>
          <w:sz w:val="28"/>
          <w:szCs w:val="28"/>
          <w:lang w:eastAsia="ru-RU"/>
        </w:rPr>
      </w:pPr>
      <w:r w:rsidRPr="005B7853">
        <w:rPr>
          <w:rFonts w:ascii="Times New Roman" w:eastAsia="Times New Roman" w:hAnsi="Times New Roman" w:cs="Times New Roman"/>
          <w:sz w:val="28"/>
          <w:szCs w:val="28"/>
          <w:lang w:eastAsia="ru-RU"/>
        </w:rPr>
        <w:t>Симметричные зоны 3 и 4 массируют иначе. Для этого одновременно двумя руками делают </w:t>
      </w:r>
      <w:r w:rsidRPr="005B7853">
        <w:rPr>
          <w:rFonts w:ascii="Times New Roman" w:eastAsia="Times New Roman" w:hAnsi="Times New Roman" w:cs="Times New Roman"/>
          <w:b/>
          <w:bCs/>
          <w:i/>
          <w:iCs/>
          <w:sz w:val="28"/>
          <w:szCs w:val="28"/>
          <w:lang w:eastAsia="ru-RU"/>
        </w:rPr>
        <w:t xml:space="preserve">растирающие </w:t>
      </w:r>
      <w:proofErr w:type="spellStart"/>
      <w:r w:rsidRPr="005B7853">
        <w:rPr>
          <w:rFonts w:ascii="Times New Roman" w:eastAsia="Times New Roman" w:hAnsi="Times New Roman" w:cs="Times New Roman"/>
          <w:b/>
          <w:bCs/>
          <w:i/>
          <w:iCs/>
          <w:sz w:val="28"/>
          <w:szCs w:val="28"/>
          <w:lang w:eastAsia="ru-RU"/>
        </w:rPr>
        <w:t>движения</w:t>
      </w:r>
      <w:r w:rsidRPr="005B7853">
        <w:rPr>
          <w:rFonts w:ascii="Times New Roman" w:eastAsia="Times New Roman" w:hAnsi="Times New Roman" w:cs="Times New Roman"/>
          <w:sz w:val="28"/>
          <w:szCs w:val="28"/>
          <w:lang w:eastAsia="ru-RU"/>
        </w:rPr>
        <w:t>пальцами</w:t>
      </w:r>
      <w:proofErr w:type="spellEnd"/>
      <w:r w:rsidRPr="005B7853">
        <w:rPr>
          <w:rFonts w:ascii="Times New Roman" w:eastAsia="Times New Roman" w:hAnsi="Times New Roman" w:cs="Times New Roman"/>
          <w:sz w:val="28"/>
          <w:szCs w:val="28"/>
          <w:lang w:eastAsia="ru-RU"/>
        </w:rPr>
        <w:t xml:space="preserve"> (всегда сверху вниз!) от задней к передней поверхности шеи.</w:t>
      </w:r>
    </w:p>
    <w:p w:rsidR="005B7853" w:rsidRPr="005B7853" w:rsidRDefault="005B7853" w:rsidP="005B7853">
      <w:pPr>
        <w:shd w:val="clear" w:color="auto" w:fill="FFFFFF"/>
        <w:spacing w:after="105" w:line="240" w:lineRule="auto"/>
        <w:jc w:val="both"/>
        <w:rPr>
          <w:rFonts w:ascii="Times New Roman" w:eastAsia="Times New Roman" w:hAnsi="Times New Roman" w:cs="Times New Roman"/>
          <w:sz w:val="28"/>
          <w:szCs w:val="28"/>
          <w:lang w:eastAsia="ru-RU"/>
        </w:rPr>
      </w:pPr>
      <w:r w:rsidRPr="005B7853">
        <w:rPr>
          <w:rFonts w:ascii="Times New Roman" w:eastAsia="Times New Roman" w:hAnsi="Times New Roman" w:cs="Times New Roman"/>
          <w:sz w:val="28"/>
          <w:szCs w:val="28"/>
          <w:lang w:eastAsia="ru-RU"/>
        </w:rPr>
        <w:t>Другие симметричные зоны (6, 7, 8) тоже массируйте одновременно.</w:t>
      </w:r>
    </w:p>
    <w:p w:rsidR="005B7853" w:rsidRPr="005B7853" w:rsidRDefault="005B7853" w:rsidP="005B7853">
      <w:pPr>
        <w:shd w:val="clear" w:color="auto" w:fill="FFFFFF"/>
        <w:spacing w:after="105" w:line="240" w:lineRule="auto"/>
        <w:jc w:val="both"/>
        <w:rPr>
          <w:rFonts w:ascii="Times New Roman" w:eastAsia="Times New Roman" w:hAnsi="Times New Roman" w:cs="Times New Roman"/>
          <w:sz w:val="28"/>
          <w:szCs w:val="28"/>
          <w:lang w:eastAsia="ru-RU"/>
        </w:rPr>
      </w:pPr>
      <w:r w:rsidRPr="005B7853">
        <w:rPr>
          <w:rFonts w:ascii="Times New Roman" w:eastAsia="Times New Roman" w:hAnsi="Times New Roman" w:cs="Times New Roman"/>
          <w:i/>
          <w:iCs/>
          <w:sz w:val="28"/>
          <w:szCs w:val="28"/>
          <w:lang w:eastAsia="ru-RU"/>
        </w:rPr>
        <w:t>Порядок воздействия</w:t>
      </w:r>
    </w:p>
    <w:p w:rsidR="005B7853" w:rsidRPr="005B7853" w:rsidRDefault="005B7853" w:rsidP="005B7853">
      <w:pPr>
        <w:shd w:val="clear" w:color="auto" w:fill="FFFFFF"/>
        <w:spacing w:after="105" w:line="240" w:lineRule="auto"/>
        <w:ind w:firstLine="708"/>
        <w:jc w:val="both"/>
        <w:rPr>
          <w:rFonts w:ascii="Times New Roman" w:eastAsia="Times New Roman" w:hAnsi="Times New Roman" w:cs="Times New Roman"/>
          <w:sz w:val="28"/>
          <w:szCs w:val="28"/>
          <w:lang w:eastAsia="ru-RU"/>
        </w:rPr>
      </w:pPr>
      <w:r w:rsidRPr="005B7853">
        <w:rPr>
          <w:rFonts w:ascii="Times New Roman" w:eastAsia="Times New Roman" w:hAnsi="Times New Roman" w:cs="Times New Roman"/>
          <w:b/>
          <w:bCs/>
          <w:i/>
          <w:iCs/>
          <w:sz w:val="28"/>
          <w:szCs w:val="28"/>
          <w:lang w:eastAsia="ru-RU"/>
        </w:rPr>
        <w:t>Воздействовать на биозоны надо</w:t>
      </w:r>
      <w:r w:rsidRPr="005B7853">
        <w:rPr>
          <w:rFonts w:ascii="Times New Roman" w:eastAsia="Times New Roman" w:hAnsi="Times New Roman" w:cs="Times New Roman"/>
          <w:i/>
          <w:iCs/>
          <w:sz w:val="28"/>
          <w:szCs w:val="28"/>
          <w:lang w:eastAsia="ru-RU"/>
        </w:rPr>
        <w:t> </w:t>
      </w:r>
      <w:r w:rsidRPr="005B7853">
        <w:rPr>
          <w:rFonts w:ascii="Times New Roman" w:eastAsia="Times New Roman" w:hAnsi="Times New Roman" w:cs="Times New Roman"/>
          <w:b/>
          <w:bCs/>
          <w:i/>
          <w:iCs/>
          <w:sz w:val="28"/>
          <w:szCs w:val="28"/>
          <w:lang w:eastAsia="ru-RU"/>
        </w:rPr>
        <w:t>в определенном порядке</w:t>
      </w:r>
      <w:r w:rsidRPr="005B7853">
        <w:rPr>
          <w:rFonts w:ascii="Times New Roman" w:eastAsia="Times New Roman" w:hAnsi="Times New Roman" w:cs="Times New Roman"/>
          <w:sz w:val="28"/>
          <w:szCs w:val="28"/>
          <w:lang w:eastAsia="ru-RU"/>
        </w:rPr>
        <w:t>. Всегда начинайте с зоны 1, после чего последовательно переходите к зонам 2, 3 и т.д. Менять их местами нельзя, иначе эффект от ваших занятий будет неполным. Каждая система организма должна своевременно «включиться»  для того, чтобы воздействовать на остальные органы и системы.</w:t>
      </w:r>
    </w:p>
    <w:p w:rsidR="005B7853" w:rsidRPr="005B7853" w:rsidRDefault="005B7853" w:rsidP="005B7853">
      <w:pPr>
        <w:shd w:val="clear" w:color="auto" w:fill="FFFFFF"/>
        <w:spacing w:after="105" w:line="240" w:lineRule="auto"/>
        <w:ind w:firstLine="708"/>
        <w:jc w:val="both"/>
        <w:rPr>
          <w:rFonts w:ascii="Times New Roman" w:eastAsia="Times New Roman" w:hAnsi="Times New Roman" w:cs="Times New Roman"/>
          <w:sz w:val="28"/>
          <w:szCs w:val="28"/>
          <w:lang w:eastAsia="ru-RU"/>
        </w:rPr>
      </w:pPr>
      <w:r w:rsidRPr="005B7853">
        <w:rPr>
          <w:rFonts w:ascii="Times New Roman" w:eastAsia="Times New Roman" w:hAnsi="Times New Roman" w:cs="Times New Roman"/>
          <w:b/>
          <w:bCs/>
          <w:i/>
          <w:iCs/>
          <w:sz w:val="28"/>
          <w:szCs w:val="28"/>
          <w:lang w:eastAsia="ru-RU"/>
        </w:rPr>
        <w:t>Наиболее проблемные зоны надо массировать чаще.</w:t>
      </w:r>
    </w:p>
    <w:p w:rsidR="005B7853" w:rsidRDefault="005B7853" w:rsidP="00B945CE">
      <w:pPr>
        <w:ind w:firstLine="708"/>
        <w:jc w:val="both"/>
        <w:rPr>
          <w:rFonts w:ascii="Times New Roman" w:hAnsi="Times New Roman" w:cs="Times New Roman"/>
          <w:sz w:val="28"/>
          <w:szCs w:val="28"/>
        </w:rPr>
      </w:pPr>
      <w:r>
        <w:rPr>
          <w:rFonts w:ascii="Times New Roman" w:hAnsi="Times New Roman" w:cs="Times New Roman"/>
          <w:sz w:val="28"/>
          <w:szCs w:val="28"/>
        </w:rPr>
        <w:t>В практике использую массаж 9 БАТ.</w:t>
      </w:r>
    </w:p>
    <w:p w:rsidR="005B7853" w:rsidRDefault="005B7853">
      <w:pPr>
        <w:rPr>
          <w:rFonts w:ascii="Times New Roman" w:hAnsi="Times New Roman" w:cs="Times New Roman"/>
          <w:sz w:val="28"/>
          <w:szCs w:val="28"/>
        </w:rPr>
      </w:pPr>
      <w:r>
        <w:rPr>
          <w:rFonts w:ascii="Times New Roman" w:hAnsi="Times New Roman" w:cs="Times New Roman"/>
          <w:sz w:val="28"/>
          <w:szCs w:val="28"/>
        </w:rPr>
        <w:br w:type="page"/>
      </w:r>
    </w:p>
    <w:p w:rsidR="001F304A" w:rsidRDefault="005B7853" w:rsidP="005B7853">
      <w:pPr>
        <w:ind w:firstLine="708"/>
        <w:jc w:val="center"/>
        <w:rPr>
          <w:rFonts w:ascii="Times New Roman" w:hAnsi="Times New Roman" w:cs="Times New Roman"/>
          <w:sz w:val="28"/>
          <w:szCs w:val="28"/>
        </w:rPr>
      </w:pPr>
      <w:r w:rsidRPr="005B7853">
        <w:rPr>
          <w:rFonts w:ascii="Times New Roman" w:hAnsi="Times New Roman" w:cs="Times New Roman"/>
          <w:b/>
          <w:sz w:val="28"/>
          <w:szCs w:val="28"/>
        </w:rPr>
        <w:lastRenderedPageBreak/>
        <w:t>Заключение</w:t>
      </w:r>
      <w:r>
        <w:rPr>
          <w:rFonts w:ascii="Times New Roman" w:hAnsi="Times New Roman" w:cs="Times New Roman"/>
          <w:sz w:val="28"/>
          <w:szCs w:val="28"/>
        </w:rPr>
        <w:t>.</w:t>
      </w:r>
    </w:p>
    <w:p w:rsidR="002919D6" w:rsidRPr="002919D6" w:rsidRDefault="002919D6" w:rsidP="002919D6">
      <w:pPr>
        <w:ind w:firstLine="708"/>
        <w:jc w:val="both"/>
        <w:rPr>
          <w:rFonts w:ascii="Times New Roman" w:hAnsi="Times New Roman" w:cs="Times New Roman"/>
          <w:sz w:val="28"/>
          <w:szCs w:val="28"/>
        </w:rPr>
      </w:pPr>
      <w:r w:rsidRPr="002919D6">
        <w:rPr>
          <w:rFonts w:ascii="Times New Roman" w:hAnsi="Times New Roman" w:cs="Times New Roman"/>
          <w:sz w:val="28"/>
          <w:szCs w:val="28"/>
        </w:rPr>
        <w:t>Вопрос о состоянии здоровья студенческой молодежи показал, что среди студентов наблюдается общая отрицательная динамика здоровья студентов,  которая выражается в том,  что от</w:t>
      </w:r>
      <w:r w:rsidR="00185C7F">
        <w:rPr>
          <w:rFonts w:ascii="Times New Roman" w:hAnsi="Times New Roman" w:cs="Times New Roman"/>
          <w:sz w:val="28"/>
          <w:szCs w:val="28"/>
        </w:rPr>
        <w:t xml:space="preserve"> </w:t>
      </w:r>
      <w:r w:rsidRPr="002919D6">
        <w:rPr>
          <w:rFonts w:ascii="Times New Roman" w:hAnsi="Times New Roman" w:cs="Times New Roman"/>
          <w:sz w:val="28"/>
          <w:szCs w:val="28"/>
        </w:rPr>
        <w:t xml:space="preserve">первого курса к </w:t>
      </w:r>
      <w:proofErr w:type="gramStart"/>
      <w:r w:rsidRPr="002919D6">
        <w:rPr>
          <w:rFonts w:ascii="Times New Roman" w:hAnsi="Times New Roman" w:cs="Times New Roman"/>
          <w:sz w:val="28"/>
          <w:szCs w:val="28"/>
        </w:rPr>
        <w:t>выпускному</w:t>
      </w:r>
      <w:proofErr w:type="gramEnd"/>
      <w:r w:rsidRPr="002919D6">
        <w:rPr>
          <w:rFonts w:ascii="Times New Roman" w:hAnsi="Times New Roman" w:cs="Times New Roman"/>
          <w:sz w:val="28"/>
          <w:szCs w:val="28"/>
        </w:rPr>
        <w:t xml:space="preserve"> существенно увеличивается интенсивность ссылок на негативные симптомы. </w:t>
      </w:r>
    </w:p>
    <w:p w:rsidR="005B7853" w:rsidRDefault="002919D6" w:rsidP="002919D6">
      <w:pPr>
        <w:ind w:firstLine="708"/>
        <w:jc w:val="both"/>
        <w:rPr>
          <w:rFonts w:ascii="Times New Roman" w:hAnsi="Times New Roman" w:cs="Times New Roman"/>
          <w:sz w:val="28"/>
          <w:szCs w:val="28"/>
        </w:rPr>
      </w:pPr>
      <w:r w:rsidRPr="002919D6">
        <w:rPr>
          <w:rFonts w:ascii="Times New Roman" w:hAnsi="Times New Roman" w:cs="Times New Roman"/>
          <w:sz w:val="28"/>
          <w:szCs w:val="28"/>
        </w:rPr>
        <w:t>За последние годы в России резко обострилась проблема с</w:t>
      </w:r>
      <w:r w:rsidR="00D5036C">
        <w:rPr>
          <w:rFonts w:ascii="Times New Roman" w:hAnsi="Times New Roman" w:cs="Times New Roman"/>
          <w:sz w:val="28"/>
          <w:szCs w:val="28"/>
        </w:rPr>
        <w:t xml:space="preserve"> </w:t>
      </w:r>
      <w:r w:rsidRPr="002919D6">
        <w:rPr>
          <w:rFonts w:ascii="Times New Roman" w:hAnsi="Times New Roman" w:cs="Times New Roman"/>
          <w:sz w:val="28"/>
          <w:szCs w:val="28"/>
        </w:rPr>
        <w:t>состоянием здоровья населения:  увеличилось количество студентов, употребляющих наркотики, алкоголь, табак. Систематически снижается уровень здоровья студенческой молодежи. Анализ научно-методической литературы свидетельствует, что в последние годы отмечается рост количества студентов, имеющих серьезные отклонения в состоянии здоровья</w:t>
      </w:r>
      <w:r>
        <w:rPr>
          <w:rFonts w:ascii="Times New Roman" w:hAnsi="Times New Roman" w:cs="Times New Roman"/>
          <w:sz w:val="28"/>
          <w:szCs w:val="28"/>
        </w:rPr>
        <w:t>.</w:t>
      </w:r>
    </w:p>
    <w:p w:rsidR="002919D6" w:rsidRDefault="002919D6" w:rsidP="002919D6">
      <w:pPr>
        <w:ind w:firstLine="708"/>
        <w:jc w:val="both"/>
        <w:rPr>
          <w:rFonts w:ascii="Times New Roman" w:hAnsi="Times New Roman" w:cs="Times New Roman"/>
          <w:sz w:val="28"/>
          <w:szCs w:val="28"/>
        </w:rPr>
      </w:pPr>
      <w:r w:rsidRPr="002919D6">
        <w:rPr>
          <w:rFonts w:ascii="Times New Roman" w:hAnsi="Times New Roman" w:cs="Times New Roman"/>
          <w:sz w:val="28"/>
          <w:szCs w:val="28"/>
        </w:rPr>
        <w:t>В этой связи наиболее актуальным представляется сегодня</w:t>
      </w:r>
      <w:r w:rsidR="00D5036C">
        <w:rPr>
          <w:rFonts w:ascii="Times New Roman" w:hAnsi="Times New Roman" w:cs="Times New Roman"/>
          <w:sz w:val="28"/>
          <w:szCs w:val="28"/>
        </w:rPr>
        <w:t xml:space="preserve"> </w:t>
      </w:r>
      <w:r w:rsidRPr="002919D6">
        <w:rPr>
          <w:rFonts w:ascii="Times New Roman" w:hAnsi="Times New Roman" w:cs="Times New Roman"/>
          <w:sz w:val="28"/>
          <w:szCs w:val="28"/>
        </w:rPr>
        <w:t xml:space="preserve">формирование </w:t>
      </w:r>
      <w:proofErr w:type="spellStart"/>
      <w:r w:rsidRPr="002919D6">
        <w:rPr>
          <w:rFonts w:ascii="Times New Roman" w:hAnsi="Times New Roman" w:cs="Times New Roman"/>
          <w:sz w:val="28"/>
          <w:szCs w:val="28"/>
        </w:rPr>
        <w:t>здоровьесберегающей</w:t>
      </w:r>
      <w:proofErr w:type="spellEnd"/>
      <w:r w:rsidRPr="002919D6">
        <w:rPr>
          <w:rFonts w:ascii="Times New Roman" w:hAnsi="Times New Roman" w:cs="Times New Roman"/>
          <w:sz w:val="28"/>
          <w:szCs w:val="28"/>
        </w:rPr>
        <w:t xml:space="preserve"> среды учебного</w:t>
      </w:r>
      <w:r w:rsidR="00D5036C">
        <w:rPr>
          <w:rFonts w:ascii="Times New Roman" w:hAnsi="Times New Roman" w:cs="Times New Roman"/>
          <w:sz w:val="28"/>
          <w:szCs w:val="28"/>
        </w:rPr>
        <w:t xml:space="preserve"> </w:t>
      </w:r>
      <w:r w:rsidRPr="002919D6">
        <w:rPr>
          <w:rFonts w:ascii="Times New Roman" w:hAnsi="Times New Roman" w:cs="Times New Roman"/>
          <w:sz w:val="28"/>
          <w:szCs w:val="28"/>
        </w:rPr>
        <w:t>заведения</w:t>
      </w:r>
      <w:r w:rsidR="00D5036C">
        <w:rPr>
          <w:rFonts w:ascii="Times New Roman" w:hAnsi="Times New Roman" w:cs="Times New Roman"/>
          <w:sz w:val="28"/>
          <w:szCs w:val="28"/>
        </w:rPr>
        <w:t xml:space="preserve"> и использование </w:t>
      </w:r>
      <w:proofErr w:type="spellStart"/>
      <w:r w:rsidR="00D5036C">
        <w:rPr>
          <w:rFonts w:ascii="Times New Roman" w:hAnsi="Times New Roman" w:cs="Times New Roman"/>
          <w:sz w:val="28"/>
          <w:szCs w:val="28"/>
        </w:rPr>
        <w:t>здоровьесберегающих</w:t>
      </w:r>
      <w:proofErr w:type="spellEnd"/>
      <w:r w:rsidR="00D5036C">
        <w:rPr>
          <w:rFonts w:ascii="Times New Roman" w:hAnsi="Times New Roman" w:cs="Times New Roman"/>
          <w:sz w:val="28"/>
          <w:szCs w:val="28"/>
        </w:rPr>
        <w:t xml:space="preserve"> методик в преподавании.</w:t>
      </w:r>
      <w:r w:rsidRPr="002919D6">
        <w:rPr>
          <w:rFonts w:ascii="Times New Roman" w:hAnsi="Times New Roman" w:cs="Times New Roman"/>
          <w:sz w:val="28"/>
          <w:szCs w:val="28"/>
        </w:rPr>
        <w:t xml:space="preserve"> </w:t>
      </w:r>
      <w:r w:rsidR="00237921">
        <w:rPr>
          <w:rFonts w:ascii="Times New Roman" w:hAnsi="Times New Roman" w:cs="Times New Roman"/>
          <w:sz w:val="28"/>
          <w:szCs w:val="28"/>
        </w:rPr>
        <w:t>Главное</w:t>
      </w:r>
      <w:r w:rsidR="00237921" w:rsidRPr="00237921">
        <w:rPr>
          <w:rFonts w:ascii="Times New Roman" w:hAnsi="Times New Roman" w:cs="Times New Roman"/>
          <w:sz w:val="28"/>
          <w:szCs w:val="28"/>
        </w:rPr>
        <w:t xml:space="preserve"> - обеспечить выпускнику образовательного учреждения высокий уровень реального здоровья, вооружая его необходимым багажом знаний, умений, навыков, необходимых для ведения здорового образа жизни, и воспитывая у него культуру здоровья.</w:t>
      </w:r>
    </w:p>
    <w:p w:rsidR="00CD64A6" w:rsidRDefault="00CD64A6" w:rsidP="00BC5946">
      <w:pPr>
        <w:rPr>
          <w:rFonts w:ascii="Times New Roman" w:hAnsi="Times New Roman" w:cs="Times New Roman"/>
          <w:sz w:val="28"/>
          <w:szCs w:val="28"/>
        </w:rPr>
      </w:pPr>
      <w:r>
        <w:rPr>
          <w:rFonts w:ascii="Times New Roman" w:hAnsi="Times New Roman" w:cs="Times New Roman"/>
          <w:sz w:val="28"/>
          <w:szCs w:val="28"/>
        </w:rPr>
        <w:br w:type="page"/>
      </w:r>
    </w:p>
    <w:p w:rsidR="006A11B2" w:rsidRPr="00CD64A6" w:rsidRDefault="00CD64A6" w:rsidP="00BC5946">
      <w:pPr>
        <w:ind w:firstLine="708"/>
        <w:jc w:val="center"/>
        <w:rPr>
          <w:rFonts w:ascii="Times New Roman" w:hAnsi="Times New Roman" w:cs="Times New Roman"/>
          <w:b/>
          <w:sz w:val="28"/>
          <w:szCs w:val="28"/>
        </w:rPr>
      </w:pPr>
      <w:r w:rsidRPr="00CD64A6">
        <w:rPr>
          <w:rFonts w:ascii="Times New Roman" w:hAnsi="Times New Roman" w:cs="Times New Roman"/>
          <w:b/>
          <w:sz w:val="28"/>
          <w:szCs w:val="28"/>
        </w:rPr>
        <w:lastRenderedPageBreak/>
        <w:t>Список литературы и Интернет источников:</w:t>
      </w:r>
    </w:p>
    <w:p w:rsidR="00D5036C" w:rsidRPr="00D5036C" w:rsidRDefault="00D5036C" w:rsidP="00D5036C">
      <w:pPr>
        <w:pStyle w:val="a6"/>
        <w:numPr>
          <w:ilvl w:val="0"/>
          <w:numId w:val="3"/>
        </w:numPr>
        <w:spacing w:line="360" w:lineRule="auto"/>
        <w:ind w:left="284"/>
        <w:jc w:val="both"/>
        <w:rPr>
          <w:rFonts w:ascii="Times New Roman" w:hAnsi="Times New Roman" w:cs="Times New Roman"/>
          <w:sz w:val="28"/>
          <w:szCs w:val="28"/>
        </w:rPr>
      </w:pPr>
      <w:r w:rsidRPr="00D5036C">
        <w:rPr>
          <w:rFonts w:ascii="Times New Roman" w:hAnsi="Times New Roman" w:cs="Times New Roman"/>
          <w:sz w:val="28"/>
          <w:szCs w:val="28"/>
        </w:rPr>
        <w:t xml:space="preserve">Земскова </w:t>
      </w:r>
      <w:proofErr w:type="spellStart"/>
      <w:r w:rsidRPr="00D5036C">
        <w:rPr>
          <w:rFonts w:ascii="Times New Roman" w:hAnsi="Times New Roman" w:cs="Times New Roman"/>
          <w:sz w:val="28"/>
          <w:szCs w:val="28"/>
        </w:rPr>
        <w:t>В.П.Здоровьесберегающие</w:t>
      </w:r>
      <w:proofErr w:type="spellEnd"/>
      <w:r w:rsidRPr="00D5036C">
        <w:rPr>
          <w:rFonts w:ascii="Times New Roman" w:hAnsi="Times New Roman" w:cs="Times New Roman"/>
          <w:sz w:val="28"/>
          <w:szCs w:val="28"/>
        </w:rPr>
        <w:t xml:space="preserve"> технологии в образовательном процессе.</w:t>
      </w:r>
    </w:p>
    <w:p w:rsidR="00D5036C" w:rsidRPr="00D5036C" w:rsidRDefault="00C47C69" w:rsidP="00D5036C">
      <w:pPr>
        <w:pStyle w:val="a6"/>
        <w:spacing w:line="360" w:lineRule="auto"/>
        <w:ind w:left="284"/>
        <w:jc w:val="both"/>
        <w:rPr>
          <w:rFonts w:ascii="Times New Roman" w:hAnsi="Times New Roman" w:cs="Times New Roman"/>
          <w:sz w:val="28"/>
          <w:szCs w:val="28"/>
        </w:rPr>
      </w:pPr>
      <w:hyperlink r:id="rId11" w:history="1">
        <w:r w:rsidR="00D5036C" w:rsidRPr="00D5036C">
          <w:rPr>
            <w:rStyle w:val="a3"/>
            <w:rFonts w:ascii="Times New Roman" w:hAnsi="Times New Roman" w:cs="Times New Roman"/>
            <w:sz w:val="28"/>
            <w:szCs w:val="28"/>
          </w:rPr>
          <w:t>http://www.erono.ru/art/?SECTION_ID=144&amp;ELEMENT_ID=776</w:t>
        </w:r>
      </w:hyperlink>
    </w:p>
    <w:p w:rsidR="00D5036C" w:rsidRPr="00D5036C" w:rsidRDefault="00D5036C" w:rsidP="00D5036C">
      <w:pPr>
        <w:pStyle w:val="a6"/>
        <w:numPr>
          <w:ilvl w:val="0"/>
          <w:numId w:val="3"/>
        </w:numPr>
        <w:spacing w:line="360" w:lineRule="auto"/>
        <w:ind w:left="284"/>
        <w:jc w:val="both"/>
        <w:rPr>
          <w:rFonts w:ascii="Times New Roman" w:hAnsi="Times New Roman" w:cs="Times New Roman"/>
          <w:sz w:val="28"/>
          <w:szCs w:val="28"/>
        </w:rPr>
      </w:pPr>
      <w:r w:rsidRPr="00D5036C">
        <w:rPr>
          <w:rFonts w:ascii="Times New Roman" w:hAnsi="Times New Roman" w:cs="Times New Roman"/>
          <w:sz w:val="28"/>
          <w:szCs w:val="28"/>
        </w:rPr>
        <w:t>Дыхательная гимнастика А. Н. Стрельниковой</w:t>
      </w:r>
    </w:p>
    <w:p w:rsidR="00D5036C" w:rsidRPr="00D5036C" w:rsidRDefault="00C47C69" w:rsidP="00D5036C">
      <w:pPr>
        <w:pStyle w:val="a6"/>
        <w:spacing w:line="360" w:lineRule="auto"/>
        <w:ind w:left="284"/>
        <w:jc w:val="both"/>
        <w:rPr>
          <w:rFonts w:ascii="Times New Roman" w:hAnsi="Times New Roman" w:cs="Times New Roman"/>
          <w:sz w:val="28"/>
          <w:szCs w:val="28"/>
        </w:rPr>
      </w:pPr>
      <w:hyperlink r:id="rId12" w:history="1">
        <w:r w:rsidR="00D5036C" w:rsidRPr="00D5036C">
          <w:rPr>
            <w:rStyle w:val="a3"/>
            <w:rFonts w:ascii="Times New Roman" w:hAnsi="Times New Roman" w:cs="Times New Roman"/>
            <w:sz w:val="28"/>
            <w:szCs w:val="28"/>
          </w:rPr>
          <w:t>http://strelnikova.ru/</w:t>
        </w:r>
      </w:hyperlink>
    </w:p>
    <w:p w:rsidR="00CD64A6" w:rsidRPr="00D5036C" w:rsidRDefault="00CD64A6" w:rsidP="00D5036C">
      <w:pPr>
        <w:pStyle w:val="a6"/>
        <w:numPr>
          <w:ilvl w:val="0"/>
          <w:numId w:val="3"/>
        </w:numPr>
        <w:ind w:left="284"/>
        <w:jc w:val="both"/>
        <w:rPr>
          <w:rFonts w:ascii="Times New Roman" w:hAnsi="Times New Roman" w:cs="Times New Roman"/>
          <w:sz w:val="28"/>
          <w:szCs w:val="28"/>
        </w:rPr>
      </w:pPr>
      <w:proofErr w:type="spellStart"/>
      <w:r w:rsidRPr="00D5036C">
        <w:rPr>
          <w:rFonts w:ascii="Times New Roman" w:hAnsi="Times New Roman" w:cs="Times New Roman"/>
          <w:sz w:val="28"/>
          <w:szCs w:val="28"/>
        </w:rPr>
        <w:t>Минниханова</w:t>
      </w:r>
      <w:proofErr w:type="spellEnd"/>
      <w:r w:rsidRPr="00D5036C">
        <w:rPr>
          <w:rFonts w:ascii="Times New Roman" w:hAnsi="Times New Roman" w:cs="Times New Roman"/>
          <w:sz w:val="28"/>
          <w:szCs w:val="28"/>
        </w:rPr>
        <w:t xml:space="preserve"> Г.Ф., преподаватель </w:t>
      </w:r>
      <w:proofErr w:type="spellStart"/>
      <w:r w:rsidRPr="00D5036C">
        <w:rPr>
          <w:rFonts w:ascii="Times New Roman" w:hAnsi="Times New Roman" w:cs="Times New Roman"/>
          <w:sz w:val="28"/>
          <w:szCs w:val="28"/>
        </w:rPr>
        <w:t>Здоровьесберегающие</w:t>
      </w:r>
      <w:proofErr w:type="spellEnd"/>
      <w:r w:rsidRPr="00D5036C">
        <w:rPr>
          <w:rFonts w:ascii="Times New Roman" w:hAnsi="Times New Roman" w:cs="Times New Roman"/>
          <w:sz w:val="28"/>
          <w:szCs w:val="28"/>
        </w:rPr>
        <w:t xml:space="preserve"> технологии – Основа </w:t>
      </w:r>
      <w:proofErr w:type="spellStart"/>
      <w:r w:rsidRPr="00D5036C">
        <w:rPr>
          <w:rFonts w:ascii="Times New Roman" w:hAnsi="Times New Roman" w:cs="Times New Roman"/>
          <w:sz w:val="28"/>
          <w:szCs w:val="28"/>
        </w:rPr>
        <w:t>иновационной</w:t>
      </w:r>
      <w:proofErr w:type="spellEnd"/>
      <w:r w:rsidRPr="00D5036C">
        <w:rPr>
          <w:rFonts w:ascii="Times New Roman" w:hAnsi="Times New Roman" w:cs="Times New Roman"/>
          <w:sz w:val="28"/>
          <w:szCs w:val="28"/>
        </w:rPr>
        <w:t xml:space="preserve"> деятельности педагога</w:t>
      </w:r>
      <w:r w:rsidR="00D634A2" w:rsidRPr="00D5036C">
        <w:rPr>
          <w:rFonts w:ascii="Times New Roman" w:hAnsi="Times New Roman" w:cs="Times New Roman"/>
          <w:sz w:val="28"/>
          <w:szCs w:val="28"/>
        </w:rPr>
        <w:t>.</w:t>
      </w:r>
    </w:p>
    <w:p w:rsidR="00CD64A6" w:rsidRPr="00D5036C" w:rsidRDefault="00C47C69" w:rsidP="00D5036C">
      <w:pPr>
        <w:pStyle w:val="a6"/>
        <w:ind w:left="284"/>
        <w:jc w:val="both"/>
        <w:rPr>
          <w:rFonts w:ascii="Times New Roman" w:hAnsi="Times New Roman" w:cs="Times New Roman"/>
          <w:sz w:val="28"/>
          <w:szCs w:val="28"/>
        </w:rPr>
      </w:pPr>
      <w:hyperlink r:id="rId13" w:history="1">
        <w:r w:rsidR="00CD64A6" w:rsidRPr="00D5036C">
          <w:rPr>
            <w:rStyle w:val="a3"/>
            <w:rFonts w:ascii="Times New Roman" w:hAnsi="Times New Roman" w:cs="Times New Roman"/>
            <w:sz w:val="28"/>
            <w:szCs w:val="28"/>
          </w:rPr>
          <w:t>http://www.fcoit.ru/internet_conference/aspects_of_educational_work_in_the_implementation_of_the_gef_spo/school_health_the_basis_for_innovation_activities_of_the_teacher_php.php</w:t>
        </w:r>
      </w:hyperlink>
    </w:p>
    <w:p w:rsidR="005502F1" w:rsidRPr="00D5036C" w:rsidRDefault="005502F1" w:rsidP="00D5036C">
      <w:pPr>
        <w:pStyle w:val="a6"/>
        <w:numPr>
          <w:ilvl w:val="0"/>
          <w:numId w:val="3"/>
        </w:numPr>
        <w:spacing w:line="360" w:lineRule="auto"/>
        <w:ind w:left="284"/>
        <w:jc w:val="both"/>
        <w:rPr>
          <w:rFonts w:ascii="Times New Roman" w:hAnsi="Times New Roman" w:cs="Times New Roman"/>
          <w:sz w:val="28"/>
          <w:szCs w:val="28"/>
        </w:rPr>
      </w:pPr>
      <w:r w:rsidRPr="00D5036C">
        <w:rPr>
          <w:rFonts w:ascii="Times New Roman" w:hAnsi="Times New Roman" w:cs="Times New Roman"/>
          <w:sz w:val="28"/>
          <w:szCs w:val="28"/>
        </w:rPr>
        <w:t>П</w:t>
      </w:r>
      <w:r w:rsidR="00D634A2" w:rsidRPr="00D5036C">
        <w:rPr>
          <w:rFonts w:ascii="Times New Roman" w:hAnsi="Times New Roman" w:cs="Times New Roman"/>
          <w:sz w:val="28"/>
          <w:szCs w:val="28"/>
        </w:rPr>
        <w:t>е</w:t>
      </w:r>
      <w:r w:rsidRPr="00D5036C">
        <w:rPr>
          <w:rFonts w:ascii="Times New Roman" w:hAnsi="Times New Roman" w:cs="Times New Roman"/>
          <w:sz w:val="28"/>
          <w:szCs w:val="28"/>
        </w:rPr>
        <w:t>рсональный сайт Уманской А. А.</w:t>
      </w:r>
    </w:p>
    <w:p w:rsidR="005502F1" w:rsidRPr="00D5036C" w:rsidRDefault="00C47C69" w:rsidP="00D5036C">
      <w:pPr>
        <w:pStyle w:val="a6"/>
        <w:spacing w:line="360" w:lineRule="auto"/>
        <w:ind w:left="284"/>
        <w:jc w:val="both"/>
        <w:rPr>
          <w:rFonts w:ascii="Times New Roman" w:hAnsi="Times New Roman" w:cs="Times New Roman"/>
          <w:sz w:val="28"/>
          <w:szCs w:val="28"/>
        </w:rPr>
      </w:pPr>
      <w:hyperlink r:id="rId14" w:history="1">
        <w:r w:rsidR="005502F1" w:rsidRPr="00D5036C">
          <w:rPr>
            <w:rStyle w:val="a3"/>
            <w:rFonts w:ascii="Times New Roman" w:hAnsi="Times New Roman" w:cs="Times New Roman"/>
            <w:sz w:val="28"/>
            <w:szCs w:val="28"/>
          </w:rPr>
          <w:t>http://www.umanskaya.ru/</w:t>
        </w:r>
      </w:hyperlink>
    </w:p>
    <w:p w:rsidR="00D5036C" w:rsidRPr="00D5036C" w:rsidRDefault="00D5036C" w:rsidP="00D5036C">
      <w:pPr>
        <w:pStyle w:val="a6"/>
        <w:numPr>
          <w:ilvl w:val="0"/>
          <w:numId w:val="3"/>
        </w:numPr>
        <w:spacing w:line="360" w:lineRule="auto"/>
        <w:ind w:left="284"/>
        <w:jc w:val="both"/>
        <w:rPr>
          <w:rFonts w:ascii="Times New Roman" w:hAnsi="Times New Roman" w:cs="Times New Roman"/>
          <w:sz w:val="28"/>
          <w:szCs w:val="28"/>
        </w:rPr>
      </w:pPr>
      <w:r w:rsidRPr="00D5036C">
        <w:rPr>
          <w:rFonts w:ascii="Times New Roman" w:hAnsi="Times New Roman" w:cs="Times New Roman"/>
          <w:sz w:val="28"/>
          <w:szCs w:val="28"/>
        </w:rPr>
        <w:t>Сиротюк А.Л. Обучение детей с учетом психофизиологии: Практическое руководство для учителей и родителей. М.: ТЦ Сфера, 2001. – 128 с.</w:t>
      </w:r>
    </w:p>
    <w:p w:rsidR="005B7853" w:rsidRDefault="002919D6" w:rsidP="00D5036C">
      <w:pPr>
        <w:pStyle w:val="a6"/>
        <w:numPr>
          <w:ilvl w:val="0"/>
          <w:numId w:val="3"/>
        </w:numPr>
        <w:spacing w:line="360" w:lineRule="auto"/>
        <w:ind w:left="284"/>
        <w:jc w:val="both"/>
        <w:rPr>
          <w:rFonts w:ascii="Times New Roman" w:hAnsi="Times New Roman" w:cs="Times New Roman"/>
          <w:sz w:val="28"/>
          <w:szCs w:val="28"/>
        </w:rPr>
      </w:pPr>
      <w:r w:rsidRPr="00D5036C">
        <w:rPr>
          <w:rFonts w:ascii="Times New Roman" w:hAnsi="Times New Roman" w:cs="Times New Roman"/>
          <w:sz w:val="28"/>
          <w:szCs w:val="28"/>
        </w:rPr>
        <w:t xml:space="preserve">Формирование </w:t>
      </w:r>
      <w:proofErr w:type="spellStart"/>
      <w:r w:rsidRPr="00D5036C">
        <w:rPr>
          <w:rFonts w:ascii="Times New Roman" w:hAnsi="Times New Roman" w:cs="Times New Roman"/>
          <w:sz w:val="28"/>
          <w:szCs w:val="28"/>
        </w:rPr>
        <w:t>зд</w:t>
      </w:r>
      <w:r w:rsidR="00D5036C" w:rsidRPr="00D5036C">
        <w:rPr>
          <w:rFonts w:ascii="Times New Roman" w:hAnsi="Times New Roman" w:cs="Times New Roman"/>
          <w:sz w:val="28"/>
          <w:szCs w:val="28"/>
        </w:rPr>
        <w:t>оровьесберегающей</w:t>
      </w:r>
      <w:proofErr w:type="spellEnd"/>
      <w:r w:rsidR="00D5036C" w:rsidRPr="00D5036C">
        <w:rPr>
          <w:rFonts w:ascii="Times New Roman" w:hAnsi="Times New Roman" w:cs="Times New Roman"/>
          <w:sz w:val="28"/>
          <w:szCs w:val="28"/>
        </w:rPr>
        <w:t xml:space="preserve"> среды для сту</w:t>
      </w:r>
      <w:r w:rsidRPr="00D5036C">
        <w:rPr>
          <w:rFonts w:ascii="Times New Roman" w:hAnsi="Times New Roman" w:cs="Times New Roman"/>
          <w:sz w:val="28"/>
          <w:szCs w:val="28"/>
        </w:rPr>
        <w:t xml:space="preserve">дентов высших учебных заведений :  </w:t>
      </w:r>
      <w:proofErr w:type="spellStart"/>
      <w:r w:rsidRPr="00D5036C">
        <w:rPr>
          <w:rFonts w:ascii="Times New Roman" w:hAnsi="Times New Roman" w:cs="Times New Roman"/>
          <w:sz w:val="28"/>
          <w:szCs w:val="28"/>
        </w:rPr>
        <w:t>учеб</w:t>
      </w:r>
      <w:proofErr w:type="gramStart"/>
      <w:r w:rsidRPr="00D5036C">
        <w:rPr>
          <w:rFonts w:ascii="Times New Roman" w:hAnsi="Times New Roman" w:cs="Times New Roman"/>
          <w:sz w:val="28"/>
          <w:szCs w:val="28"/>
        </w:rPr>
        <w:t>.п</w:t>
      </w:r>
      <w:proofErr w:type="gramEnd"/>
      <w:r w:rsidRPr="00D5036C">
        <w:rPr>
          <w:rFonts w:ascii="Times New Roman" w:hAnsi="Times New Roman" w:cs="Times New Roman"/>
          <w:sz w:val="28"/>
          <w:szCs w:val="28"/>
        </w:rPr>
        <w:t>особие</w:t>
      </w:r>
      <w:proofErr w:type="spellEnd"/>
      <w:r w:rsidRPr="00D5036C">
        <w:rPr>
          <w:rFonts w:ascii="Times New Roman" w:hAnsi="Times New Roman" w:cs="Times New Roman"/>
          <w:sz w:val="28"/>
          <w:szCs w:val="28"/>
        </w:rPr>
        <w:t xml:space="preserve"> / В.Н. Яковлев ; М-во обр. и науки РФ, ГОУВПО  «</w:t>
      </w:r>
      <w:proofErr w:type="spellStart"/>
      <w:r w:rsidRPr="00D5036C">
        <w:rPr>
          <w:rFonts w:ascii="Times New Roman" w:hAnsi="Times New Roman" w:cs="Times New Roman"/>
          <w:sz w:val="28"/>
          <w:szCs w:val="28"/>
        </w:rPr>
        <w:t>Тамб</w:t>
      </w:r>
      <w:proofErr w:type="spellEnd"/>
      <w:r w:rsidRPr="00D5036C">
        <w:rPr>
          <w:rFonts w:ascii="Times New Roman" w:hAnsi="Times New Roman" w:cs="Times New Roman"/>
          <w:sz w:val="28"/>
          <w:szCs w:val="28"/>
        </w:rPr>
        <w:t>. гос.  ун-т им.  Г.Р.  Державина».  Тамбов</w:t>
      </w:r>
      <w:proofErr w:type="gramStart"/>
      <w:r w:rsidRPr="00D5036C">
        <w:rPr>
          <w:rFonts w:ascii="Times New Roman" w:hAnsi="Times New Roman" w:cs="Times New Roman"/>
          <w:sz w:val="28"/>
          <w:szCs w:val="28"/>
        </w:rPr>
        <w:t xml:space="preserve"> :</w:t>
      </w:r>
      <w:proofErr w:type="gramEnd"/>
      <w:r w:rsidRPr="00D5036C">
        <w:rPr>
          <w:rFonts w:ascii="Times New Roman" w:hAnsi="Times New Roman" w:cs="Times New Roman"/>
          <w:sz w:val="28"/>
          <w:szCs w:val="28"/>
        </w:rPr>
        <w:t xml:space="preserve">  Издательский</w:t>
      </w:r>
      <w:r w:rsidR="00D5036C">
        <w:rPr>
          <w:rFonts w:ascii="Times New Roman" w:hAnsi="Times New Roman" w:cs="Times New Roman"/>
          <w:sz w:val="28"/>
          <w:szCs w:val="28"/>
        </w:rPr>
        <w:t xml:space="preserve"> </w:t>
      </w:r>
      <w:r w:rsidRPr="00D5036C">
        <w:rPr>
          <w:rFonts w:ascii="Times New Roman" w:hAnsi="Times New Roman" w:cs="Times New Roman"/>
          <w:sz w:val="28"/>
          <w:szCs w:val="28"/>
        </w:rPr>
        <w:t>дом ТГУ им. Г.Р. Державина, 2010. 50 с.</w:t>
      </w:r>
    </w:p>
    <w:p w:rsidR="00D5036C" w:rsidRPr="00D5036C" w:rsidRDefault="00D5036C" w:rsidP="00D5036C">
      <w:pPr>
        <w:pStyle w:val="a6"/>
        <w:numPr>
          <w:ilvl w:val="0"/>
          <w:numId w:val="3"/>
        </w:numPr>
        <w:spacing w:line="360" w:lineRule="auto"/>
        <w:ind w:left="284"/>
        <w:jc w:val="both"/>
        <w:rPr>
          <w:rFonts w:ascii="Times New Roman" w:hAnsi="Times New Roman" w:cs="Times New Roman"/>
          <w:sz w:val="28"/>
          <w:szCs w:val="28"/>
        </w:rPr>
      </w:pPr>
      <w:r w:rsidRPr="00D5036C">
        <w:rPr>
          <w:rFonts w:ascii="Times New Roman" w:hAnsi="Times New Roman" w:cs="Times New Roman"/>
          <w:sz w:val="28"/>
          <w:szCs w:val="28"/>
        </w:rPr>
        <w:t>Учебный мультимедийный комплекс</w:t>
      </w:r>
    </w:p>
    <w:p w:rsidR="00D5036C" w:rsidRPr="00D5036C" w:rsidRDefault="00C47C69" w:rsidP="00D5036C">
      <w:pPr>
        <w:pStyle w:val="a6"/>
        <w:spacing w:line="360" w:lineRule="auto"/>
        <w:ind w:left="284"/>
        <w:jc w:val="both"/>
        <w:rPr>
          <w:rFonts w:ascii="Times New Roman" w:hAnsi="Times New Roman" w:cs="Times New Roman"/>
          <w:sz w:val="28"/>
          <w:szCs w:val="28"/>
        </w:rPr>
      </w:pPr>
      <w:hyperlink r:id="rId15" w:history="1">
        <w:r w:rsidR="00D5036C" w:rsidRPr="00D5036C">
          <w:rPr>
            <w:rStyle w:val="a3"/>
            <w:rFonts w:ascii="Times New Roman" w:hAnsi="Times New Roman" w:cs="Times New Roman"/>
            <w:sz w:val="28"/>
            <w:szCs w:val="28"/>
          </w:rPr>
          <w:t>http://do.gendocs.ru/docs/index-8038.html?page=11</w:t>
        </w:r>
      </w:hyperlink>
    </w:p>
    <w:p w:rsidR="00D5036C" w:rsidRPr="00D5036C" w:rsidRDefault="00D5036C" w:rsidP="00D5036C">
      <w:pPr>
        <w:pStyle w:val="a6"/>
        <w:spacing w:line="360" w:lineRule="auto"/>
        <w:ind w:left="284"/>
        <w:jc w:val="both"/>
        <w:rPr>
          <w:rFonts w:ascii="Times New Roman" w:hAnsi="Times New Roman" w:cs="Times New Roman"/>
          <w:sz w:val="28"/>
          <w:szCs w:val="28"/>
        </w:rPr>
      </w:pPr>
    </w:p>
    <w:sectPr w:rsidR="00D5036C" w:rsidRPr="00D5036C" w:rsidSect="00D2396A">
      <w:headerReference w:type="default" r:id="rId16"/>
      <w:footerReference w:type="default" r:id="rId1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C69" w:rsidRDefault="00C47C69" w:rsidP="001C68AF">
      <w:pPr>
        <w:spacing w:after="0" w:line="240" w:lineRule="auto"/>
      </w:pPr>
      <w:r>
        <w:separator/>
      </w:r>
    </w:p>
  </w:endnote>
  <w:endnote w:type="continuationSeparator" w:id="0">
    <w:p w:rsidR="00C47C69" w:rsidRDefault="00C47C69" w:rsidP="001C6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1866"/>
      <w:docPartObj>
        <w:docPartGallery w:val="Page Numbers (Bottom of Page)"/>
        <w:docPartUnique/>
      </w:docPartObj>
    </w:sdtPr>
    <w:sdtEndPr/>
    <w:sdtContent>
      <w:p w:rsidR="00D2396A" w:rsidRDefault="00C47C69">
        <w:pPr>
          <w:pStyle w:val="a9"/>
          <w:jc w:val="right"/>
        </w:pPr>
        <w:r>
          <w:fldChar w:fldCharType="begin"/>
        </w:r>
        <w:r>
          <w:instrText xml:space="preserve"> PAGE   \* MERGEFORMAT </w:instrText>
        </w:r>
        <w:r>
          <w:fldChar w:fldCharType="separate"/>
        </w:r>
        <w:r w:rsidR="00B06405">
          <w:rPr>
            <w:noProof/>
          </w:rPr>
          <w:t>14</w:t>
        </w:r>
        <w:r>
          <w:rPr>
            <w:noProof/>
          </w:rPr>
          <w:fldChar w:fldCharType="end"/>
        </w:r>
      </w:p>
    </w:sdtContent>
  </w:sdt>
  <w:p w:rsidR="00D2396A" w:rsidRDefault="00D239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C69" w:rsidRDefault="00C47C69" w:rsidP="001C68AF">
      <w:pPr>
        <w:spacing w:after="0" w:line="240" w:lineRule="auto"/>
      </w:pPr>
      <w:r>
        <w:separator/>
      </w:r>
    </w:p>
  </w:footnote>
  <w:footnote w:type="continuationSeparator" w:id="0">
    <w:p w:rsidR="00C47C69" w:rsidRDefault="00C47C69" w:rsidP="001C6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6A" w:rsidRDefault="00D2396A">
    <w:pPr>
      <w:pStyle w:val="a7"/>
      <w:jc w:val="right"/>
    </w:pPr>
  </w:p>
  <w:p w:rsidR="00D2396A" w:rsidRDefault="00D2396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C5B26"/>
    <w:multiLevelType w:val="hybridMultilevel"/>
    <w:tmpl w:val="FE14CFC2"/>
    <w:lvl w:ilvl="0" w:tplc="DF46FD06">
      <w:start w:val="1"/>
      <w:numFmt w:val="bullet"/>
      <w:lvlText w:val="•"/>
      <w:lvlJc w:val="left"/>
      <w:pPr>
        <w:tabs>
          <w:tab w:val="num" w:pos="720"/>
        </w:tabs>
        <w:ind w:left="720" w:hanging="360"/>
      </w:pPr>
      <w:rPr>
        <w:rFonts w:ascii="Arial" w:hAnsi="Arial" w:hint="default"/>
      </w:rPr>
    </w:lvl>
    <w:lvl w:ilvl="1" w:tplc="9344FEC0" w:tentative="1">
      <w:start w:val="1"/>
      <w:numFmt w:val="bullet"/>
      <w:lvlText w:val="•"/>
      <w:lvlJc w:val="left"/>
      <w:pPr>
        <w:tabs>
          <w:tab w:val="num" w:pos="1440"/>
        </w:tabs>
        <w:ind w:left="1440" w:hanging="360"/>
      </w:pPr>
      <w:rPr>
        <w:rFonts w:ascii="Arial" w:hAnsi="Arial" w:hint="default"/>
      </w:rPr>
    </w:lvl>
    <w:lvl w:ilvl="2" w:tplc="A384AC5A" w:tentative="1">
      <w:start w:val="1"/>
      <w:numFmt w:val="bullet"/>
      <w:lvlText w:val="•"/>
      <w:lvlJc w:val="left"/>
      <w:pPr>
        <w:tabs>
          <w:tab w:val="num" w:pos="2160"/>
        </w:tabs>
        <w:ind w:left="2160" w:hanging="360"/>
      </w:pPr>
      <w:rPr>
        <w:rFonts w:ascii="Arial" w:hAnsi="Arial" w:hint="default"/>
      </w:rPr>
    </w:lvl>
    <w:lvl w:ilvl="3" w:tplc="993890E4" w:tentative="1">
      <w:start w:val="1"/>
      <w:numFmt w:val="bullet"/>
      <w:lvlText w:val="•"/>
      <w:lvlJc w:val="left"/>
      <w:pPr>
        <w:tabs>
          <w:tab w:val="num" w:pos="2880"/>
        </w:tabs>
        <w:ind w:left="2880" w:hanging="360"/>
      </w:pPr>
      <w:rPr>
        <w:rFonts w:ascii="Arial" w:hAnsi="Arial" w:hint="default"/>
      </w:rPr>
    </w:lvl>
    <w:lvl w:ilvl="4" w:tplc="26E2FE92" w:tentative="1">
      <w:start w:val="1"/>
      <w:numFmt w:val="bullet"/>
      <w:lvlText w:val="•"/>
      <w:lvlJc w:val="left"/>
      <w:pPr>
        <w:tabs>
          <w:tab w:val="num" w:pos="3600"/>
        </w:tabs>
        <w:ind w:left="3600" w:hanging="360"/>
      </w:pPr>
      <w:rPr>
        <w:rFonts w:ascii="Arial" w:hAnsi="Arial" w:hint="default"/>
      </w:rPr>
    </w:lvl>
    <w:lvl w:ilvl="5" w:tplc="BEC04160" w:tentative="1">
      <w:start w:val="1"/>
      <w:numFmt w:val="bullet"/>
      <w:lvlText w:val="•"/>
      <w:lvlJc w:val="left"/>
      <w:pPr>
        <w:tabs>
          <w:tab w:val="num" w:pos="4320"/>
        </w:tabs>
        <w:ind w:left="4320" w:hanging="360"/>
      </w:pPr>
      <w:rPr>
        <w:rFonts w:ascii="Arial" w:hAnsi="Arial" w:hint="default"/>
      </w:rPr>
    </w:lvl>
    <w:lvl w:ilvl="6" w:tplc="6D82ADB8" w:tentative="1">
      <w:start w:val="1"/>
      <w:numFmt w:val="bullet"/>
      <w:lvlText w:val="•"/>
      <w:lvlJc w:val="left"/>
      <w:pPr>
        <w:tabs>
          <w:tab w:val="num" w:pos="5040"/>
        </w:tabs>
        <w:ind w:left="5040" w:hanging="360"/>
      </w:pPr>
      <w:rPr>
        <w:rFonts w:ascii="Arial" w:hAnsi="Arial" w:hint="default"/>
      </w:rPr>
    </w:lvl>
    <w:lvl w:ilvl="7" w:tplc="1EC836AE" w:tentative="1">
      <w:start w:val="1"/>
      <w:numFmt w:val="bullet"/>
      <w:lvlText w:val="•"/>
      <w:lvlJc w:val="left"/>
      <w:pPr>
        <w:tabs>
          <w:tab w:val="num" w:pos="5760"/>
        </w:tabs>
        <w:ind w:left="5760" w:hanging="360"/>
      </w:pPr>
      <w:rPr>
        <w:rFonts w:ascii="Arial" w:hAnsi="Arial" w:hint="default"/>
      </w:rPr>
    </w:lvl>
    <w:lvl w:ilvl="8" w:tplc="112AF360" w:tentative="1">
      <w:start w:val="1"/>
      <w:numFmt w:val="bullet"/>
      <w:lvlText w:val="•"/>
      <w:lvlJc w:val="left"/>
      <w:pPr>
        <w:tabs>
          <w:tab w:val="num" w:pos="6480"/>
        </w:tabs>
        <w:ind w:left="6480" w:hanging="360"/>
      </w:pPr>
      <w:rPr>
        <w:rFonts w:ascii="Arial" w:hAnsi="Arial" w:hint="default"/>
      </w:rPr>
    </w:lvl>
  </w:abstractNum>
  <w:abstractNum w:abstractNumId="1">
    <w:nsid w:val="60A84CA7"/>
    <w:multiLevelType w:val="hybridMultilevel"/>
    <w:tmpl w:val="D5F4A8E2"/>
    <w:lvl w:ilvl="0" w:tplc="81ECD08A">
      <w:start w:val="1"/>
      <w:numFmt w:val="bullet"/>
      <w:lvlText w:val="•"/>
      <w:lvlJc w:val="left"/>
      <w:pPr>
        <w:tabs>
          <w:tab w:val="num" w:pos="720"/>
        </w:tabs>
        <w:ind w:left="720" w:hanging="360"/>
      </w:pPr>
      <w:rPr>
        <w:rFonts w:ascii="Arial" w:hAnsi="Arial" w:hint="default"/>
      </w:rPr>
    </w:lvl>
    <w:lvl w:ilvl="1" w:tplc="E75EBA10" w:tentative="1">
      <w:start w:val="1"/>
      <w:numFmt w:val="bullet"/>
      <w:lvlText w:val="•"/>
      <w:lvlJc w:val="left"/>
      <w:pPr>
        <w:tabs>
          <w:tab w:val="num" w:pos="1440"/>
        </w:tabs>
        <w:ind w:left="1440" w:hanging="360"/>
      </w:pPr>
      <w:rPr>
        <w:rFonts w:ascii="Arial" w:hAnsi="Arial" w:hint="default"/>
      </w:rPr>
    </w:lvl>
    <w:lvl w:ilvl="2" w:tplc="750A75D0" w:tentative="1">
      <w:start w:val="1"/>
      <w:numFmt w:val="bullet"/>
      <w:lvlText w:val="•"/>
      <w:lvlJc w:val="left"/>
      <w:pPr>
        <w:tabs>
          <w:tab w:val="num" w:pos="2160"/>
        </w:tabs>
        <w:ind w:left="2160" w:hanging="360"/>
      </w:pPr>
      <w:rPr>
        <w:rFonts w:ascii="Arial" w:hAnsi="Arial" w:hint="default"/>
      </w:rPr>
    </w:lvl>
    <w:lvl w:ilvl="3" w:tplc="1ADCB614" w:tentative="1">
      <w:start w:val="1"/>
      <w:numFmt w:val="bullet"/>
      <w:lvlText w:val="•"/>
      <w:lvlJc w:val="left"/>
      <w:pPr>
        <w:tabs>
          <w:tab w:val="num" w:pos="2880"/>
        </w:tabs>
        <w:ind w:left="2880" w:hanging="360"/>
      </w:pPr>
      <w:rPr>
        <w:rFonts w:ascii="Arial" w:hAnsi="Arial" w:hint="default"/>
      </w:rPr>
    </w:lvl>
    <w:lvl w:ilvl="4" w:tplc="8F623126" w:tentative="1">
      <w:start w:val="1"/>
      <w:numFmt w:val="bullet"/>
      <w:lvlText w:val="•"/>
      <w:lvlJc w:val="left"/>
      <w:pPr>
        <w:tabs>
          <w:tab w:val="num" w:pos="3600"/>
        </w:tabs>
        <w:ind w:left="3600" w:hanging="360"/>
      </w:pPr>
      <w:rPr>
        <w:rFonts w:ascii="Arial" w:hAnsi="Arial" w:hint="default"/>
      </w:rPr>
    </w:lvl>
    <w:lvl w:ilvl="5" w:tplc="03B49114" w:tentative="1">
      <w:start w:val="1"/>
      <w:numFmt w:val="bullet"/>
      <w:lvlText w:val="•"/>
      <w:lvlJc w:val="left"/>
      <w:pPr>
        <w:tabs>
          <w:tab w:val="num" w:pos="4320"/>
        </w:tabs>
        <w:ind w:left="4320" w:hanging="360"/>
      </w:pPr>
      <w:rPr>
        <w:rFonts w:ascii="Arial" w:hAnsi="Arial" w:hint="default"/>
      </w:rPr>
    </w:lvl>
    <w:lvl w:ilvl="6" w:tplc="1F72DE08" w:tentative="1">
      <w:start w:val="1"/>
      <w:numFmt w:val="bullet"/>
      <w:lvlText w:val="•"/>
      <w:lvlJc w:val="left"/>
      <w:pPr>
        <w:tabs>
          <w:tab w:val="num" w:pos="5040"/>
        </w:tabs>
        <w:ind w:left="5040" w:hanging="360"/>
      </w:pPr>
      <w:rPr>
        <w:rFonts w:ascii="Arial" w:hAnsi="Arial" w:hint="default"/>
      </w:rPr>
    </w:lvl>
    <w:lvl w:ilvl="7" w:tplc="620E27A8" w:tentative="1">
      <w:start w:val="1"/>
      <w:numFmt w:val="bullet"/>
      <w:lvlText w:val="•"/>
      <w:lvlJc w:val="left"/>
      <w:pPr>
        <w:tabs>
          <w:tab w:val="num" w:pos="5760"/>
        </w:tabs>
        <w:ind w:left="5760" w:hanging="360"/>
      </w:pPr>
      <w:rPr>
        <w:rFonts w:ascii="Arial" w:hAnsi="Arial" w:hint="default"/>
      </w:rPr>
    </w:lvl>
    <w:lvl w:ilvl="8" w:tplc="C7D83FEC" w:tentative="1">
      <w:start w:val="1"/>
      <w:numFmt w:val="bullet"/>
      <w:lvlText w:val="•"/>
      <w:lvlJc w:val="left"/>
      <w:pPr>
        <w:tabs>
          <w:tab w:val="num" w:pos="6480"/>
        </w:tabs>
        <w:ind w:left="6480" w:hanging="360"/>
      </w:pPr>
      <w:rPr>
        <w:rFonts w:ascii="Arial" w:hAnsi="Arial" w:hint="default"/>
      </w:rPr>
    </w:lvl>
  </w:abstractNum>
  <w:abstractNum w:abstractNumId="2">
    <w:nsid w:val="6665753A"/>
    <w:multiLevelType w:val="hybridMultilevel"/>
    <w:tmpl w:val="EB247E5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4854"/>
    <w:rsid w:val="00017CEF"/>
    <w:rsid w:val="00034E87"/>
    <w:rsid w:val="00071535"/>
    <w:rsid w:val="0007607A"/>
    <w:rsid w:val="000B0E48"/>
    <w:rsid w:val="000D47EE"/>
    <w:rsid w:val="000F3CF0"/>
    <w:rsid w:val="00185C7F"/>
    <w:rsid w:val="001A46C9"/>
    <w:rsid w:val="001C68AF"/>
    <w:rsid w:val="001F1C09"/>
    <w:rsid w:val="001F304A"/>
    <w:rsid w:val="00212862"/>
    <w:rsid w:val="00237921"/>
    <w:rsid w:val="002919D6"/>
    <w:rsid w:val="002A4854"/>
    <w:rsid w:val="00475502"/>
    <w:rsid w:val="004977A4"/>
    <w:rsid w:val="004C1069"/>
    <w:rsid w:val="004E5496"/>
    <w:rsid w:val="00511DF2"/>
    <w:rsid w:val="005502F1"/>
    <w:rsid w:val="005B7853"/>
    <w:rsid w:val="005C1757"/>
    <w:rsid w:val="00657B6D"/>
    <w:rsid w:val="006A11B2"/>
    <w:rsid w:val="006A143F"/>
    <w:rsid w:val="006E1CA0"/>
    <w:rsid w:val="007633E4"/>
    <w:rsid w:val="007E7CA1"/>
    <w:rsid w:val="00862757"/>
    <w:rsid w:val="00867163"/>
    <w:rsid w:val="008C54D3"/>
    <w:rsid w:val="009E74D6"/>
    <w:rsid w:val="00A72B79"/>
    <w:rsid w:val="00AD4CB3"/>
    <w:rsid w:val="00AE6C44"/>
    <w:rsid w:val="00B06405"/>
    <w:rsid w:val="00B945CE"/>
    <w:rsid w:val="00BC5946"/>
    <w:rsid w:val="00BF0C6C"/>
    <w:rsid w:val="00C25B65"/>
    <w:rsid w:val="00C47C69"/>
    <w:rsid w:val="00C62969"/>
    <w:rsid w:val="00CA3763"/>
    <w:rsid w:val="00CD5F2E"/>
    <w:rsid w:val="00CD64A6"/>
    <w:rsid w:val="00CF3CC4"/>
    <w:rsid w:val="00D2396A"/>
    <w:rsid w:val="00D5036C"/>
    <w:rsid w:val="00D634A2"/>
    <w:rsid w:val="00D656E9"/>
    <w:rsid w:val="00D83016"/>
    <w:rsid w:val="00E45982"/>
    <w:rsid w:val="00F54446"/>
    <w:rsid w:val="00F57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7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64A6"/>
    <w:rPr>
      <w:color w:val="0000FF" w:themeColor="hyperlink"/>
      <w:u w:val="single"/>
    </w:rPr>
  </w:style>
  <w:style w:type="paragraph" w:styleId="a4">
    <w:name w:val="Balloon Text"/>
    <w:basedOn w:val="a"/>
    <w:link w:val="a5"/>
    <w:uiPriority w:val="99"/>
    <w:semiHidden/>
    <w:unhideWhenUsed/>
    <w:rsid w:val="004C10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1069"/>
    <w:rPr>
      <w:rFonts w:ascii="Tahoma" w:hAnsi="Tahoma" w:cs="Tahoma"/>
      <w:sz w:val="16"/>
      <w:szCs w:val="16"/>
    </w:rPr>
  </w:style>
  <w:style w:type="paragraph" w:styleId="a6">
    <w:name w:val="List Paragraph"/>
    <w:basedOn w:val="a"/>
    <w:uiPriority w:val="34"/>
    <w:qFormat/>
    <w:rsid w:val="00D5036C"/>
    <w:pPr>
      <w:ind w:left="720"/>
      <w:contextualSpacing/>
    </w:pPr>
  </w:style>
  <w:style w:type="paragraph" w:styleId="a7">
    <w:name w:val="header"/>
    <w:basedOn w:val="a"/>
    <w:link w:val="a8"/>
    <w:uiPriority w:val="99"/>
    <w:unhideWhenUsed/>
    <w:rsid w:val="001C68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C68AF"/>
  </w:style>
  <w:style w:type="paragraph" w:styleId="a9">
    <w:name w:val="footer"/>
    <w:basedOn w:val="a"/>
    <w:link w:val="aa"/>
    <w:uiPriority w:val="99"/>
    <w:unhideWhenUsed/>
    <w:rsid w:val="001C68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6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64A6"/>
    <w:rPr>
      <w:color w:val="0000FF" w:themeColor="hyperlink"/>
      <w:u w:val="single"/>
    </w:rPr>
  </w:style>
  <w:style w:type="paragraph" w:styleId="a4">
    <w:name w:val="Balloon Text"/>
    <w:basedOn w:val="a"/>
    <w:link w:val="a5"/>
    <w:uiPriority w:val="99"/>
    <w:semiHidden/>
    <w:unhideWhenUsed/>
    <w:rsid w:val="004C10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1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33726">
      <w:bodyDiv w:val="1"/>
      <w:marLeft w:val="0"/>
      <w:marRight w:val="0"/>
      <w:marTop w:val="0"/>
      <w:marBottom w:val="0"/>
      <w:divBdr>
        <w:top w:val="none" w:sz="0" w:space="0" w:color="auto"/>
        <w:left w:val="none" w:sz="0" w:space="0" w:color="auto"/>
        <w:bottom w:val="none" w:sz="0" w:space="0" w:color="auto"/>
        <w:right w:val="none" w:sz="0" w:space="0" w:color="auto"/>
      </w:divBdr>
    </w:div>
    <w:div w:id="956760401">
      <w:bodyDiv w:val="1"/>
      <w:marLeft w:val="0"/>
      <w:marRight w:val="0"/>
      <w:marTop w:val="0"/>
      <w:marBottom w:val="0"/>
      <w:divBdr>
        <w:top w:val="none" w:sz="0" w:space="0" w:color="auto"/>
        <w:left w:val="none" w:sz="0" w:space="0" w:color="auto"/>
        <w:bottom w:val="none" w:sz="0" w:space="0" w:color="auto"/>
        <w:right w:val="none" w:sz="0" w:space="0" w:color="auto"/>
      </w:divBdr>
      <w:divsChild>
        <w:div w:id="885261664">
          <w:marLeft w:val="547"/>
          <w:marRight w:val="0"/>
          <w:marTop w:val="130"/>
          <w:marBottom w:val="0"/>
          <w:divBdr>
            <w:top w:val="none" w:sz="0" w:space="0" w:color="auto"/>
            <w:left w:val="none" w:sz="0" w:space="0" w:color="auto"/>
            <w:bottom w:val="none" w:sz="0" w:space="0" w:color="auto"/>
            <w:right w:val="none" w:sz="0" w:space="0" w:color="auto"/>
          </w:divBdr>
        </w:div>
        <w:div w:id="1217743516">
          <w:marLeft w:val="547"/>
          <w:marRight w:val="0"/>
          <w:marTop w:val="130"/>
          <w:marBottom w:val="0"/>
          <w:divBdr>
            <w:top w:val="none" w:sz="0" w:space="0" w:color="auto"/>
            <w:left w:val="none" w:sz="0" w:space="0" w:color="auto"/>
            <w:bottom w:val="none" w:sz="0" w:space="0" w:color="auto"/>
            <w:right w:val="none" w:sz="0" w:space="0" w:color="auto"/>
          </w:divBdr>
        </w:div>
        <w:div w:id="2005233512">
          <w:marLeft w:val="547"/>
          <w:marRight w:val="0"/>
          <w:marTop w:val="130"/>
          <w:marBottom w:val="0"/>
          <w:divBdr>
            <w:top w:val="none" w:sz="0" w:space="0" w:color="auto"/>
            <w:left w:val="none" w:sz="0" w:space="0" w:color="auto"/>
            <w:bottom w:val="none" w:sz="0" w:space="0" w:color="auto"/>
            <w:right w:val="none" w:sz="0" w:space="0" w:color="auto"/>
          </w:divBdr>
        </w:div>
        <w:div w:id="195892130">
          <w:marLeft w:val="547"/>
          <w:marRight w:val="0"/>
          <w:marTop w:val="130"/>
          <w:marBottom w:val="0"/>
          <w:divBdr>
            <w:top w:val="none" w:sz="0" w:space="0" w:color="auto"/>
            <w:left w:val="none" w:sz="0" w:space="0" w:color="auto"/>
            <w:bottom w:val="none" w:sz="0" w:space="0" w:color="auto"/>
            <w:right w:val="none" w:sz="0" w:space="0" w:color="auto"/>
          </w:divBdr>
        </w:div>
      </w:divsChild>
    </w:div>
    <w:div w:id="1595237709">
      <w:bodyDiv w:val="1"/>
      <w:marLeft w:val="0"/>
      <w:marRight w:val="0"/>
      <w:marTop w:val="0"/>
      <w:marBottom w:val="0"/>
      <w:divBdr>
        <w:top w:val="none" w:sz="0" w:space="0" w:color="auto"/>
        <w:left w:val="none" w:sz="0" w:space="0" w:color="auto"/>
        <w:bottom w:val="none" w:sz="0" w:space="0" w:color="auto"/>
        <w:right w:val="none" w:sz="0" w:space="0" w:color="auto"/>
      </w:divBdr>
      <w:divsChild>
        <w:div w:id="1785349257">
          <w:marLeft w:val="547"/>
          <w:marRight w:val="0"/>
          <w:marTop w:val="106"/>
          <w:marBottom w:val="0"/>
          <w:divBdr>
            <w:top w:val="none" w:sz="0" w:space="0" w:color="auto"/>
            <w:left w:val="none" w:sz="0" w:space="0" w:color="auto"/>
            <w:bottom w:val="none" w:sz="0" w:space="0" w:color="auto"/>
            <w:right w:val="none" w:sz="0" w:space="0" w:color="auto"/>
          </w:divBdr>
        </w:div>
        <w:div w:id="244807419">
          <w:marLeft w:val="547"/>
          <w:marRight w:val="0"/>
          <w:marTop w:val="106"/>
          <w:marBottom w:val="0"/>
          <w:divBdr>
            <w:top w:val="none" w:sz="0" w:space="0" w:color="auto"/>
            <w:left w:val="none" w:sz="0" w:space="0" w:color="auto"/>
            <w:bottom w:val="none" w:sz="0" w:space="0" w:color="auto"/>
            <w:right w:val="none" w:sz="0" w:space="0" w:color="auto"/>
          </w:divBdr>
        </w:div>
        <w:div w:id="2024167082">
          <w:marLeft w:val="547"/>
          <w:marRight w:val="0"/>
          <w:marTop w:val="106"/>
          <w:marBottom w:val="0"/>
          <w:divBdr>
            <w:top w:val="none" w:sz="0" w:space="0" w:color="auto"/>
            <w:left w:val="none" w:sz="0" w:space="0" w:color="auto"/>
            <w:bottom w:val="none" w:sz="0" w:space="0" w:color="auto"/>
            <w:right w:val="none" w:sz="0" w:space="0" w:color="auto"/>
          </w:divBdr>
        </w:div>
        <w:div w:id="796029204">
          <w:marLeft w:val="547"/>
          <w:marRight w:val="0"/>
          <w:marTop w:val="106"/>
          <w:marBottom w:val="0"/>
          <w:divBdr>
            <w:top w:val="none" w:sz="0" w:space="0" w:color="auto"/>
            <w:left w:val="none" w:sz="0" w:space="0" w:color="auto"/>
            <w:bottom w:val="none" w:sz="0" w:space="0" w:color="auto"/>
            <w:right w:val="none" w:sz="0" w:space="0" w:color="auto"/>
          </w:divBdr>
        </w:div>
        <w:div w:id="1631127397">
          <w:marLeft w:val="547"/>
          <w:marRight w:val="0"/>
          <w:marTop w:val="106"/>
          <w:marBottom w:val="0"/>
          <w:divBdr>
            <w:top w:val="none" w:sz="0" w:space="0" w:color="auto"/>
            <w:left w:val="none" w:sz="0" w:space="0" w:color="auto"/>
            <w:bottom w:val="none" w:sz="0" w:space="0" w:color="auto"/>
            <w:right w:val="none" w:sz="0" w:space="0" w:color="auto"/>
          </w:divBdr>
        </w:div>
        <w:div w:id="1970089129">
          <w:marLeft w:val="547"/>
          <w:marRight w:val="0"/>
          <w:marTop w:val="106"/>
          <w:marBottom w:val="0"/>
          <w:divBdr>
            <w:top w:val="none" w:sz="0" w:space="0" w:color="auto"/>
            <w:left w:val="none" w:sz="0" w:space="0" w:color="auto"/>
            <w:bottom w:val="none" w:sz="0" w:space="0" w:color="auto"/>
            <w:right w:val="none" w:sz="0" w:space="0" w:color="auto"/>
          </w:divBdr>
        </w:div>
        <w:div w:id="1398672067">
          <w:marLeft w:val="547"/>
          <w:marRight w:val="0"/>
          <w:marTop w:val="106"/>
          <w:marBottom w:val="0"/>
          <w:divBdr>
            <w:top w:val="none" w:sz="0" w:space="0" w:color="auto"/>
            <w:left w:val="none" w:sz="0" w:space="0" w:color="auto"/>
            <w:bottom w:val="none" w:sz="0" w:space="0" w:color="auto"/>
            <w:right w:val="none" w:sz="0" w:space="0" w:color="auto"/>
          </w:divBdr>
        </w:div>
        <w:div w:id="1184125953">
          <w:marLeft w:val="547"/>
          <w:marRight w:val="0"/>
          <w:marTop w:val="106"/>
          <w:marBottom w:val="0"/>
          <w:divBdr>
            <w:top w:val="none" w:sz="0" w:space="0" w:color="auto"/>
            <w:left w:val="none" w:sz="0" w:space="0" w:color="auto"/>
            <w:bottom w:val="none" w:sz="0" w:space="0" w:color="auto"/>
            <w:right w:val="none" w:sz="0" w:space="0" w:color="auto"/>
          </w:divBdr>
        </w:div>
        <w:div w:id="995690179">
          <w:marLeft w:val="547"/>
          <w:marRight w:val="0"/>
          <w:marTop w:val="106"/>
          <w:marBottom w:val="0"/>
          <w:divBdr>
            <w:top w:val="none" w:sz="0" w:space="0" w:color="auto"/>
            <w:left w:val="none" w:sz="0" w:space="0" w:color="auto"/>
            <w:bottom w:val="none" w:sz="0" w:space="0" w:color="auto"/>
            <w:right w:val="none" w:sz="0" w:space="0" w:color="auto"/>
          </w:divBdr>
        </w:div>
        <w:div w:id="936017104">
          <w:marLeft w:val="547"/>
          <w:marRight w:val="0"/>
          <w:marTop w:val="106"/>
          <w:marBottom w:val="0"/>
          <w:divBdr>
            <w:top w:val="none" w:sz="0" w:space="0" w:color="auto"/>
            <w:left w:val="none" w:sz="0" w:space="0" w:color="auto"/>
            <w:bottom w:val="none" w:sz="0" w:space="0" w:color="auto"/>
            <w:right w:val="none" w:sz="0" w:space="0" w:color="auto"/>
          </w:divBdr>
        </w:div>
        <w:div w:id="574902273">
          <w:marLeft w:val="547"/>
          <w:marRight w:val="0"/>
          <w:marTop w:val="106"/>
          <w:marBottom w:val="0"/>
          <w:divBdr>
            <w:top w:val="none" w:sz="0" w:space="0" w:color="auto"/>
            <w:left w:val="none" w:sz="0" w:space="0" w:color="auto"/>
            <w:bottom w:val="none" w:sz="0" w:space="0" w:color="auto"/>
            <w:right w:val="none" w:sz="0" w:space="0" w:color="auto"/>
          </w:divBdr>
        </w:div>
        <w:div w:id="77869843">
          <w:marLeft w:val="547"/>
          <w:marRight w:val="0"/>
          <w:marTop w:val="106"/>
          <w:marBottom w:val="0"/>
          <w:divBdr>
            <w:top w:val="none" w:sz="0" w:space="0" w:color="auto"/>
            <w:left w:val="none" w:sz="0" w:space="0" w:color="auto"/>
            <w:bottom w:val="none" w:sz="0" w:space="0" w:color="auto"/>
            <w:right w:val="none" w:sz="0" w:space="0" w:color="auto"/>
          </w:divBdr>
        </w:div>
        <w:div w:id="7299981">
          <w:marLeft w:val="547"/>
          <w:marRight w:val="0"/>
          <w:marTop w:val="106"/>
          <w:marBottom w:val="0"/>
          <w:divBdr>
            <w:top w:val="none" w:sz="0" w:space="0" w:color="auto"/>
            <w:left w:val="none" w:sz="0" w:space="0" w:color="auto"/>
            <w:bottom w:val="none" w:sz="0" w:space="0" w:color="auto"/>
            <w:right w:val="none" w:sz="0" w:space="0" w:color="auto"/>
          </w:divBdr>
        </w:div>
        <w:div w:id="136775015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coit.ru/internet_conference/aspects_of_educational_work_in_the_implementation_of_the_gef_spo/school_health_the_basis_for_innovation_activities_of_the_teacher_php.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relnikova.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ono.ru/art/?SECTION_ID=144&amp;ELEMENT_ID=776" TargetMode="External"/><Relationship Id="rId5" Type="http://schemas.openxmlformats.org/officeDocument/2006/relationships/settings" Target="settings.xml"/><Relationship Id="rId15" Type="http://schemas.openxmlformats.org/officeDocument/2006/relationships/hyperlink" Target="http://do.gendocs.ru/docs/index-8038.html?page=11"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manska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CE46A-675D-443D-BC9F-A84BF0E7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3150</Words>
  <Characters>17961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roy</cp:lastModifiedBy>
  <cp:revision>15</cp:revision>
  <cp:lastPrinted>2013-02-18T10:14:00Z</cp:lastPrinted>
  <dcterms:created xsi:type="dcterms:W3CDTF">2013-02-12T21:36:00Z</dcterms:created>
  <dcterms:modified xsi:type="dcterms:W3CDTF">2018-02-22T06:07:00Z</dcterms:modified>
</cp:coreProperties>
</file>