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04B3" w:rsidRDefault="007139EA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</w:t>
      </w:r>
    </w:p>
    <w:p w:rsidR="007139EA" w:rsidRDefault="007139EA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этапа</w:t>
      </w:r>
    </w:p>
    <w:p w:rsidR="00D1741F" w:rsidRDefault="00F35CA3" w:rsidP="00F35C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Начального  этапа Всероссийской олимпиады профессионального мастерства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специальности среднего профессионального образования </w:t>
      </w:r>
    </w:p>
    <w:p w:rsidR="00F35CA3" w:rsidRDefault="00F35CA3" w:rsidP="00F35C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36.02.01 «Ветеринария»</w:t>
      </w:r>
    </w:p>
    <w:p w:rsidR="00F35CA3" w:rsidRDefault="00F35CA3" w:rsidP="00F35C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</w:t>
      </w:r>
    </w:p>
    <w:p w:rsidR="00F35CA3" w:rsidRDefault="00F35CA3" w:rsidP="00F35C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5CA3" w:rsidRDefault="00F35CA3" w:rsidP="00F35C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Профильное направление Всероссийской олимпиады </w:t>
      </w:r>
      <w:r w:rsidRPr="00EE62F3">
        <w:rPr>
          <w:rFonts w:ascii="Times New Roman" w:hAnsi="Times New Roman" w:cs="Times New Roman"/>
          <w:sz w:val="28"/>
          <w:szCs w:val="28"/>
          <w:u w:val="single"/>
        </w:rPr>
        <w:t>36.00.00 Ветеринария и зоотехния</w:t>
      </w:r>
    </w:p>
    <w:p w:rsidR="00F35CA3" w:rsidRDefault="00F35CA3" w:rsidP="00F35C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Специальность/специальности СПО </w:t>
      </w:r>
      <w:r w:rsidRPr="00EE62F3">
        <w:rPr>
          <w:rFonts w:ascii="Times New Roman" w:hAnsi="Times New Roman" w:cs="Times New Roman"/>
          <w:sz w:val="28"/>
          <w:szCs w:val="28"/>
          <w:u w:val="single"/>
        </w:rPr>
        <w:t>36.02.01 Ветеринария</w:t>
      </w:r>
      <w:r w:rsidRPr="00EE62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CA3" w:rsidRDefault="00F35CA3" w:rsidP="00F35C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1B0B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Всероссийской олимпиады </w:t>
      </w:r>
      <w:r>
        <w:rPr>
          <w:rFonts w:ascii="Times New Roman" w:hAnsi="Times New Roman" w:cs="Times New Roman"/>
          <w:sz w:val="28"/>
          <w:szCs w:val="28"/>
          <w:u w:val="single"/>
        </w:rPr>
        <w:t>начальный</w:t>
      </w:r>
    </w:p>
    <w:p w:rsidR="00F35CA3" w:rsidRDefault="00F35CA3" w:rsidP="00F35C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35CA3" w:rsidRDefault="00F35CA3" w:rsidP="00F35C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62F3">
        <w:rPr>
          <w:rFonts w:ascii="Times New Roman" w:hAnsi="Times New Roman" w:cs="Times New Roman"/>
          <w:sz w:val="28"/>
          <w:szCs w:val="28"/>
        </w:rPr>
        <w:t>21 февраля 2018 г.</w:t>
      </w:r>
    </w:p>
    <w:p w:rsidR="00F35CA3" w:rsidRDefault="00F35CA3" w:rsidP="00F35C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5CA3" w:rsidRPr="00EE62F3" w:rsidRDefault="00F35CA3" w:rsidP="00F35CA3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ГБПОУ МО «Коломенский аграрный колледж»</w:t>
      </w:r>
    </w:p>
    <w:p w:rsidR="00F35CA3" w:rsidRDefault="00F35CA3" w:rsidP="00F35C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(место проведения этапа Всероссийской олимпиады)</w:t>
      </w:r>
    </w:p>
    <w:p w:rsidR="007139EA" w:rsidRDefault="007139E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39EA" w:rsidRDefault="007139E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 проведения Всероссийской олимпиады профессионального мастерства:</w:t>
      </w:r>
    </w:p>
    <w:p w:rsidR="007139EA" w:rsidRPr="00F35CA3" w:rsidRDefault="00F35CA3" w:rsidP="00F35C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CA3">
        <w:rPr>
          <w:rFonts w:ascii="Times New Roman" w:hAnsi="Times New Roman" w:cs="Times New Roman"/>
          <w:sz w:val="28"/>
          <w:szCs w:val="28"/>
        </w:rPr>
        <w:t xml:space="preserve">Положение по организации и проведению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35CA3">
        <w:rPr>
          <w:rFonts w:ascii="Times New Roman" w:hAnsi="Times New Roman" w:cs="Times New Roman"/>
          <w:sz w:val="28"/>
          <w:szCs w:val="28"/>
        </w:rPr>
        <w:t xml:space="preserve">ачального этапа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35CA3">
        <w:rPr>
          <w:rFonts w:ascii="Times New Roman" w:hAnsi="Times New Roman" w:cs="Times New Roman"/>
          <w:sz w:val="28"/>
          <w:szCs w:val="28"/>
        </w:rPr>
        <w:t xml:space="preserve">сероссийской олимпиады профессионального мастерства </w:t>
      </w:r>
      <w:proofErr w:type="gramStart"/>
      <w:r w:rsidRPr="00F35CA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35CA3">
        <w:rPr>
          <w:rFonts w:ascii="Times New Roman" w:hAnsi="Times New Roman" w:cs="Times New Roman"/>
          <w:sz w:val="28"/>
          <w:szCs w:val="28"/>
        </w:rPr>
        <w:t xml:space="preserve"> по специальности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5CA3">
        <w:rPr>
          <w:rFonts w:ascii="Times New Roman" w:hAnsi="Times New Roman" w:cs="Times New Roman"/>
          <w:sz w:val="28"/>
          <w:szCs w:val="28"/>
        </w:rPr>
        <w:t xml:space="preserve">36.02.01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35CA3">
        <w:rPr>
          <w:rFonts w:ascii="Times New Roman" w:hAnsi="Times New Roman" w:cs="Times New Roman"/>
          <w:sz w:val="28"/>
          <w:szCs w:val="28"/>
        </w:rPr>
        <w:t>етеринария</w:t>
      </w:r>
    </w:p>
    <w:p w:rsidR="00EF329A" w:rsidRDefault="00EF329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9A" w:rsidRDefault="00EF329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Прибыли и допущены рабочей группой к участию в этапе Всероссийской олимпиады профессионального мастерства:</w:t>
      </w:r>
    </w:p>
    <w:p w:rsidR="00EF329A" w:rsidRDefault="00EF329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817"/>
        <w:gridCol w:w="2570"/>
        <w:gridCol w:w="3667"/>
        <w:gridCol w:w="3402"/>
      </w:tblGrid>
      <w:tr w:rsidR="00EF329A" w:rsidTr="00EF329A">
        <w:tc>
          <w:tcPr>
            <w:tcW w:w="817" w:type="dxa"/>
            <w:vAlign w:val="center"/>
          </w:tcPr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70" w:type="dxa"/>
            <w:vAlign w:val="center"/>
          </w:tcPr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участника</w:t>
            </w:r>
          </w:p>
        </w:tc>
        <w:tc>
          <w:tcPr>
            <w:tcW w:w="3667" w:type="dxa"/>
            <w:vAlign w:val="center"/>
          </w:tcPr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образовательной организации</w:t>
            </w:r>
          </w:p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соответствии с Уставом)</w:t>
            </w:r>
          </w:p>
        </w:tc>
        <w:tc>
          <w:tcPr>
            <w:tcW w:w="3402" w:type="dxa"/>
            <w:vAlign w:val="center"/>
          </w:tcPr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субъекта Российской Федерации</w:t>
            </w:r>
          </w:p>
        </w:tc>
      </w:tr>
      <w:tr w:rsidR="00EF329A" w:rsidTr="00EF329A">
        <w:tc>
          <w:tcPr>
            <w:tcW w:w="817" w:type="dxa"/>
            <w:vAlign w:val="center"/>
          </w:tcPr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  <w:vAlign w:val="center"/>
          </w:tcPr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67" w:type="dxa"/>
            <w:vAlign w:val="center"/>
          </w:tcPr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vAlign w:val="center"/>
          </w:tcPr>
          <w:p w:rsidR="00EF329A" w:rsidRDefault="00EF329A" w:rsidP="00EF32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 Елена Николаевна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EF32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Коробова Ксения Вячеславовна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D93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Жигалова Полина Игоревна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бюджетное профессиональное образовательное учреждение </w:t>
            </w: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D93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Московская область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Лактанов</w:t>
            </w:r>
            <w:proofErr w:type="spellEnd"/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Никита Геннадьевич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D93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Сидорова Мария Александровна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D93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Трофименко Ольга Александровна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D93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Пищулина Дарья Сергеевна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D93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Галан</w:t>
            </w:r>
            <w:proofErr w:type="spellEnd"/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Анастасия Игоревна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D93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</w:tr>
      <w:tr w:rsidR="00F35CA3" w:rsidTr="00EF329A">
        <w:tc>
          <w:tcPr>
            <w:tcW w:w="817" w:type="dxa"/>
          </w:tcPr>
          <w:p w:rsidR="00F35CA3" w:rsidRDefault="00F35CA3" w:rsidP="00EF32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70" w:type="dxa"/>
          </w:tcPr>
          <w:p w:rsidR="00F35CA3" w:rsidRPr="00F35CA3" w:rsidRDefault="00F35CA3" w:rsidP="00F35CA3">
            <w:pPr>
              <w:tabs>
                <w:tab w:val="left" w:pos="567"/>
                <w:tab w:val="left" w:pos="851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Долгов Денис Владимирович</w:t>
            </w:r>
          </w:p>
        </w:tc>
        <w:tc>
          <w:tcPr>
            <w:tcW w:w="3667" w:type="dxa"/>
          </w:tcPr>
          <w:p w:rsidR="00F35CA3" w:rsidRPr="00F35CA3" w:rsidRDefault="00F35CA3">
            <w:pPr>
              <w:rPr>
                <w:rFonts w:ascii="Times New Roman" w:hAnsi="Times New Roman" w:cs="Times New Roman"/>
              </w:rPr>
            </w:pPr>
            <w:r w:rsidRPr="00F35C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профессиональное образовательное учреждение Московской области «Коломенский аграрный колледж»</w:t>
            </w:r>
          </w:p>
        </w:tc>
        <w:tc>
          <w:tcPr>
            <w:tcW w:w="3402" w:type="dxa"/>
          </w:tcPr>
          <w:p w:rsidR="00F35CA3" w:rsidRPr="00F35CA3" w:rsidRDefault="00F35CA3" w:rsidP="00D934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5CA3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</w:tr>
    </w:tbl>
    <w:p w:rsidR="00EF329A" w:rsidRDefault="00EF329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9A" w:rsidRDefault="00EF329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Организатор этапа Всероссийской олимпиады профессионального мастерства</w:t>
      </w:r>
    </w:p>
    <w:p w:rsidR="00EF329A" w:rsidRPr="00F35CA3" w:rsidRDefault="00F35CA3" w:rsidP="00F35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ГБПОУ МО «Коломенский аграрный колледж»</w:t>
      </w:r>
    </w:p>
    <w:p w:rsidR="00EF329A" w:rsidRDefault="00EF329A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 образовательной организации, являющейся организатором этапа)</w:t>
      </w:r>
    </w:p>
    <w:p w:rsidR="00EF329A" w:rsidRPr="00F35CA3" w:rsidRDefault="00F35CA3" w:rsidP="00F35C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Московская область, г. Коломна,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Малинское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шоссе, д. 36</w:t>
      </w:r>
    </w:p>
    <w:p w:rsidR="00EF329A" w:rsidRDefault="00EF329A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(местонахождение образовательной организации)</w:t>
      </w:r>
    </w:p>
    <w:p w:rsidR="002752C8" w:rsidRDefault="002752C8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F329A" w:rsidRDefault="00EF329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рабочих мест для выполнения профессионального комплексного задания</w:t>
      </w:r>
    </w:p>
    <w:p w:rsidR="00EF329A" w:rsidRDefault="00B6010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Компьютерный класс – 1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учебный кабинет –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, ветеринарная клиника – 1 шт.</w:t>
      </w:r>
    </w:p>
    <w:p w:rsidR="00EF329A" w:rsidRDefault="00EF329A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(наименование, количество)</w:t>
      </w:r>
    </w:p>
    <w:p w:rsidR="00EF329A" w:rsidRDefault="00EF329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9A" w:rsidRPr="00FD535A" w:rsidRDefault="00EF329A" w:rsidP="00FD53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уровня включали следующие задания</w:t>
      </w:r>
      <w:r w:rsidR="00FD535A">
        <w:rPr>
          <w:rFonts w:ascii="Times New Roman" w:hAnsi="Times New Roman" w:cs="Times New Roman"/>
          <w:sz w:val="28"/>
          <w:szCs w:val="28"/>
        </w:rPr>
        <w:t xml:space="preserve">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«Тестирование»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«Перевод профессионального текста (сообщения)» и «Задание по организации работы коллектива».</w:t>
      </w:r>
    </w:p>
    <w:p w:rsidR="00EF329A" w:rsidRDefault="00EF329A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535A" w:rsidRPr="00FD535A" w:rsidRDefault="00EF329A" w:rsidP="00FD53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Анализ результатов выполнения заданий </w:t>
      </w:r>
      <w:r w:rsidR="00A0364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0364D" w:rsidRPr="00A0364D">
        <w:rPr>
          <w:rFonts w:ascii="Times New Roman" w:hAnsi="Times New Roman" w:cs="Times New Roman"/>
          <w:sz w:val="28"/>
          <w:szCs w:val="28"/>
        </w:rPr>
        <w:t xml:space="preserve"> </w:t>
      </w:r>
      <w:r w:rsidR="00A0364D">
        <w:rPr>
          <w:rFonts w:ascii="Times New Roman" w:hAnsi="Times New Roman" w:cs="Times New Roman"/>
          <w:sz w:val="28"/>
          <w:szCs w:val="28"/>
        </w:rPr>
        <w:t>уровн</w:t>
      </w:r>
      <w:r w:rsidR="00FD535A">
        <w:rPr>
          <w:rFonts w:ascii="Times New Roman" w:hAnsi="Times New Roman" w:cs="Times New Roman"/>
          <w:sz w:val="28"/>
          <w:szCs w:val="28"/>
        </w:rPr>
        <w:t>я: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 задание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«Тестирование»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 позволило объективно оценить уровень знаний участников по профилю специальности; задание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«Перевод профессионального текста (сообщения)»</w:t>
      </w:r>
      <w:r w:rsidR="00FD535A" w:rsidRPr="00FD53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позвол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ило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оценить уровень </w:t>
      </w:r>
      <w:proofErr w:type="spellStart"/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сформированности</w:t>
      </w:r>
      <w:proofErr w:type="spellEnd"/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умений применять лексику и грамматику иностранного языка для перевода текста на профессиональную тему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умени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общаться (устно и письменно) на иностранном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 языке на профессиональные темы,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способност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ь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использования информационно-коммуникационных технологий 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в профессиональной деятельности;</w:t>
      </w:r>
      <w:proofErr w:type="gramEnd"/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задание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«Задание по организации работы коллектива»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позвол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ило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оценить уровень </w:t>
      </w:r>
      <w:proofErr w:type="spellStart"/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сформированности</w:t>
      </w:r>
      <w:proofErr w:type="spellEnd"/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умений организации производственной деятельности подразделения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умени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способност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ь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работать в коллективе и команде, эффективно общаться с коллегами, руководством, потребителями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>способност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ь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использова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ть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информационно-коммуникационны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технологи</w:t>
      </w:r>
      <w:r w:rsidR="00FD535A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FD535A" w:rsidRPr="00FD535A">
        <w:rPr>
          <w:rFonts w:ascii="Times New Roman" w:hAnsi="Times New Roman" w:cs="Times New Roman"/>
          <w:sz w:val="28"/>
          <w:szCs w:val="28"/>
          <w:u w:val="single"/>
        </w:rPr>
        <w:t xml:space="preserve"> в профессиональной деятельности</w:t>
      </w:r>
      <w:proofErr w:type="gramEnd"/>
    </w:p>
    <w:p w:rsidR="00A0364D" w:rsidRDefault="00A0364D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(подробно указать положительные стороны и недостатки,</w:t>
      </w:r>
      <w:proofErr w:type="gramEnd"/>
    </w:p>
    <w:p w:rsidR="00A0364D" w:rsidRDefault="00A0364D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недостатков, рекомендации по их устранению)</w:t>
      </w:r>
    </w:p>
    <w:p w:rsidR="00A0364D" w:rsidRDefault="00A0364D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364D" w:rsidRDefault="00A0364D" w:rsidP="00936D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A036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 включали следующие практические задания</w:t>
      </w:r>
      <w:r w:rsidRPr="00936DEB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36DEB" w:rsidRPr="00936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936DE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Определить алгоритм действия специалиста при взятии проб крови сельскохозяйственных животных для массовых серологических исследований на инфекционные заболевания (бруцеллез, лейкоз, лептоспироз)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», «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Выбрать оборудование и материалы, необходимые для взятия проб крови сельскохозяйственных животных для серологического исследования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», «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Оформить сопроводительную документацию на пробы крови сельскохозяйственных животных для серологического исследования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», «О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пределить клинический статус сельскохозяйственного животного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», «С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оставить и проанализировать план противоэпизоотических профилактических мероприятий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», «Р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ассчитать количество биопрепарата</w:t>
      </w:r>
      <w:proofErr w:type="gramEnd"/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 для проведения вакцинации, оформить акт о проведенной вакцинации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».</w:t>
      </w:r>
    </w:p>
    <w:p w:rsidR="00A0364D" w:rsidRDefault="00A0364D" w:rsidP="0027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(содержание работы, название объекта)</w:t>
      </w:r>
    </w:p>
    <w:p w:rsidR="00A0364D" w:rsidRDefault="00A0364D" w:rsidP="00EF32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29A" w:rsidRDefault="00A0364D" w:rsidP="00952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выполнения практических заданий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уровня:</w:t>
      </w:r>
      <w:r w:rsidR="00936DEB" w:rsidRPr="00936D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Задание инвариантной части </w:t>
      </w:r>
      <w:proofErr w:type="gramStart"/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позвол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ило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 xml:space="preserve">объективно 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оценить уровень профессиональной компетентности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 xml:space="preserve"> в 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определени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 технологий и способов забора образцов биологического материла</w:t>
      </w:r>
      <w:proofErr w:type="gramEnd"/>
      <w:r w:rsidR="00936DEB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выбор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 технологического оборудования и материалов для выполнения работы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оформлени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 сопроводительной документации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Задание вариативной части по специальности 36.02.01 Ветеринария позвол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ило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 оценить уровень профессиональной компетентности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 xml:space="preserve"> в 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определени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 клинического статус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 xml:space="preserve">а сельскохозяйственных животных, 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>составлени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и</w:t>
      </w:r>
      <w:r w:rsidR="00936DEB" w:rsidRPr="00936DEB">
        <w:rPr>
          <w:rFonts w:ascii="Times New Roman" w:hAnsi="Times New Roman" w:cs="Times New Roman"/>
          <w:sz w:val="28"/>
          <w:szCs w:val="28"/>
          <w:u w:val="single"/>
        </w:rPr>
        <w:t xml:space="preserve"> и анализ</w:t>
      </w:r>
      <w:r w:rsidR="00936DEB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95246B">
        <w:rPr>
          <w:rFonts w:ascii="Times New Roman" w:hAnsi="Times New Roman" w:cs="Times New Roman"/>
          <w:sz w:val="28"/>
          <w:szCs w:val="28"/>
          <w:u w:val="single"/>
        </w:rPr>
        <w:t xml:space="preserve"> плана </w:t>
      </w:r>
    </w:p>
    <w:p w:rsidR="0095246B" w:rsidRDefault="0095246B" w:rsidP="009524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5246B" w:rsidRPr="00B14199" w:rsidRDefault="0095246B" w:rsidP="0095246B">
      <w:pPr>
        <w:spacing w:after="0" w:line="240" w:lineRule="auto"/>
        <w:ind w:left="-851" w:right="-71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91400" cy="9934575"/>
            <wp:effectExtent l="0" t="0" r="0" b="9525"/>
            <wp:docPr id="1" name="Рисунок 1" descr="C:\Users\kabinet31\Pictures\2018-03-02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31\Pictures\2018-03-02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781" cy="993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14199" w:rsidRDefault="0095246B" w:rsidP="0095246B">
      <w:pPr>
        <w:spacing w:after="0" w:line="240" w:lineRule="auto"/>
        <w:ind w:left="-851"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343775" cy="9896475"/>
            <wp:effectExtent l="0" t="0" r="9525" b="9525"/>
            <wp:docPr id="2" name="Рисунок 2" descr="C:\Users\kabinet31\Pictures\2018-03-02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inet31\Pictures\2018-03-02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638" cy="989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46B" w:rsidRPr="00B14199" w:rsidRDefault="0095246B" w:rsidP="0095246B">
      <w:pPr>
        <w:spacing w:after="0" w:line="240" w:lineRule="auto"/>
        <w:ind w:left="-851" w:right="-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9883845"/>
            <wp:effectExtent l="0" t="0" r="0" b="3175"/>
            <wp:docPr id="3" name="Рисунок 3" descr="C:\Users\kabinet31\Pictures\2018-03-0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inet31\Pictures\2018-03-02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236" cy="98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246B" w:rsidRPr="00B14199" w:rsidSect="007139E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1F91"/>
    <w:multiLevelType w:val="hybridMultilevel"/>
    <w:tmpl w:val="6024B7A6"/>
    <w:lvl w:ilvl="0" w:tplc="613A7960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89279AC"/>
    <w:multiLevelType w:val="hybridMultilevel"/>
    <w:tmpl w:val="1BF4B3B6"/>
    <w:lvl w:ilvl="0" w:tplc="613A79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1F0"/>
    <w:rsid w:val="00243D1A"/>
    <w:rsid w:val="002752C8"/>
    <w:rsid w:val="007139EA"/>
    <w:rsid w:val="00936DEB"/>
    <w:rsid w:val="0095246B"/>
    <w:rsid w:val="00A0364D"/>
    <w:rsid w:val="00A804B3"/>
    <w:rsid w:val="00B14199"/>
    <w:rsid w:val="00B6010A"/>
    <w:rsid w:val="00C307EA"/>
    <w:rsid w:val="00D1741F"/>
    <w:rsid w:val="00EE6674"/>
    <w:rsid w:val="00EF329A"/>
    <w:rsid w:val="00F35CA3"/>
    <w:rsid w:val="00F851F0"/>
    <w:rsid w:val="00FD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4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2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4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4CE59-122C-4BCA-93FA-C458881F7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913</Words>
  <Characters>4815</Characters>
  <Application>Microsoft Office Word</Application>
  <DocSecurity>0</DocSecurity>
  <Lines>98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kabinet31</dc:creator>
  <cp:keywords/>
  <dc:description/>
  <cp:lastModifiedBy>kabinet31</cp:lastModifiedBy>
  <cp:revision>4</cp:revision>
  <dcterms:created xsi:type="dcterms:W3CDTF">2017-01-24T10:49:00Z</dcterms:created>
  <dcterms:modified xsi:type="dcterms:W3CDTF">2018-03-01T22:15:00Z</dcterms:modified>
</cp:coreProperties>
</file>