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0" w:rsidRPr="00BB4AEC" w:rsidRDefault="00B66940" w:rsidP="00BB4AE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Аннотации к учебным программам по профессии </w:t>
      </w:r>
      <w:r w:rsidR="00A632AA" w:rsidRPr="00BB4AEC">
        <w:rPr>
          <w:rFonts w:ascii="Times New Roman" w:hAnsi="Times New Roman" w:cs="Times New Roman"/>
          <w:b/>
          <w:sz w:val="24"/>
          <w:szCs w:val="24"/>
          <w:lang w:val="ru-RU"/>
        </w:rPr>
        <w:t>43.01.09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«Повар, Кондитер»</w:t>
      </w:r>
    </w:p>
    <w:p w:rsidR="00573C96" w:rsidRPr="00BB4AEC" w:rsidRDefault="00573C96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Default="00D54115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901" w:rsidRPr="00BB4AEC" w:rsidRDefault="009A6901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4115" w:rsidRPr="009A6901" w:rsidRDefault="00D54115" w:rsidP="00BB4AEC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с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н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овы 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ми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кроб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л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ru-RU"/>
        </w:rPr>
        <w:t>г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, 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фи</w:t>
      </w:r>
      <w:r w:rsidRPr="009A6901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ru-RU"/>
        </w:rPr>
        <w:t>з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л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ог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пи</w:t>
      </w:r>
      <w:r w:rsidRPr="009A6901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val="ru-RU"/>
        </w:rPr>
        <w:t>т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ни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я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,  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с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н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val="ru-RU"/>
        </w:rPr>
        <w:t>т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</w:t>
      </w:r>
      <w:r w:rsidRPr="009A6901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ru-RU"/>
        </w:rPr>
        <w:t>р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ru-RU"/>
        </w:rPr>
        <w:t>г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ru-RU"/>
        </w:rPr>
        <w:t>ен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ы</w:t>
      </w:r>
    </w:p>
    <w:p w:rsidR="00D54115" w:rsidRPr="00BB4AEC" w:rsidRDefault="00D54115" w:rsidP="009A6901">
      <w:pPr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</w:p>
    <w:p w:rsidR="00D54115" w:rsidRPr="00BB4AEC" w:rsidRDefault="00D54115" w:rsidP="00BB4A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Место дисциплины в структуре основной профессиональной образовательной программы: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D54115" w:rsidRPr="00BB4AEC" w:rsidRDefault="00D54115" w:rsidP="00BB4A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4115" w:rsidRPr="00BB4AEC" w:rsidRDefault="00D54115" w:rsidP="00BB4A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1.2. Цель и планируемые результаты освоения дисциплины:</w:t>
      </w:r>
    </w:p>
    <w:p w:rsidR="00D54115" w:rsidRPr="00BB4AEC" w:rsidRDefault="00D54115" w:rsidP="00BB4A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54115" w:rsidRPr="00BB4AEC" w:rsidTr="00734000">
        <w:tc>
          <w:tcPr>
            <w:tcW w:w="1809" w:type="dxa"/>
            <w:vMerge w:val="restart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1.1-1.4,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2.1-2.8,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3.1-3.6,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4.1-4.5,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5.1-5.5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3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3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определять источники микробиологического загрязнения;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3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основные понятия и термины микробиологии;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основные группы микроорганизмов, 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микробиология основных пищевых продуктов;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правила личной гигиены работников организации питания;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классификацию моющих средств, правила их применения, условия и сроки хранения;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правила проведения дезинфекции, дезинсекции, дератизации;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основные пищевые инфекции и пищевые отравления;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методы предотвращения порчи сырья и готовой продукции</w:t>
            </w:r>
          </w:p>
        </w:tc>
      </w:tr>
      <w:tr w:rsidR="00D54115" w:rsidRPr="00BB4AEC" w:rsidTr="00734000">
        <w:tc>
          <w:tcPr>
            <w:tcW w:w="1809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15" w:rsidRPr="00BB4AEC" w:rsidTr="00734000">
        <w:tc>
          <w:tcPr>
            <w:tcW w:w="1809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готовить растворы дезинфицирующих и моющих средств;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загрязнения</w:t>
            </w:r>
          </w:p>
        </w:tc>
        <w:tc>
          <w:tcPr>
            <w:tcW w:w="4076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15" w:rsidRPr="00BB4AEC" w:rsidTr="00734000">
        <w:tc>
          <w:tcPr>
            <w:tcW w:w="1809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15" w:rsidRPr="00BB4AEC" w:rsidTr="00734000">
        <w:tc>
          <w:tcPr>
            <w:tcW w:w="1809" w:type="dxa"/>
            <w:vMerge w:val="restart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1.2-1.4,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2.2-2.8,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3.2-3.6,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4.2-4.5,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5.2-5.5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пищевые вещества и их значение для организма человека;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суточную норму потребности человека в питательных веществах;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основные процессы обмена веществ в организме;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суточный расход энергии;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физико-химические изменения пищи в процессе пищеварения;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усвояемость пищи, влияющие на нее факторы;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 xml:space="preserve">нормы и принципы рационального сбалансированного питания для </w:t>
            </w: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lastRenderedPageBreak/>
              <w:t>различных групп населения;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назначение диетического (лечебного)  питания, характеристику диет;</w:t>
            </w:r>
          </w:p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1"/>
              </w:numPr>
              <w:ind w:left="0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  <w:tr w:rsidR="00D54115" w:rsidRPr="00BB4AEC" w:rsidTr="00734000">
        <w:tc>
          <w:tcPr>
            <w:tcW w:w="1809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;</w:t>
            </w:r>
          </w:p>
        </w:tc>
        <w:tc>
          <w:tcPr>
            <w:tcW w:w="4076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15" w:rsidRPr="00BB4AEC" w:rsidTr="00734000">
        <w:tc>
          <w:tcPr>
            <w:tcW w:w="1809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5"/>
              <w:widowControl/>
              <w:numPr>
                <w:ilvl w:val="0"/>
                <w:numId w:val="2"/>
              </w:numPr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 задачу и/или проблему в профессиональном и/или социальном контексте.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Анализировать задачу и/или проблему и выделять её составные части.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Составить план действия. 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 необходимые ресурсы.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Реализовать составленный план.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Алгоритмы выполнения работ в профессиональной и смежных областях.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Методы работы в профессиональной и смежных сферах.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Структура плана для решения задач.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задачи поиска информации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необходимые источники информации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процесс поиска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Структурировать получаемую информацию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наиболее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значимое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перечне информации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практическую значимость результатов поиска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структурирования информации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Содержание актуальной нормативно-правовой документации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Современная научная и профессиональная терминология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Возможные траектории профессионального развития  и самообразования</w:t>
            </w: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Организовывать работу коллектива и команды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Взаимодействовать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Психология коллектива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Психология личности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Излагать свои мысли на государственном языке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Особенности социального и культурного контекста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Правила оформления документов.</w:t>
            </w: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Описывать значимость своей профессии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Сущность гражданско-патриотической позиции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Общечеловеческие ценности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Правила поведения в ходе выполнения профессиональной деятельности</w:t>
            </w: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Соблюдать нормы экологической безопасности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Правила экологической безопасности при ведении профессиональной деятельности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Основные </w:t>
            </w:r>
            <w:proofErr w:type="gramStart"/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ресурсы</w:t>
            </w:r>
            <w:proofErr w:type="gramEnd"/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задействованные в профессиональной деятельности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Современные средства и устройства информатизации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Порядок их применения и программное обеспечение в </w:t>
            </w:r>
            <w:proofErr w:type="gramStart"/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профессиональ-ной</w:t>
            </w:r>
            <w:proofErr w:type="gramEnd"/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тексты на базовые профессиональные темы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диалогах на знакомые общие и профессиональные темы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произношения</w:t>
            </w:r>
          </w:p>
          <w:p w:rsidR="00D54115" w:rsidRPr="00BB4AEC" w:rsidRDefault="00D54115" w:rsidP="00BB4A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чтения текстов профессиональной направленности</w:t>
            </w:r>
          </w:p>
        </w:tc>
      </w:tr>
    </w:tbl>
    <w:p w:rsidR="00D54115" w:rsidRPr="00BB4AEC" w:rsidRDefault="00D54115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54115" w:rsidRPr="00BB4AEC" w:rsidRDefault="00D54115" w:rsidP="00BB4AEC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54115" w:rsidRPr="00BB4AEC" w:rsidRDefault="00D54115" w:rsidP="00BB4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СТРУКТУРА И СОДЕРЖАНИЕ УЧЕБНОЙ ДИСЦИПЛИНЫ </w:t>
      </w:r>
    </w:p>
    <w:p w:rsidR="00D54115" w:rsidRPr="00BB4AEC" w:rsidRDefault="00D54115" w:rsidP="00BB4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4115" w:rsidRPr="00BB4AEC" w:rsidRDefault="00D54115" w:rsidP="00BB4AEC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:rsidR="00D54115" w:rsidRPr="00BB4AEC" w:rsidRDefault="00D54115" w:rsidP="00BB4AEC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93"/>
        <w:gridCol w:w="1827"/>
      </w:tblGrid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ind w:firstLine="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D54115" w:rsidRPr="00BB4AEC" w:rsidRDefault="00D54115" w:rsidP="00BB4AEC">
            <w:pPr>
              <w:ind w:firstLine="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программы: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Экзамен 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54115" w:rsidRPr="00BB4AEC" w:rsidTr="00734000">
        <w:trPr>
          <w:trHeight w:val="490"/>
        </w:trPr>
        <w:tc>
          <w:tcPr>
            <w:tcW w:w="4060" w:type="pct"/>
            <w:vAlign w:val="center"/>
          </w:tcPr>
          <w:p w:rsidR="00D54115" w:rsidRPr="00BB4AEC" w:rsidRDefault="00D54115" w:rsidP="00BB4AE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40" w:type="pct"/>
            <w:vAlign w:val="center"/>
          </w:tcPr>
          <w:p w:rsidR="00D54115" w:rsidRPr="00BB4AEC" w:rsidRDefault="00D54115" w:rsidP="00BB4AE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Pr="00BB4AEC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9A6901" w:rsidRDefault="00D54115" w:rsidP="00BB4AEC">
      <w:pPr>
        <w:rPr>
          <w:rFonts w:ascii="Times New Roman" w:hAnsi="Times New Roman" w:cs="Times New Roman"/>
          <w:b/>
          <w:bCs/>
          <w:iCs/>
          <w:spacing w:val="1"/>
          <w:sz w:val="28"/>
          <w:szCs w:val="28"/>
          <w:lang w:val="ru-RU"/>
        </w:rPr>
      </w:pPr>
      <w:r w:rsidRPr="009A6901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9A6901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с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н</w:t>
      </w:r>
      <w:r w:rsidRPr="009A69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овы </w:t>
      </w:r>
      <w:r w:rsidRPr="009A6901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товароведения продовольственных товаров</w:t>
      </w: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BB4AE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ПАСПОРТ РАБОЧЕЙ ПРОГРАММЫ УЧЕБНОЙ ДИСЦИПЛИНЫ</w:t>
      </w:r>
    </w:p>
    <w:p w:rsidR="00D54115" w:rsidRPr="00BB4AEC" w:rsidRDefault="00D54115" w:rsidP="00BB4A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Рабочая программа дисциплины является частью программы подготовки квалифицированных рабочих, служащих в соответствии с ФГОС СПО по профессии 43.01.09 «Повар, кондитер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54115" w:rsidRPr="00BB4AEC" w:rsidRDefault="00D54115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Место дисциплины в структуре основной профессиональной образовательной программы: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D54115" w:rsidRPr="00BB4AEC" w:rsidRDefault="00D54115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718"/>
        <w:gridCol w:w="3901"/>
      </w:tblGrid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1.1-1.4, 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2.1-2.8, 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3.1-3.6, 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4.1-4.5, 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5.1-5.5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оформлять учетно-отчетную документацию по расходу и хранению продуктов;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контроль хранения и расхода продуктов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виды сопроводительной документации на различные группы продуктов;</w:t>
            </w:r>
          </w:p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методы контроля качества, безопасности пищевого сырья, продуктов;</w:t>
            </w:r>
          </w:p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современные способы обеспечения правильной сохранности запасов и расхода продуктов;</w:t>
            </w:r>
          </w:p>
          <w:p w:rsidR="00D54115" w:rsidRPr="00BB4AEC" w:rsidRDefault="00D54115" w:rsidP="00BB4A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ru-RU"/>
              </w:rPr>
              <w:t>виды складских помещений и требования к ним;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D54115" w:rsidRPr="00BB4AEC" w:rsidRDefault="00D54115" w:rsidP="00BB4AEC">
            <w:pPr>
              <w:ind w:firstLine="3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Распознавать задачу и/или проблему в профессиональном и/или социальном контексте.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Анализировать задачу и/или проблему и выделять её составные части.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Составить план действия. 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Определять необходимые ресурсы.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Реализовать составленный план.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Алгоритмы выполнения работ в профессиональной и смежных областях.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Методы работы в </w:t>
            </w: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профессиональной и смежных сферах.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Структура плана для решения задач.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задачи поиска информации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необходимые источники информации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процесс поиска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Структурировать получаемую информацию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наиболее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значимое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перечне информации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практическую значимость результатов поиска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 результаты поиска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структурирования информации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  <w:p w:rsidR="00D54115" w:rsidRPr="00BB4AEC" w:rsidRDefault="00D54115" w:rsidP="00BB4AEC">
            <w:pPr>
              <w:ind w:firstLine="4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Содержание актуальной нормативно-правовой документации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Современная научная и профессиональная терминология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Возможные траектории профессионального развития  и самообразования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Организовывать работу коллектива и команды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Взаимодействовать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коллегами, руководством, клиентами.  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Психология коллектива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Психология личности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Излагать свои мысли на государственном языке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D54115" w:rsidRPr="00BB4AEC" w:rsidRDefault="00D54115" w:rsidP="00BB4AEC">
            <w:pPr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Особенности социального и культурного контекста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Правила оформления документов.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Описывать значимость своей профессии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Сущность гражданско-патриотической позиции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Общечеловеческие ценности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Правила поведения в ходе выполнения профессиональной деятельности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Соблюдать нормы экологической безопасности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Правила экологической безопасности при ведении профессиональной деятельности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Основные </w:t>
            </w:r>
            <w:proofErr w:type="gramStart"/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ресурсы</w:t>
            </w:r>
            <w:proofErr w:type="gramEnd"/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задействованные в профессиональной деятельности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средства информационных технологий для решения профессиональных задач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Современные средства и устройства информатизации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Порядок их применения и программное обеспечение в </w:t>
            </w:r>
            <w:r w:rsidRPr="00BB4A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профессиональной деятельности</w:t>
            </w:r>
          </w:p>
        </w:tc>
      </w:tr>
      <w:tr w:rsidR="00D54115" w:rsidRPr="00BB4AEC" w:rsidTr="00734000">
        <w:tc>
          <w:tcPr>
            <w:tcW w:w="1526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718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(текущие и планируемые)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901" w:type="dxa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построения простых и сложных предложений на профессиональные темы сновные общеупотребительные глаголы (бытовая и профессиональная лексика) лексический минимум, относящийся к описанию предметов, средств и процессов профессиональной деятельности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произношения правила чтения текстов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профессиональной направленности</w:t>
            </w:r>
          </w:p>
        </w:tc>
      </w:tr>
    </w:tbl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B4AEC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D54115" w:rsidRPr="00BB4AEC" w:rsidRDefault="00D54115" w:rsidP="00BB4AEC">
      <w:pPr>
        <w:pStyle w:val="a5"/>
        <w:widowControl/>
        <w:numPr>
          <w:ilvl w:val="1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Объем учебной дисциплины и виды учебной работы</w:t>
      </w:r>
    </w:p>
    <w:p w:rsidR="00D54115" w:rsidRPr="00BB4AEC" w:rsidRDefault="00D54115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91"/>
        <w:gridCol w:w="1675"/>
        <w:gridCol w:w="8"/>
      </w:tblGrid>
      <w:tr w:rsidR="00D54115" w:rsidRPr="00BB4AEC" w:rsidTr="00734000">
        <w:trPr>
          <w:trHeight w:val="490"/>
        </w:trPr>
        <w:tc>
          <w:tcPr>
            <w:tcW w:w="4121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54115" w:rsidRPr="00BB4AEC" w:rsidTr="00734000">
        <w:trPr>
          <w:trHeight w:val="490"/>
        </w:trPr>
        <w:tc>
          <w:tcPr>
            <w:tcW w:w="4121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D54115" w:rsidRPr="00BB4AEC" w:rsidTr="00734000">
        <w:trPr>
          <w:trHeight w:val="490"/>
        </w:trPr>
        <w:tc>
          <w:tcPr>
            <w:tcW w:w="4121" w:type="pct"/>
            <w:vAlign w:val="center"/>
          </w:tcPr>
          <w:p w:rsidR="00D54115" w:rsidRPr="00BB4AEC" w:rsidRDefault="00D54115" w:rsidP="00BB4A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54115" w:rsidRPr="00BB4AEC" w:rsidRDefault="00D54115" w:rsidP="00BB4AEC">
            <w:pPr>
              <w:suppressAutoHyphens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D54115" w:rsidRPr="00BB4AEC" w:rsidTr="00734000">
        <w:trPr>
          <w:trHeight w:val="490"/>
        </w:trPr>
        <w:tc>
          <w:tcPr>
            <w:tcW w:w="4121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D54115" w:rsidRPr="00BB4AEC" w:rsidTr="00734000">
        <w:trPr>
          <w:trHeight w:val="490"/>
        </w:trPr>
        <w:tc>
          <w:tcPr>
            <w:tcW w:w="5000" w:type="pct"/>
            <w:gridSpan w:val="3"/>
            <w:vAlign w:val="center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54115" w:rsidRPr="00BB4AEC" w:rsidTr="00734000">
        <w:trPr>
          <w:trHeight w:val="490"/>
        </w:trPr>
        <w:tc>
          <w:tcPr>
            <w:tcW w:w="4121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D54115" w:rsidRPr="00BB4AEC" w:rsidTr="00734000">
        <w:trPr>
          <w:trHeight w:val="490"/>
        </w:trPr>
        <w:tc>
          <w:tcPr>
            <w:tcW w:w="4121" w:type="pct"/>
            <w:vAlign w:val="center"/>
          </w:tcPr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D54115" w:rsidRPr="00BB4AEC" w:rsidRDefault="00D54115" w:rsidP="00BB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D54115" w:rsidRPr="00BB4AEC" w:rsidTr="00734000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D54115" w:rsidRPr="00BB4AEC" w:rsidRDefault="00D54115" w:rsidP="00BB4AEC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(Диф зачет)</w:t>
            </w:r>
          </w:p>
        </w:tc>
        <w:tc>
          <w:tcPr>
            <w:tcW w:w="875" w:type="pct"/>
            <w:vAlign w:val="center"/>
          </w:tcPr>
          <w:p w:rsidR="00D54115" w:rsidRPr="00BB4AEC" w:rsidRDefault="00D54115" w:rsidP="00BB4AEC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Техническое оснащение и организация рабочего места.</w:t>
      </w:r>
    </w:p>
    <w:p w:rsidR="00D54115" w:rsidRPr="00BB4AEC" w:rsidRDefault="00D54115" w:rsidP="00BB4AEC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D54115" w:rsidRPr="00BB4AEC" w:rsidRDefault="00D54115" w:rsidP="00BB4AEC">
      <w:pPr>
        <w:ind w:firstLine="7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 ОБЩАЯ ХАРАКТЕРИСТИКА  ПРОГРАММЫ УЧЕБНОЙ ДИСЦИПЛИНЫ</w:t>
      </w:r>
    </w:p>
    <w:p w:rsidR="00D54115" w:rsidRPr="00BB4AEC" w:rsidRDefault="00D54115" w:rsidP="00BB4AEC">
      <w:pPr>
        <w:ind w:firstLine="7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4115" w:rsidRPr="00BB4AEC" w:rsidRDefault="00D54115" w:rsidP="00BB4AEC">
      <w:pPr>
        <w:ind w:firstLine="7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BB4AEC">
        <w:rPr>
          <w:rFonts w:ascii="Times New Roman" w:hAnsi="Times New Roman" w:cs="Times New Roman"/>
          <w:b/>
          <w:sz w:val="24"/>
          <w:szCs w:val="24"/>
        </w:rPr>
        <w:t> 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D54115" w:rsidRPr="00BB4AEC" w:rsidRDefault="00D54115" w:rsidP="00BB4AEC">
      <w:pPr>
        <w:ind w:firstLine="7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 программа учебной дисциплины является частью примерной основной образовательной программы в соответствии с ФГОС СПО 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по профессии  43.01.09 Повар, кондитер.</w:t>
      </w:r>
    </w:p>
    <w:p w:rsidR="00D54115" w:rsidRPr="00BB4AEC" w:rsidRDefault="00D54115" w:rsidP="00BB4AEC">
      <w:pPr>
        <w:ind w:firstLine="7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ind w:firstLine="7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1.2. Цель и планируемые результаты освоения дисциплины:</w:t>
      </w:r>
    </w:p>
    <w:p w:rsidR="00D54115" w:rsidRPr="00BB4AEC" w:rsidRDefault="00D54115" w:rsidP="00BB4AEC">
      <w:pPr>
        <w:ind w:firstLine="77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D54115" w:rsidRPr="00BB4AEC" w:rsidTr="00734000"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ПК, ОК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54115" w:rsidRPr="00BB4AEC" w:rsidTr="00734000">
        <w:trPr>
          <w:trHeight w:val="5544"/>
        </w:trPr>
        <w:tc>
          <w:tcPr>
            <w:tcW w:w="1809" w:type="dxa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1.1-1.4,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2.1-2.8,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3.1-3.6,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4.1-4.5, 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5.1-5.5</w:t>
            </w:r>
          </w:p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1-7,9,10</w:t>
            </w:r>
          </w:p>
        </w:tc>
        <w:tc>
          <w:tcPr>
            <w:tcW w:w="3686" w:type="dxa"/>
          </w:tcPr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D54115" w:rsidRPr="00BB4AEC" w:rsidRDefault="00D54115" w:rsidP="00BB4AEC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567"/>
              <w:jc w:val="both"/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B4AEC">
              <w:rPr>
                <w:rStyle w:val="ae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D54115" w:rsidRPr="00BB4AEC" w:rsidRDefault="00D54115" w:rsidP="00BB4AEC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Style w:val="ae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  <w:lang w:val="ru-RU"/>
              </w:rPr>
              <w:t>правила охраны труда в организациях питания</w:t>
            </w:r>
          </w:p>
        </w:tc>
      </w:tr>
    </w:tbl>
    <w:p w:rsidR="00D54115" w:rsidRPr="00BB4AEC" w:rsidRDefault="00D54115" w:rsidP="00BB4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ПРИМЕРНОЕ СОДЕРЖАНИЕ УЧЕБНОЙ ДИСЦИПЛИНЫ</w:t>
      </w:r>
    </w:p>
    <w:p w:rsidR="00D54115" w:rsidRPr="00BB4AEC" w:rsidRDefault="00D54115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2.1. Объем учебной дисциплины и виды учебной работы</w:t>
      </w:r>
    </w:p>
    <w:p w:rsidR="00D54115" w:rsidRPr="00BB4AEC" w:rsidRDefault="00D54115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54115" w:rsidRPr="00BB4AEC" w:rsidTr="0073400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D54115" w:rsidRPr="00BB4AEC" w:rsidRDefault="00D54115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ind w:hanging="42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D54115" w:rsidRPr="00BB4AEC" w:rsidTr="0073400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D54115" w:rsidRPr="00BB4AEC" w:rsidTr="007340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D54115" w:rsidRPr="00BB4AEC" w:rsidTr="007340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4115" w:rsidRPr="00BB4AEC" w:rsidTr="007340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D54115" w:rsidRPr="00BB4AEC" w:rsidTr="007340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4115" w:rsidRPr="00BB4AEC" w:rsidTr="0073400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54115" w:rsidRPr="00BB4AEC" w:rsidTr="00734000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4115" w:rsidRPr="00BB4AEC" w:rsidRDefault="00D54115" w:rsidP="00BB4A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аттестация: зачет</w:t>
            </w:r>
          </w:p>
        </w:tc>
      </w:tr>
    </w:tbl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4115" w:rsidRPr="00BB4AEC" w:rsidRDefault="00D54115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00" w:rsidRPr="009A6901" w:rsidRDefault="00734000" w:rsidP="00BB4A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9A6901">
        <w:rPr>
          <w:rFonts w:ascii="Times New Roman" w:hAnsi="Times New Roman" w:cs="Times New Roman"/>
          <w:b/>
          <w:bCs/>
          <w:sz w:val="28"/>
          <w:szCs w:val="28"/>
          <w:lang w:val="ru-RU"/>
        </w:rPr>
        <w:t>«Экономические и правовые основы производственной деятельности».</w:t>
      </w:r>
      <w:proofErr w:type="gramEnd"/>
    </w:p>
    <w:p w:rsidR="00C011BB" w:rsidRPr="00BB4AEC" w:rsidRDefault="00C011BB" w:rsidP="00BB4A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4000" w:rsidRPr="00BB4AEC" w:rsidRDefault="00734000" w:rsidP="00BB4AEC">
      <w:pPr>
        <w:widowControl/>
        <w:numPr>
          <w:ilvl w:val="1"/>
          <w:numId w:val="5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</w:rPr>
        <w:t>Область применения  программы</w:t>
      </w: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 является частью рабочей основной профессиональной образовательной программы в соответствии с ФГОС по профессиям СПО, 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43.01.09 Повар, кондитер.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         Рабочая учебная  программа учебной дисциплины может быть использована  в дополнительном профессиональном образовании (в программах повышения квалификации и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переподготовки).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widowControl/>
        <w:numPr>
          <w:ilvl w:val="1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учебной дисциплины в структуре основной профессиональной образовательной программы: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 входит в общепрофессиональный цикл. 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Процесс изучения дисциплины направлен на освоение следующих</w:t>
      </w:r>
      <w:r w:rsidRPr="00BB4AEC">
        <w:rPr>
          <w:rStyle w:val="apple-converted-space"/>
          <w:rFonts w:ascii="Times New Roman" w:hAnsi="Times New Roman"/>
          <w:color w:val="000000"/>
        </w:rPr>
        <w:t> </w:t>
      </w:r>
      <w:r w:rsidRPr="00BB4AEC">
        <w:rPr>
          <w:rStyle w:val="c2"/>
          <w:rFonts w:ascii="Times New Roman" w:hAnsi="Times New Roman"/>
          <w:i/>
          <w:iCs/>
        </w:rPr>
        <w:t>общих компетенций</w:t>
      </w:r>
      <w:r w:rsidRPr="00BB4AEC">
        <w:rPr>
          <w:rStyle w:val="c2"/>
          <w:rFonts w:ascii="Times New Roman" w:hAnsi="Times New Roman"/>
        </w:rPr>
        <w:t>, включающих в себя способность: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4. Осуществлять поиск информации, необходимой для эффективного выполнения профессиональных задач.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5. Использовать информационно-коммуникационные технологии в профессиональной деятельности.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6. Работать в команде, эффективно общаться с коллегами, руководством, клиентами.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7.  Готовить к работе производственное помещение и поддерживать его санитарное состояние.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Процесс изучения дисциплины направлен на освоение</w:t>
      </w:r>
      <w:r w:rsidRPr="00BB4AEC">
        <w:rPr>
          <w:rStyle w:val="apple-converted-space"/>
          <w:rFonts w:ascii="Times New Roman" w:hAnsi="Times New Roman"/>
          <w:color w:val="000000"/>
        </w:rPr>
        <w:t> </w:t>
      </w:r>
      <w:r w:rsidRPr="00BB4AEC">
        <w:rPr>
          <w:rStyle w:val="c2"/>
          <w:rFonts w:ascii="Times New Roman" w:hAnsi="Times New Roman"/>
          <w:i/>
          <w:iCs/>
        </w:rPr>
        <w:t>профессиональных компетенций</w:t>
      </w:r>
      <w:r w:rsidRPr="00BB4AEC">
        <w:rPr>
          <w:rStyle w:val="c2"/>
          <w:rFonts w:ascii="Times New Roman" w:hAnsi="Times New Roman"/>
        </w:rPr>
        <w:t>, соответствующих основным видам профессиональной деятельности: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1.1. Производить первичную обработку, нарезку и формовку традиционных видов овощей и плодов, подготовку пряностей и приправ.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1.2. Готовить и оформлять основные и простые блюда и гарниры из традиционных видов овощей и грибов.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2.1. Производить подготовку зерновых продуктов, жиров, сахара, муки, яиц, молока для приготовления блюд и гарниров.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2.2. </w:t>
      </w:r>
      <w:proofErr w:type="gramStart"/>
      <w:r w:rsidRPr="00BB4AEC">
        <w:rPr>
          <w:rStyle w:val="c2"/>
          <w:rFonts w:ascii="Times New Roman" w:hAnsi="Times New Roman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2.3. Готовить и оформлять простые блюда и гарниры из макаронных изделий.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2.4. Готовить и оформлять простые блюда из яиц и творога.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2.5. Готовить и оформлять простые мучные блюда из теста с фаршем.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3.1. Готовить бульоны и отвары.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3.2. Готовить простые супы.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3.3. Готовить отдельные компоненты для соусов и соусные полуфабрикаты.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3.4. Готовить простые холодные и горячие соусы.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4.1. Производить обработку рыбы с костным скелетом.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4.2. Производить приготовление или подготовку полуфабрикатов из рыбы с костным скелетом.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4.3. Готовить и оформлять простые блюда из рыбы с костным скелетом.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5.1. Производить подготовку полуфабрикатов из мяса, мясных продуктов и домашней птицы.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5.2. Производить обработку и приготовление основных полуфабрикатов из мяса, мясопродуктов и домашней птицы.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5.3. Готовить и оформлять простые блюда из мяса и мясных продуктов.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5.4. Готовить и оформлять простые блюда из домашней птицы.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6.1. Готовить бутерброды и гастрономические продукты порциями.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6.2. Готовить и оформлять салаты.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6.3. Готовить и оформлять простые холодные закуски.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6.4. Готовить и оформлять простые холодные блюда.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lastRenderedPageBreak/>
        <w:t>ПК 7.1. Готовить и оформлять простые холодные и горячие сладкие блюда.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7.2. Готовить простые горячие напитки.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7.3. Готовить и оформлять простые холодные напитки.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8.1. Готовить и оформлять простые хлебобулочные изделия и хлеб.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8.2. Готовить и оформлять основные мучные кондитерские изделия.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8.3. Готовить и оформлять печенье, пряники, коврижки.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8.4. Готовить и использовать в оформлении простые и основные отделочные полуфабрикаты.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8.5. Готовить и оформлять отечественные классические торты и пирожные.</w:t>
      </w:r>
    </w:p>
    <w:p w:rsidR="00734000" w:rsidRPr="00BB4AEC" w:rsidRDefault="00734000" w:rsidP="00BB4AEC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</w:rPr>
      </w:pPr>
      <w:r w:rsidRPr="00BB4AEC">
        <w:rPr>
          <w:rStyle w:val="c2"/>
          <w:rFonts w:ascii="Times New Roman" w:hAnsi="Times New Roman"/>
        </w:rPr>
        <w:t>ПК 8.6. Готовить и оформлять фруктовые и легкие обезжиренные торты и пирожные.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4000" w:rsidRPr="00BB4AEC" w:rsidRDefault="00734000" w:rsidP="00BB4A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общепрофессиональной дисциплины обучающийся должен  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734000" w:rsidRPr="00BB4AEC" w:rsidRDefault="00734000" w:rsidP="00BB4AEC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ориентироваться в общих вопросах экономики производства пищевой продукции;</w:t>
      </w:r>
    </w:p>
    <w:p w:rsidR="00734000" w:rsidRPr="00BB4AEC" w:rsidRDefault="00734000" w:rsidP="00BB4AEC">
      <w:pPr>
        <w:widowControl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применять экономические и правовые знания в конкретных производственных ситуациях;</w:t>
      </w:r>
    </w:p>
    <w:p w:rsidR="00734000" w:rsidRPr="00BB4AEC" w:rsidRDefault="00734000" w:rsidP="00BB4AEC">
      <w:pPr>
        <w:widowControl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защищать свои трудовые права в рамках действующего законодательства.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4000" w:rsidRPr="00BB4AEC" w:rsidRDefault="00734000" w:rsidP="00BB4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       В результате освоения учебной дисциплины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должен 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4AE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gramEnd"/>
      <w:r w:rsidRPr="00BB4A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4000" w:rsidRPr="00BB4AEC" w:rsidRDefault="00734000" w:rsidP="00BB4AEC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734000" w:rsidRPr="00BB4AEC" w:rsidRDefault="00734000" w:rsidP="00BB4AEC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организационно-правовые формы организаций;</w:t>
      </w:r>
    </w:p>
    <w:p w:rsidR="00734000" w:rsidRPr="00BB4AEC" w:rsidRDefault="00734000" w:rsidP="00BB4AEC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основные положения законодательства, регулирующего трудовые отношения;</w:t>
      </w:r>
    </w:p>
    <w:p w:rsidR="00734000" w:rsidRPr="00BB4AEC" w:rsidRDefault="00734000" w:rsidP="00BB4AEC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механизмы формирования заработной платы;</w:t>
      </w:r>
    </w:p>
    <w:p w:rsidR="00734000" w:rsidRPr="00BB4AEC" w:rsidRDefault="00734000" w:rsidP="00BB4AEC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BB4AEC">
        <w:rPr>
          <w:rFonts w:ascii="Times New Roman" w:hAnsi="Times New Roman" w:cs="Times New Roman"/>
          <w:sz w:val="24"/>
          <w:szCs w:val="24"/>
        </w:rPr>
        <w:t xml:space="preserve"> оплаты труда.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1.4 Рекомендуемое количество часов на освоение  программы учебной дисциплины: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–  36  час,  в том числе: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обучающихся -  34  часа, из них:</w:t>
      </w:r>
      <w:proofErr w:type="gramEnd"/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- теоретических занятий - 24 часов.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- практические работы -  10 часа.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– 2 час</w:t>
      </w:r>
    </w:p>
    <w:p w:rsidR="00734000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Pr="009A6901" w:rsidRDefault="009A6901" w:rsidP="00BB4A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4000" w:rsidRPr="009A6901" w:rsidRDefault="00734000" w:rsidP="00BB4AEC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9A690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Основы калькуляции и учета</w:t>
      </w:r>
    </w:p>
    <w:p w:rsidR="009A6901" w:rsidRDefault="009A6901" w:rsidP="00BB4AEC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9A6901" w:rsidRPr="00BB4AEC" w:rsidRDefault="009A6901" w:rsidP="00BB4AEC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</w:rPr>
      </w:pPr>
      <w:r w:rsidRPr="00BB4AE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основной образовательной программы в соответствии с ФГОС СПО 43.01.09 по профессии Повар, кондитер.</w:t>
      </w:r>
    </w:p>
    <w:p w:rsidR="00734000" w:rsidRPr="00BB4AEC" w:rsidRDefault="00734000" w:rsidP="00BB4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учебная 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профессию. 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 Цель и планируемые результаты освоения учебной дисциплины: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734000" w:rsidRPr="00BB4AEC" w:rsidRDefault="00734000" w:rsidP="00BB4AEC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   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оформлять документы первичной отчетности и вести учет сырья, готовой и  реализованной продукции и полуфабрикатов на производстве,</w:t>
      </w:r>
    </w:p>
    <w:p w:rsidR="00734000" w:rsidRPr="00BB4AEC" w:rsidRDefault="00734000" w:rsidP="00BB4AEC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2  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оформлять документы первичной отчетности по учету сырья, товаров и тары в кладовой организации питания; </w:t>
      </w:r>
    </w:p>
    <w:p w:rsidR="00734000" w:rsidRPr="00BB4AEC" w:rsidRDefault="00734000" w:rsidP="00BB4AEC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составлять товарный отчет за день; 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   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процентную долю потерь на производстве при различных видах   обработки сырья;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составлять план-меню, работать со сборником рецептур блюд и кулинарных изделий, технологическими и </w:t>
      </w:r>
      <w:proofErr w:type="gramStart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технико - технологическими</w:t>
      </w:r>
      <w:proofErr w:type="gramEnd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картами;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  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рассчитывать цены на готовую продукцию и полуфабрикаты собственного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производства, оформлять калькуляционные карточки;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участвовать в проведении инвентаризации в кладовой и на производстве;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   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пользоваться контрольно-кассовыми машинами или средствами атвтоматизации при расчетах с потребителями;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9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принимать оплату наличными деньгами;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принимать и оформлять безналичные платежи;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составлять отчеты по платежам.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виды учета, требования, предъявляемые к учету;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задачи бухгалтерского учета;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 и метод бухгалтерского учета;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элементы бухгалтерского учета;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принципы и формы организации бухгалтерского учета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организации бухгалтерского учета в общественном питании;</w:t>
      </w:r>
    </w:p>
    <w:p w:rsidR="00734000" w:rsidRPr="00BB4AEC" w:rsidRDefault="00734000" w:rsidP="00BB4AEC">
      <w:pPr>
        <w:tabs>
          <w:tab w:val="left" w:pos="119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7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основные направления совершенствования, учета и контроля отчетности на  современном этапе;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8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документов, применяемых в организациях питания, их классификацию;    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9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требования, предъявляемые к содержанию и оформлению документов;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10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права, обязанности и ответственность главного бухгалтера;</w:t>
      </w:r>
    </w:p>
    <w:p w:rsidR="00734000" w:rsidRPr="00BB4AEC" w:rsidRDefault="00734000" w:rsidP="00BB4AEC">
      <w:pPr>
        <w:tabs>
          <w:tab w:val="left" w:pos="120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11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понятие цены, ее элементы, виды цен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понятие калькуляции и порядок определения  розничных цен на продукцию собственного производства;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12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понятие товарооборота предприятий питания, его виды и методы расчета.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13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сущность плана-меню, его назначение, виды, порядок составления;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14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 документального оформления  движения материальных ценностей;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15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источники поступления продуктов и тары;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16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 оприходования товаров и тары материально-ответственными лицами, реализованных и отпущенных товаров;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17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методику осуществления </w:t>
      </w:r>
      <w:proofErr w:type="gramStart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товарными запасами;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18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понятие и виды товарных потерь, методику их списания;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19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методику проведения инвентаризации и выявления ее результатов;</w:t>
      </w:r>
    </w:p>
    <w:p w:rsidR="00734000" w:rsidRPr="00BB4AEC" w:rsidRDefault="00734000" w:rsidP="00BB4AEC">
      <w:pPr>
        <w:tabs>
          <w:tab w:val="left" w:pos="127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20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материальной ответственности, ее документальное оформление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отчетность  материально-ответственных лиц;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21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порядок оформления и учета доверенностей;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22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ассортимент меню и цены на готовую продукцию на день принятия платежей;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23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 торговли;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24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виды оплаты по платежам;</w:t>
      </w:r>
    </w:p>
    <w:p w:rsidR="00734000" w:rsidRPr="00BB4AEC" w:rsidRDefault="00734000" w:rsidP="00BB4AEC">
      <w:pPr>
        <w:tabs>
          <w:tab w:val="left" w:pos="110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25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виды и правила осуществления кассовых операций;</w:t>
      </w:r>
    </w:p>
    <w:p w:rsidR="00734000" w:rsidRPr="00BB4AEC" w:rsidRDefault="00734000" w:rsidP="00BB4AEC">
      <w:pPr>
        <w:tabs>
          <w:tab w:val="left" w:pos="112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26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 и порядок расчетов с потребителями при оплате наличными деньгами и при  безналичной форме оплаты;</w:t>
      </w:r>
    </w:p>
    <w:p w:rsidR="00734000" w:rsidRPr="00BB4AEC" w:rsidRDefault="00734000" w:rsidP="00BB4AEC">
      <w:pPr>
        <w:tabs>
          <w:tab w:val="left" w:pos="123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27</w:t>
      </w: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 поведения, степень ответственности за правильность расчетов </w:t>
      </w:r>
      <w:proofErr w:type="gramStart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34000" w:rsidRPr="00BB4AEC" w:rsidRDefault="00734000" w:rsidP="00BB4AEC">
      <w:pPr>
        <w:tabs>
          <w:tab w:val="left" w:pos="123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потребителями.</w:t>
      </w: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34000" w:rsidRPr="00BB4AEC" w:rsidSect="00734000">
          <w:pgSz w:w="11900" w:h="16838"/>
          <w:pgMar w:top="1142" w:right="846" w:bottom="0" w:left="1440" w:header="0" w:footer="0" w:gutter="0"/>
          <w:pgNumType w:start="0"/>
          <w:cols w:space="720" w:equalWidth="0">
            <w:col w:w="9620"/>
          </w:cols>
        </w:sectPr>
      </w:pPr>
    </w:p>
    <w:p w:rsidR="00734000" w:rsidRPr="00BB4AEC" w:rsidRDefault="00734000" w:rsidP="00BB4AE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результате освоения учебной дисциплины </w:t>
      </w:r>
      <w:proofErr w:type="gramStart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B4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осваивает элементы компетенций: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8"/>
        <w:gridCol w:w="1758"/>
        <w:gridCol w:w="280"/>
        <w:gridCol w:w="244"/>
        <w:gridCol w:w="420"/>
        <w:gridCol w:w="740"/>
        <w:gridCol w:w="640"/>
        <w:gridCol w:w="280"/>
        <w:gridCol w:w="360"/>
        <w:gridCol w:w="860"/>
        <w:gridCol w:w="160"/>
        <w:gridCol w:w="180"/>
        <w:gridCol w:w="280"/>
        <w:gridCol w:w="939"/>
        <w:gridCol w:w="131"/>
      </w:tblGrid>
      <w:tr w:rsidR="00734000" w:rsidRPr="00BB4AEC" w:rsidTr="00734000">
        <w:trPr>
          <w:trHeight w:val="57"/>
        </w:trPr>
        <w:tc>
          <w:tcPr>
            <w:tcW w:w="24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4000" w:rsidRPr="00BB4AEC" w:rsidRDefault="00734000" w:rsidP="00BB4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и</w:t>
            </w:r>
          </w:p>
          <w:p w:rsidR="00734000" w:rsidRPr="00BB4AEC" w:rsidRDefault="00734000" w:rsidP="00BB4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4000" w:rsidRPr="00BB4AEC" w:rsidRDefault="00734000" w:rsidP="00BB4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Дескрипторы</w:t>
            </w:r>
          </w:p>
          <w:p w:rsidR="00734000" w:rsidRPr="00BB4AEC" w:rsidRDefault="00734000" w:rsidP="00BB4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</w:p>
          <w:p w:rsidR="00734000" w:rsidRPr="00BB4AEC" w:rsidRDefault="00734000" w:rsidP="00BB4A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(действия)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2419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276"/>
        </w:trPr>
        <w:tc>
          <w:tcPr>
            <w:tcW w:w="24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80"/>
        </w:trPr>
        <w:tc>
          <w:tcPr>
            <w:tcW w:w="24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139"/>
        </w:trPr>
        <w:tc>
          <w:tcPr>
            <w:tcW w:w="24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80"/>
        </w:trPr>
        <w:tc>
          <w:tcPr>
            <w:tcW w:w="2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258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01.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задачу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</w:t>
            </w: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80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проблему в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и</w:t>
            </w: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контекст,</w:t>
            </w: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в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социальном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 приходится</w:t>
            </w: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жить.</w:t>
            </w: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276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контекстах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задачу и/или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проблему и выделять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составные части.</w:t>
            </w:r>
          </w:p>
        </w:tc>
        <w:tc>
          <w:tcPr>
            <w:tcW w:w="2419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источники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 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 для решения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и проблем в</w:t>
            </w: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793"/>
        </w:trPr>
        <w:tc>
          <w:tcPr>
            <w:tcW w:w="24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контекстам.</w:t>
            </w:r>
          </w:p>
        </w:tc>
        <w:tc>
          <w:tcPr>
            <w:tcW w:w="2282" w:type="dxa"/>
            <w:gridSpan w:val="3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 сложных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 при решении</w:t>
            </w:r>
          </w:p>
        </w:tc>
        <w:tc>
          <w:tcPr>
            <w:tcW w:w="2440" w:type="dxa"/>
            <w:gridSpan w:val="5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gridSpan w:val="5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80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выявлять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 эффективно искать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социальном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 решения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 в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областях.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в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работы в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сферах.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плана для</w:t>
            </w:r>
          </w:p>
        </w:tc>
      </w:tr>
      <w:tr w:rsidR="00734000" w:rsidRPr="00BB4AEC" w:rsidTr="00734000">
        <w:trPr>
          <w:gridAfter w:val="1"/>
          <w:wAfter w:w="131" w:type="dxa"/>
          <w:trHeight w:val="277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всех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актуальными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работы в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решения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ресурсов, в том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34000" w:rsidRPr="00BB4AEC" w:rsidTr="00734000">
        <w:trPr>
          <w:gridAfter w:val="1"/>
          <w:wAfter w:w="131" w:type="dxa"/>
          <w:trHeight w:val="274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неочевидных.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последствия своих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шагу.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(самостоятельно или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плюсов и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минусов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полученного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и его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реализации,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оценки и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по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улучшению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63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02.</w:t>
            </w: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</w:t>
            </w:r>
          </w:p>
        </w:tc>
      </w:tr>
      <w:tr w:rsidR="00734000" w:rsidRPr="00BB4AEC" w:rsidTr="00734000">
        <w:trPr>
          <w:gridAfter w:val="1"/>
          <w:wAfter w:w="131" w:type="dxa"/>
          <w:trHeight w:val="274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 информации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поиск, анализ и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 из широкого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 источников,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применяемых в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задач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полученной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получаемую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поиска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 в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аспекты.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 в перечне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отобранную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в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параметрами</w:t>
            </w: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поиска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поиска;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61"/>
        </w:trPr>
        <w:tc>
          <w:tcPr>
            <w:tcW w:w="2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03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актуальной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актуальной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 по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в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научная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профессиональная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</w:t>
            </w:r>
          </w:p>
        </w:tc>
      </w:tr>
      <w:tr w:rsidR="00734000" w:rsidRPr="00BB4AEC" w:rsidTr="00734000">
        <w:trPr>
          <w:gridAfter w:val="1"/>
          <w:wAfter w:w="131" w:type="dxa"/>
          <w:trHeight w:val="277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терминологии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61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04.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 для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коллектива 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 и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команде,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коллегами,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коллегами,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</w:t>
            </w:r>
          </w:p>
        </w:tc>
        <w:tc>
          <w:tcPr>
            <w:tcW w:w="2038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4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gridSpan w:val="2"/>
            <w:tcBorders>
              <w:bottom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1420"/>
        </w:trPr>
        <w:tc>
          <w:tcPr>
            <w:tcW w:w="2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 05.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учетом особенностей социального и культурного контекста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 устно 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 излагать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свои мысли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тематике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толерантность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рабочем</w:t>
            </w:r>
          </w:p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Излагать свои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мысли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</w:t>
            </w:r>
          </w:p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 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контекста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000" w:rsidRPr="00BB4AEC" w:rsidTr="00734000">
        <w:trPr>
          <w:gridAfter w:val="1"/>
          <w:wAfter w:w="131" w:type="dxa"/>
          <w:trHeight w:val="261"/>
        </w:trPr>
        <w:tc>
          <w:tcPr>
            <w:tcW w:w="24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 09.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средства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устройства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их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7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61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10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</w:t>
            </w: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0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</w:p>
        </w:tc>
        <w:tc>
          <w:tcPr>
            <w:tcW w:w="10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</w:p>
        </w:tc>
        <w:tc>
          <w:tcPr>
            <w:tcW w:w="4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  <w:gridSpan w:val="3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произнесенных</w:t>
            </w: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 на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 на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государственном 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темы</w:t>
            </w:r>
          </w:p>
        </w:tc>
        <w:tc>
          <w:tcPr>
            <w:tcW w:w="10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иностранном 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(профессиональные и</w:t>
            </w:r>
          </w:p>
        </w:tc>
        <w:tc>
          <w:tcPr>
            <w:tcW w:w="1200" w:type="dxa"/>
            <w:gridSpan w:val="3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ОК11.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общения</w:t>
            </w: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бытовые),</w:t>
            </w:r>
          </w:p>
        </w:tc>
        <w:tc>
          <w:tcPr>
            <w:tcW w:w="64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9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е глаголы (бытовая 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</w:p>
        </w:tc>
        <w:tc>
          <w:tcPr>
            <w:tcW w:w="64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лексика)</w:t>
            </w:r>
          </w:p>
        </w:tc>
        <w:tc>
          <w:tcPr>
            <w:tcW w:w="1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</w:t>
            </w:r>
          </w:p>
        </w:tc>
        <w:tc>
          <w:tcPr>
            <w:tcW w:w="1200" w:type="dxa"/>
            <w:gridSpan w:val="3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минимум,</w:t>
            </w: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диалогах на</w:t>
            </w: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относящийся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gridSpan w:val="2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</w:t>
            </w:r>
          </w:p>
        </w:tc>
        <w:tc>
          <w:tcPr>
            <w:tcW w:w="920" w:type="dxa"/>
            <w:gridSpan w:val="2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3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описанию</w:t>
            </w: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center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0" w:type="dxa"/>
            <w:gridSpan w:val="4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19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4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34000" w:rsidRPr="00BB4AEC" w:rsidTr="00734000">
        <w:trPr>
          <w:gridAfter w:val="1"/>
          <w:wAfter w:w="131" w:type="dxa"/>
          <w:trHeight w:val="277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себе</w:t>
            </w:r>
          </w:p>
        </w:tc>
        <w:tc>
          <w:tcPr>
            <w:tcW w:w="14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2419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(текущие и</w:t>
            </w:r>
          </w:p>
        </w:tc>
        <w:tc>
          <w:tcPr>
            <w:tcW w:w="86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планируемые)</w:t>
            </w: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86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связные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6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86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интересующие</w:t>
            </w: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76"/>
        </w:trPr>
        <w:tc>
          <w:tcPr>
            <w:tcW w:w="24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81"/>
        </w:trPr>
        <w:tc>
          <w:tcPr>
            <w:tcW w:w="24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00" w:rsidRPr="00BB4AEC" w:rsidTr="00734000">
        <w:trPr>
          <w:gridAfter w:val="1"/>
          <w:wAfter w:w="131" w:type="dxa"/>
          <w:trHeight w:val="261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ПК</w:t>
            </w:r>
            <w:r w:rsidRPr="00BB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1.2-1.6,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ПК 2.2-2.8,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ПК 3.2-3.5,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ПК 4.2-4.5,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   ПК 5.2-5.5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Ведение расчетов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потребителями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отпуске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продукции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вынос,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взаимодействие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потребителями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отпуске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продукции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прилавка/раздачи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Рассчитывать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>стоимость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кулинарной 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кондитерской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продукции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</w:t>
            </w:r>
          </w:p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учет реализованной кулинарной и кондитерской продукции.</w:t>
            </w:r>
          </w:p>
        </w:tc>
        <w:tc>
          <w:tcPr>
            <w:tcW w:w="241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торговли.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оплаты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платежам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расчета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потребителей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оплате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наличными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деньгами,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безналичной</w:t>
            </w:r>
          </w:p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оплаты.</w:t>
            </w:r>
          </w:p>
        </w:tc>
      </w:tr>
      <w:tr w:rsidR="00734000" w:rsidRPr="00BB4AEC" w:rsidTr="00734000">
        <w:trPr>
          <w:gridAfter w:val="1"/>
          <w:wAfter w:w="131" w:type="dxa"/>
          <w:trHeight w:val="261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 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дополнительных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ингредиентов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заявки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>продукты,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расходные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материалы,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</w:p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приготовления кулинарной и кондитерской продукции</w:t>
            </w:r>
          </w:p>
        </w:tc>
        <w:tc>
          <w:tcPr>
            <w:tcW w:w="241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расчета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потребности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сырье 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пищевых</w:t>
            </w:r>
            <w:proofErr w:type="gramEnd"/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продуктах</w:t>
            </w:r>
            <w:proofErr w:type="gramEnd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Правила</w:t>
            </w:r>
          </w:p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составления</w:t>
            </w:r>
          </w:p>
          <w:p w:rsidR="00734000" w:rsidRPr="00BB4AEC" w:rsidRDefault="00734000" w:rsidP="00BB4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заявки на склад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9A6901">
      <w:pPr>
        <w:widowControl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СТРУКТУРА И СОДЕРЖАНИЕ УЧЕБНОЙ ДИСЦИПЛИНЫ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9A6901">
      <w:pPr>
        <w:widowControl/>
        <w:numPr>
          <w:ilvl w:val="1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Объем учебной дисциплины и виды учебной работы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51"/>
        <w:gridCol w:w="2214"/>
      </w:tblGrid>
      <w:tr w:rsidR="00734000" w:rsidRPr="00BB4AEC" w:rsidTr="00734000"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Объем</w:t>
            </w:r>
          </w:p>
          <w:p w:rsidR="00734000" w:rsidRPr="00BB4AEC" w:rsidRDefault="00734000" w:rsidP="00BB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часов</w:t>
            </w:r>
          </w:p>
        </w:tc>
      </w:tr>
      <w:tr w:rsidR="00734000" w:rsidRPr="00BB4AEC" w:rsidTr="00734000">
        <w:trPr>
          <w:trHeight w:val="454"/>
        </w:trPr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86</w:t>
            </w:r>
          </w:p>
        </w:tc>
      </w:tr>
      <w:tr w:rsidR="00734000" w:rsidRPr="00BB4AEC" w:rsidTr="00734000">
        <w:trPr>
          <w:trHeight w:val="454"/>
        </w:trPr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 </w:t>
            </w: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</w:tr>
      <w:tr w:rsidR="00734000" w:rsidRPr="00BB4AEC" w:rsidTr="00734000">
        <w:trPr>
          <w:trHeight w:val="454"/>
        </w:trPr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734000" w:rsidRPr="00BB4AEC" w:rsidTr="00734000">
        <w:trPr>
          <w:trHeight w:val="454"/>
        </w:trPr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9A6901">
            <w:pPr>
              <w:widowControl/>
              <w:numPr>
                <w:ilvl w:val="0"/>
                <w:numId w:val="9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70</w:t>
            </w:r>
          </w:p>
        </w:tc>
      </w:tr>
      <w:tr w:rsidR="00734000" w:rsidRPr="00BB4AEC" w:rsidTr="00734000">
        <w:trPr>
          <w:trHeight w:val="454"/>
        </w:trPr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9A6901">
            <w:pPr>
              <w:widowControl/>
              <w:numPr>
                <w:ilvl w:val="0"/>
                <w:numId w:val="9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6</w:t>
            </w:r>
          </w:p>
        </w:tc>
      </w:tr>
      <w:tr w:rsidR="00734000" w:rsidRPr="00BB4AEC" w:rsidTr="00734000">
        <w:trPr>
          <w:trHeight w:val="454"/>
        </w:trPr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9A6901">
            <w:pPr>
              <w:widowControl/>
              <w:numPr>
                <w:ilvl w:val="0"/>
                <w:numId w:val="9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аудиторная (самостоятельная) учебная работа (всего)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  </w:t>
            </w:r>
            <w:r w:rsidRPr="00BB4AE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34000" w:rsidRPr="00BB4AEC" w:rsidTr="00734000">
        <w:trPr>
          <w:trHeight w:val="454"/>
        </w:trPr>
        <w:tc>
          <w:tcPr>
            <w:tcW w:w="39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ind w:firstLine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4000" w:rsidRPr="00BB4AEC" w:rsidTr="0073400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ИТОГОВАЯ АТТЕСТАЦИЯ</w:t>
            </w:r>
            <w:r w:rsidRPr="00BB4AE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форме ДИФФЕРИНЦИРОВАННОГО ЗАЧЕТА       8</w:t>
            </w:r>
          </w:p>
        </w:tc>
      </w:tr>
    </w:tbl>
    <w:p w:rsidR="00734000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Pr="00BB4AEC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9A6901" w:rsidRDefault="00734000" w:rsidP="00BB4A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6901">
        <w:rPr>
          <w:rFonts w:ascii="Times New Roman" w:hAnsi="Times New Roman" w:cs="Times New Roman"/>
          <w:b/>
          <w:sz w:val="28"/>
          <w:szCs w:val="28"/>
          <w:lang w:val="ru-RU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BB4AEC">
        <w:rPr>
          <w:rFonts w:ascii="Times New Roman" w:hAnsi="Times New Roman" w:cs="Times New Roman"/>
          <w:b/>
          <w:sz w:val="24"/>
          <w:szCs w:val="24"/>
        </w:rPr>
        <w:t> 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Область применения программы </w:t>
      </w: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профессионального модуля является частью основной образовательной программы в соответствии с ФГОС СПО 43.01.09 Повар, кондитер.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4000" w:rsidRPr="00BB4AEC" w:rsidRDefault="00734000" w:rsidP="00BB4AEC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Цель и планируемые результаты освоения профессионального модуля </w:t>
      </w: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734000" w:rsidRPr="00BB4AEC" w:rsidRDefault="00734000" w:rsidP="00BB4AEC">
      <w:pPr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8974"/>
      </w:tblGrid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34000" w:rsidRPr="00BB4AEC" w:rsidTr="00734000">
        <w:trPr>
          <w:trHeight w:val="327"/>
        </w:trPr>
        <w:tc>
          <w:tcPr>
            <w:tcW w:w="642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34000" w:rsidRPr="00BB4AEC" w:rsidTr="00734000">
        <w:tc>
          <w:tcPr>
            <w:tcW w:w="64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4358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1.2.2. Перечень профессиональных компетенций </w:t>
      </w:r>
    </w:p>
    <w:p w:rsidR="00734000" w:rsidRPr="00BB4AEC" w:rsidRDefault="00734000" w:rsidP="00BB4AEC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Выпускник, освоивший программу СПО по профессии, должен обладать профессиональными компетенциями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9001"/>
      </w:tblGrid>
      <w:tr w:rsidR="00734000" w:rsidRPr="00BB4AEC" w:rsidTr="00734000">
        <w:tc>
          <w:tcPr>
            <w:tcW w:w="629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34000" w:rsidRPr="00BB4AEC" w:rsidTr="00734000">
        <w:tc>
          <w:tcPr>
            <w:tcW w:w="629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34000" w:rsidRPr="00BB4AEC" w:rsidTr="00734000">
        <w:tc>
          <w:tcPr>
            <w:tcW w:w="629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734000" w:rsidRPr="00BB4AEC" w:rsidTr="00734000">
        <w:tc>
          <w:tcPr>
            <w:tcW w:w="629" w:type="pct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4371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734000" w:rsidRPr="00BB4AEC" w:rsidTr="00734000">
        <w:tc>
          <w:tcPr>
            <w:tcW w:w="629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4371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734000" w:rsidRPr="00BB4AEC" w:rsidTr="00734000">
        <w:tc>
          <w:tcPr>
            <w:tcW w:w="629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4371" w:type="pct"/>
          </w:tcPr>
          <w:p w:rsidR="00734000" w:rsidRPr="00BB4AEC" w:rsidRDefault="00734000" w:rsidP="00BB4AEC">
            <w:pPr>
              <w:keepNext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34000" w:rsidRPr="00BB4AEC" w:rsidRDefault="00734000" w:rsidP="00BB4AEC">
      <w:pPr>
        <w:ind w:hanging="5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Cs/>
          <w:sz w:val="24"/>
          <w:szCs w:val="24"/>
          <w:lang w:val="ru-RU"/>
        </w:rPr>
        <w:t>1.2.3. 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5"/>
        <w:gridCol w:w="7141"/>
      </w:tblGrid>
      <w:tr w:rsidR="00734000" w:rsidRPr="00BB4AEC" w:rsidTr="00734000">
        <w:tc>
          <w:tcPr>
            <w:tcW w:w="153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3468" w:type="pct"/>
          </w:tcPr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подготовки, уборки рабочего места;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приготовления, порционирования (комплектования), упаковки на вынос, хранения обработанных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овощей, грибов, рыбы, мяса, домашней птицы, дичи, кролика, готовых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полуфабрикатов разнообразного ассортимента;</w:t>
            </w:r>
            <w:proofErr w:type="gramEnd"/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734000" w:rsidRPr="00BB4AEC" w:rsidTr="00734000">
        <w:tc>
          <w:tcPr>
            <w:tcW w:w="153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468" w:type="pct"/>
          </w:tcPr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инструкциями и регламентами;</w:t>
            </w:r>
          </w:p>
          <w:p w:rsidR="00734000" w:rsidRPr="00BB4AEC" w:rsidRDefault="00734000" w:rsidP="00BB4AE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распознавать недоброкачественные продукты;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734000" w:rsidRPr="00BB4AEC" w:rsidRDefault="00734000" w:rsidP="00BB4AEC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Style w:val="Hyperlink1"/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подготовки и адекватного применения пряностей и приправ;</w:t>
            </w:r>
          </w:p>
          <w:p w:rsidR="00734000" w:rsidRPr="00BB4AEC" w:rsidRDefault="00734000" w:rsidP="00BB4AE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проверять качество готовых полуфабрикатов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сырья, продуктов</w:t>
            </w:r>
          </w:p>
        </w:tc>
      </w:tr>
      <w:tr w:rsidR="00734000" w:rsidRPr="00BB4AEC" w:rsidTr="00734000">
        <w:tc>
          <w:tcPr>
            <w:tcW w:w="1532" w:type="pct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468" w:type="pct"/>
          </w:tcPr>
          <w:p w:rsidR="00734000" w:rsidRPr="00BB4AEC" w:rsidRDefault="00734000" w:rsidP="00BB4AEC">
            <w:pPr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  <w:t>в том числе системы анализа, оценки и управления  опасными факторами (системы ХАССП)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ассортимента, рецептур,  требований к качеству, условиям и срокам хранения полуфабрикатов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методов обработки сырья, приготовления полуфабрикатов;</w:t>
            </w:r>
          </w:p>
          <w:p w:rsidR="00734000" w:rsidRPr="00BB4AEC" w:rsidRDefault="00734000" w:rsidP="00BB4AEC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 Количество часов, отводимое на освоение профессионального модуля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Всего часов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440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Из них   на освоение МДК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152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              на практики учебную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144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и производственную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144.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34000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6901" w:rsidRDefault="009A6901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6901" w:rsidRPr="00BB4AEC" w:rsidRDefault="009A6901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34000" w:rsidRPr="009A6901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ПМ</w:t>
      </w:r>
      <w:r w:rsidRPr="009A6901">
        <w:rPr>
          <w:rFonts w:ascii="Times New Roman" w:hAnsi="Times New Roman" w:cs="Times New Roman"/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0</w:t>
      </w:r>
      <w:r w:rsidRPr="009A6901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  <w:lang w:val="ru-RU"/>
        </w:rPr>
        <w:t>2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.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Пр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г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т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в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л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ен</w:t>
      </w:r>
      <w:r w:rsidRPr="009A6901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е,</w:t>
      </w:r>
      <w:r w:rsidRPr="009A6901">
        <w:rPr>
          <w:rFonts w:ascii="Times New Roman" w:hAnsi="Times New Roman" w:cs="Times New Roman"/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  <w:lang w:val="ru-RU"/>
        </w:rPr>
        <w:t>ф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орм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л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ен</w:t>
      </w:r>
      <w:r w:rsidRPr="009A6901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е  и</w:t>
      </w:r>
      <w:r w:rsidRPr="009A6901">
        <w:rPr>
          <w:rFonts w:ascii="Times New Roman" w:hAnsi="Times New Roman" w:cs="Times New Roman"/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п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одготовка  к</w:t>
      </w:r>
      <w:r w:rsidRPr="009A6901">
        <w:rPr>
          <w:rFonts w:ascii="Times New Roman" w:hAnsi="Times New Roman" w:cs="Times New Roman"/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р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е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а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л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за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ци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 xml:space="preserve">и  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г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ор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я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ч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 xml:space="preserve">х </w:t>
      </w:r>
      <w:r w:rsidRPr="009A6901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  <w:lang w:val="ru-RU"/>
        </w:rPr>
        <w:t>б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л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ю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д,</w:t>
      </w:r>
      <w:r w:rsidRPr="009A6901">
        <w:rPr>
          <w:rFonts w:ascii="Times New Roman" w:hAnsi="Times New Roman" w:cs="Times New Roman"/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к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ул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ин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а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р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ны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 xml:space="preserve">х </w:t>
      </w:r>
      <w:r w:rsidRPr="009A6901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и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здели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й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,</w:t>
      </w:r>
      <w:r w:rsidRPr="009A6901">
        <w:rPr>
          <w:rFonts w:ascii="Times New Roman" w:hAnsi="Times New Roman" w:cs="Times New Roman"/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за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к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у</w:t>
      </w:r>
      <w:r w:rsidRPr="009A6901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  <w:lang w:val="ru-RU"/>
        </w:rPr>
        <w:t>с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ок  раз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н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б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р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аз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н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г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 xml:space="preserve">о </w:t>
      </w:r>
      <w:r w:rsidRPr="009A6901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  <w:lang w:val="ru-RU"/>
        </w:rPr>
        <w:t xml:space="preserve"> 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ас</w:t>
      </w:r>
      <w:r w:rsidRPr="009A6901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  <w:lang w:val="ru-RU"/>
        </w:rPr>
        <w:t>с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о</w:t>
      </w:r>
      <w:r w:rsidRPr="009A6901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  <w:lang w:val="ru-RU"/>
        </w:rPr>
        <w:t>р</w:t>
      </w:r>
      <w:r w:rsidRPr="009A6901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>т</w:t>
      </w:r>
      <w:r w:rsidRPr="009A6901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  <w:lang w:val="ru-RU"/>
        </w:rPr>
        <w:t>имента.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 ОБ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Щ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АЯ 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АРА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РИ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ТИКА ПРИ</w:t>
      </w:r>
      <w:r w:rsidRPr="00BB4AE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ЕР</w:t>
      </w:r>
      <w:r w:rsidRPr="00BB4AE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ОЙ</w:t>
      </w:r>
      <w:r w:rsidRPr="00BB4AEC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ОЧЕЙ</w:t>
      </w:r>
      <w:r w:rsidRPr="00BB4AEC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АММЫ ПРОФЕ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СИОН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 М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ОД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УЛ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Я</w:t>
      </w:r>
    </w:p>
    <w:p w:rsidR="00734000" w:rsidRPr="00BB4AEC" w:rsidRDefault="00734000" w:rsidP="00BB4AEC">
      <w:pPr>
        <w:tabs>
          <w:tab w:val="left" w:pos="15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1.1.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  <w:t>Це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ь и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п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уе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ул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ф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есс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ого 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дул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я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ль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е и</w:t>
      </w:r>
      <w:r w:rsidRPr="00BB4AE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ия</w:t>
      </w:r>
      <w:r w:rsidRPr="00BB4AE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проф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есс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ио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льн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ого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 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 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ж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i/>
          <w:iCs/>
          <w:spacing w:val="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св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оить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ид проф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есс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ио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льн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ой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д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ея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льн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</w:t>
      </w:r>
      <w:r w:rsidRPr="00BB4AEC">
        <w:rPr>
          <w:rFonts w:ascii="Times New Roman" w:hAnsi="Times New Roman" w:cs="Times New Roman"/>
          <w:i/>
          <w:iCs/>
          <w:spacing w:val="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Приготовл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оформл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 и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дго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овка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6"/>
          <w:sz w:val="24"/>
          <w:szCs w:val="24"/>
          <w:lang w:val="ru-RU"/>
        </w:rPr>
        <w:t>з</w:t>
      </w:r>
      <w:proofErr w:type="gramStart"/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а-</w:t>
      </w:r>
      <w:proofErr w:type="gramEnd"/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горя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чи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д, 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ообр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орт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оот- 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ве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ву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щ</w:t>
      </w:r>
      <w:r w:rsidRPr="00BB4AE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е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щ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ие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проф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ио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льн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ые</w:t>
      </w:r>
      <w:r w:rsidRPr="00BB4AEC">
        <w:rPr>
          <w:rFonts w:ascii="Times New Roman" w:hAnsi="Times New Roman" w:cs="Times New Roman"/>
          <w:i/>
          <w:iCs/>
          <w:spacing w:val="-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i/>
          <w:iCs/>
          <w:sz w:val="24"/>
          <w:szCs w:val="24"/>
          <w:lang w:val="ru-RU"/>
        </w:rPr>
        <w:t>ции: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1.1.1.   П</w:t>
      </w:r>
      <w:r w:rsidRPr="00BB4AEC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р</w:t>
      </w:r>
      <w:r w:rsidRPr="00BB4AEC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ч</w:t>
      </w:r>
      <w:r w:rsidRPr="00BB4AEC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ь</w:t>
      </w:r>
      <w:r w:rsidRPr="00BB4AEC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 xml:space="preserve"> 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о</w:t>
      </w:r>
      <w:r w:rsidRPr="00BB4AEC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бщ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их</w:t>
      </w:r>
      <w:r w:rsidRPr="00BB4AEC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 xml:space="preserve"> 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ко</w:t>
      </w:r>
      <w:r w:rsidRPr="00BB4AEC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м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п</w:t>
      </w:r>
      <w:r w:rsidRPr="00BB4AEC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т</w:t>
      </w:r>
      <w:r w:rsidRPr="00BB4AEC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н</w:t>
      </w:r>
      <w:r w:rsidRPr="00BB4AEC">
        <w:rPr>
          <w:rFonts w:ascii="Times New Roman" w:hAnsi="Times New Roman" w:cs="Times New Roman"/>
          <w:i/>
          <w:iCs/>
          <w:position w:val="-1"/>
          <w:sz w:val="24"/>
          <w:szCs w:val="24"/>
        </w:rPr>
        <w:t>ций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9"/>
        <w:gridCol w:w="8344"/>
      </w:tblGrid>
      <w:tr w:rsidR="00734000" w:rsidRPr="00BB4AEC" w:rsidTr="00734000">
        <w:trPr>
          <w:trHeight w:hRule="exact" w:val="28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B4A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B4AE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BB4AE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</w:t>
            </w:r>
            <w:r w:rsidRPr="00BB4A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B4A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BB4AE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 к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B4AE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B4AE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олле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BB4AE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</w:t>
            </w:r>
            <w:r w:rsidRPr="00BB4AE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BB4AE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олле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иен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твлять </w:t>
            </w:r>
            <w:r w:rsidRPr="00BB4AE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BB4AE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BB4AE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BB4AE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ыке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B4AE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BB4AE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proofErr w:type="gramEnd"/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734000" w:rsidRPr="00BB4AEC" w:rsidTr="00734000">
        <w:trPr>
          <w:trHeight w:hRule="exact" w:val="5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BB4AE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 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ыча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</w:p>
        </w:tc>
      </w:tr>
      <w:tr w:rsidR="00734000" w:rsidRPr="00BB4AEC" w:rsidTr="00734000">
        <w:trPr>
          <w:trHeight w:hRule="exact" w:val="83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BB4AE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B4AE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BB4AE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B4AE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доровья</w:t>
            </w:r>
            <w:r w:rsidRPr="00BB4AE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B4AE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BB4AE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оддер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B4AE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х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ровня ф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B4AE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proofErr w:type="gramEnd"/>
            <w:r w:rsidRPr="00BB4AEC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ыке</w:t>
            </w:r>
          </w:p>
        </w:tc>
      </w:tr>
    </w:tbl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1.1.2. П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sz w:val="24"/>
          <w:szCs w:val="24"/>
        </w:rPr>
        <w:t>р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4AEC">
        <w:rPr>
          <w:rFonts w:ascii="Times New Roman" w:hAnsi="Times New Roman" w:cs="Times New Roman"/>
          <w:sz w:val="24"/>
          <w:szCs w:val="24"/>
        </w:rPr>
        <w:t>ь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B4AEC">
        <w:rPr>
          <w:rFonts w:ascii="Times New Roman" w:hAnsi="Times New Roman" w:cs="Times New Roman"/>
          <w:sz w:val="24"/>
          <w:szCs w:val="24"/>
        </w:rPr>
        <w:t>рофе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4AEC">
        <w:rPr>
          <w:rFonts w:ascii="Times New Roman" w:hAnsi="Times New Roman" w:cs="Times New Roman"/>
          <w:sz w:val="24"/>
          <w:szCs w:val="24"/>
        </w:rPr>
        <w:t>о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B4AEC">
        <w:rPr>
          <w:rFonts w:ascii="Times New Roman" w:hAnsi="Times New Roman" w:cs="Times New Roman"/>
          <w:sz w:val="24"/>
          <w:szCs w:val="24"/>
        </w:rPr>
        <w:t>л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B4AE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BB4AEC">
        <w:rPr>
          <w:rFonts w:ascii="Times New Roman" w:hAnsi="Times New Roman" w:cs="Times New Roman"/>
          <w:sz w:val="24"/>
          <w:szCs w:val="24"/>
        </w:rPr>
        <w:t>х</w:t>
      </w:r>
      <w:r w:rsidRPr="00BB4A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B4AEC">
        <w:rPr>
          <w:rFonts w:ascii="Times New Roman" w:hAnsi="Times New Roman" w:cs="Times New Roman"/>
          <w:sz w:val="24"/>
          <w:szCs w:val="24"/>
        </w:rPr>
        <w:t>о</w:t>
      </w:r>
      <w:r w:rsidRPr="00BB4AE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sz w:val="24"/>
          <w:szCs w:val="24"/>
        </w:rPr>
        <w:t>т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B4AEC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B4AE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B4AEC">
        <w:rPr>
          <w:rFonts w:ascii="Times New Roman" w:hAnsi="Times New Roman" w:cs="Times New Roman"/>
          <w:sz w:val="24"/>
          <w:szCs w:val="24"/>
        </w:rPr>
        <w:t>й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4000" w:rsidRPr="00BB4AEC" w:rsidRDefault="00734000" w:rsidP="00BB4AEC">
      <w:pPr>
        <w:autoSpaceDE w:val="0"/>
        <w:autoSpaceDN w:val="0"/>
        <w:adjustRightInd w:val="0"/>
        <w:ind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кник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вший</w:t>
      </w:r>
      <w:r w:rsidRPr="00BB4AE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рогр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СПО</w:t>
      </w:r>
      <w:r w:rsidRPr="00BB4AE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рофе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BB4AE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pacing w:val="6"/>
          <w:sz w:val="24"/>
          <w:szCs w:val="24"/>
          <w:lang w:val="ru-RU"/>
        </w:rPr>
        <w:t>р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фе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сс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нци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7939"/>
      </w:tblGrid>
      <w:tr w:rsidR="00734000" w:rsidRPr="00BB4AEC" w:rsidTr="00734000">
        <w:trPr>
          <w:trHeight w:hRule="exact" w:val="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сси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овка</w:t>
            </w:r>
            <w:r w:rsidRPr="00BB4AEC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юд,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734000" w:rsidRPr="00BB4AEC" w:rsidTr="00734000">
        <w:trPr>
          <w:trHeight w:hRule="exact" w:val="11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то,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ырье,</w:t>
            </w:r>
            <w:r w:rsidRPr="00BB4AE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gramEnd"/>
            <w:r w:rsidRPr="00BB4AE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горя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юд,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а</w:t>
            </w:r>
            <w:proofErr w:type="gramStart"/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з-</w:t>
            </w:r>
            <w:proofErr w:type="gramEnd"/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в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а- ми</w:t>
            </w:r>
          </w:p>
        </w:tc>
      </w:tr>
      <w:tr w:rsidR="00734000" w:rsidRPr="00BB4AEC" w:rsidTr="00734000">
        <w:trPr>
          <w:trHeight w:hRule="exact" w:val="56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твлять </w:t>
            </w:r>
            <w:r w:rsidRPr="00BB4AEC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родолж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B4AE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B4AE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ов,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ров 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734000" w:rsidRPr="00BB4AEC" w:rsidTr="00734000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твлять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ов 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</w:tbl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734000" w:rsidRPr="00BB4AEC">
          <w:pgSz w:w="11920" w:h="16860"/>
          <w:pgMar w:top="1060" w:right="600" w:bottom="280" w:left="1240" w:header="0" w:footer="1275" w:gutter="0"/>
          <w:cols w:space="720" w:equalWidth="0">
            <w:col w:w="10080"/>
          </w:cols>
          <w:noEndnote/>
        </w:sect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7939"/>
      </w:tblGrid>
      <w:tr w:rsidR="00734000" w:rsidRPr="00BB4AEC" w:rsidTr="00734000">
        <w:trPr>
          <w:trHeight w:hRule="exact" w:val="56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твлять</w:t>
            </w:r>
            <w:r w:rsidRPr="00BB4AE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родолж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B4AE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734000" w:rsidRPr="00BB4AEC" w:rsidTr="00734000">
        <w:trPr>
          <w:trHeight w:hRule="exact"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твлять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BB4AE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бов,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бобовы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734000" w:rsidRPr="00BB4AEC" w:rsidTr="00734000">
        <w:trPr>
          <w:trHeight w:hRule="exact"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твлять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юд,</w:t>
            </w:r>
            <w:r w:rsidRPr="00BB4AE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B4AE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творог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734000" w:rsidRPr="00BB4AEC" w:rsidTr="00734000">
        <w:trPr>
          <w:trHeight w:hRule="exact"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твлять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юд,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вод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ырья ра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  <w:tr w:rsidR="00734000" w:rsidRPr="00BB4AEC" w:rsidTr="00734000">
        <w:trPr>
          <w:trHeight w:hRule="exact" w:val="8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твлять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юд,</w:t>
            </w:r>
            <w:r w:rsidRPr="00BB4AE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B4AE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ы, 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</w:tr>
    </w:tbl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1.1.3. В р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ул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ро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ф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есс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ого 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ул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ен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 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</w:t>
      </w:r>
      <w:r w:rsidRPr="00BB4AE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7339"/>
      </w:tblGrid>
      <w:tr w:rsidR="00734000" w:rsidRPr="00BB4AEC" w:rsidTr="00734000">
        <w:trPr>
          <w:trHeight w:hRule="exact" w:val="279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П</w:t>
            </w: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</w:t>
            </w:r>
            <w:r w:rsidRPr="00BB4AE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иче</w:t>
            </w:r>
            <w:r w:rsidRPr="00BB4AE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BB4AE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</w:t>
            </w:r>
            <w:r w:rsidRPr="00BB4AE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ы</w:t>
            </w: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BB4AE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ста,</w:t>
            </w:r>
            <w:r w:rsidRPr="00BB4AE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BB4AE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BB4AE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опасной</w:t>
            </w:r>
            <w:r w:rsidRPr="00BB4AEC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э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кспл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BB4AEC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proofErr w:type="gramStart"/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н-</w:t>
            </w:r>
            <w:proofErr w:type="gramEnd"/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ентар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ind w:firstLine="7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оре, оце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ачест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ормлен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подаче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сов,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ссорт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исле 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паковке,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ind w:firstLine="7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ачест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и),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паковке</w:t>
            </w:r>
            <w:r w:rsidRPr="00BB4AE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ынос, хра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 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етом требо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к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етов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с потр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бителя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734000" w:rsidRPr="00BB4AEC" w:rsidTr="00734000">
        <w:trPr>
          <w:trHeight w:hRule="exact" w:val="481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BB4AE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BB4AE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е</w:t>
            </w:r>
            <w:r w:rsidRPr="00BB4AE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бочее</w:t>
            </w:r>
            <w:r w:rsidRPr="00BB4AE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место,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ирать,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кспл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ро-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ие, про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ента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ь, 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ельные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в со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регла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ие,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BB4AE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r w:rsidRPr="00BB4AE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BB4AEC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аче-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ырья, пол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рикато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 и др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гих 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атериало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их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етст</w:t>
            </w:r>
            <w:r w:rsidRPr="00BB4AE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ламента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станд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ехнол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ог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б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пра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аемос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подгото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ирать,  </w:t>
            </w:r>
            <w:r w:rsidRPr="00BB4AE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ть,  </w:t>
            </w:r>
            <w:r w:rsidRPr="00BB4AE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омб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ать  </w:t>
            </w:r>
            <w:r w:rsidRPr="00BB4AE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  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ачи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яч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юд, к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арных 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proofErr w:type="gramStart"/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з-</w:t>
            </w:r>
            <w:proofErr w:type="gramEnd"/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та, в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исле 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кач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по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ать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BB4AE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стет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паковы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ынос,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етом требо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к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опасности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и;</w:t>
            </w:r>
          </w:p>
        </w:tc>
      </w:tr>
      <w:tr w:rsidR="00734000" w:rsidRPr="00BB4AEC" w:rsidTr="00734000">
        <w:trPr>
          <w:trHeight w:hRule="exact" w:val="127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Зн</w:t>
            </w:r>
            <w:r w:rsidRPr="00BB4AE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BB4AEC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BB4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</w:t>
            </w:r>
            <w:r w:rsidRPr="00BB4AE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BB4AEC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рной</w:t>
            </w:r>
            <w:r w:rsidRPr="00BB4AEC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снос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BB4AE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proofErr w:type="gramEnd"/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734000" w:rsidRPr="00BB4AEC" w:rsidRDefault="00734000" w:rsidP="00BB4AEC">
            <w:pPr>
              <w:tabs>
                <w:tab w:val="left" w:pos="4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тарии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игиены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BB4AE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исле</w:t>
            </w:r>
            <w:r w:rsidRPr="00BB4AEC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BB4AE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</w:t>
            </w:r>
            <w:r w:rsidRPr="00BB4AEC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ц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енки </w:t>
            </w:r>
            <w:r w:rsidRPr="00BB4AE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опас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BB4AE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ктора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B4AEC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</w:t>
            </w:r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АССП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734000" w:rsidRPr="00BB4AEC" w:rsidRDefault="00734000" w:rsidP="00BB4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идо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ия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B4AE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B4AE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сной</w:t>
            </w:r>
            <w:r w:rsidRPr="00BB4AE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кспл</w:t>
            </w:r>
            <w:r w:rsidRPr="00BB4AE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</w:t>
            </w:r>
            <w:r w:rsidRPr="00BB4AE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ц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BB4AE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</w:t>
            </w:r>
            <w:r w:rsidRPr="00BB4AE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</w:p>
        </w:tc>
      </w:tr>
    </w:tbl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  <w:sectPr w:rsidR="00734000" w:rsidRPr="00BB4AEC">
          <w:pgSz w:w="11920" w:h="16860"/>
          <w:pgMar w:top="1040" w:right="600" w:bottom="280" w:left="1660" w:header="0" w:footer="1275" w:gutter="0"/>
          <w:cols w:space="720" w:equalWidth="0">
            <w:col w:w="9660"/>
          </w:cols>
          <w:noEndnote/>
        </w:sectPr>
      </w:pPr>
    </w:p>
    <w:p w:rsidR="00734000" w:rsidRPr="00BB4AEC" w:rsidRDefault="0052382C" w:rsidP="00B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26" style="position:absolute;left:0;text-align:left;margin-left:100.75pt;margin-top:56.55pt;width:458.1pt;height:127.7pt;z-index:-251658240;mso-position-horizontal-relative:page;mso-position-vertical-relative:page" coordorigin="2015,1131" coordsize="9162,2554" o:allowincell="f">
            <v:shape id="_x0000_s1027" style="position:absolute;left:2021;top:1137;width:9150;height:0" coordsize="9150,0" o:allowincell="f" path="m,l9150,e" filled="f" strokeweight=".58pt">
              <v:path arrowok="t"/>
            </v:shape>
            <v:shape id="_x0000_s1028" style="position:absolute;left:2026;top:1142;width:0;height:2532" coordsize="0,2532" o:allowincell="f" path="m,l,2532e" filled="f" strokeweight=".58pt">
              <v:path arrowok="t"/>
            </v:shape>
            <v:shape id="_x0000_s1029" style="position:absolute;left:2021;top:3679;width:9150;height:0" coordsize="9150,0" o:allowincell="f" path="m,l9150,e" filled="f" strokeweight=".58pt">
              <v:path arrowok="t"/>
            </v:shape>
            <v:shape id="_x0000_s1030" style="position:absolute;left:3829;top:1142;width:0;height:2532" coordsize="0,2532" o:allowincell="f" path="m,l,2532e" filled="f" strokeweight=".20458mm">
              <v:path arrowok="t"/>
            </v:shape>
            <v:shape id="_x0000_s1031" style="position:absolute;left:11167;top:1142;width:0;height:2532" coordsize="0,2532" o:allowincell="f" path="m,l,2532e" filled="f" strokeweight=".20458mm">
              <v:path arrowok="t"/>
            </v:shape>
            <w10:wrap anchorx="page" anchory="page"/>
          </v:group>
        </w:pic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34000"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бор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дова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, пр</w:t>
      </w:r>
      <w:r w:rsidR="00734000"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зв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734000"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ого и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нв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ента</w:t>
      </w:r>
      <w:r w:rsidR="00734000"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есо</w:t>
      </w:r>
      <w:r w:rsidR="00734000"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proofErr w:type="gramStart"/>
      <w:r w:rsidR="00734000"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>з-</w:t>
      </w:r>
      <w:proofErr w:type="gramEnd"/>
      <w:r w:rsidR="00734000"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тельн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х пр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34000"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пос</w:t>
      </w:r>
      <w:r w:rsidR="00734000"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ды</w:t>
      </w:r>
      <w:r w:rsidR="00734000"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хода</w:t>
      </w:r>
      <w:r w:rsidR="00734000"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34000"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34000"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734000" w:rsidRPr="00BB4A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ассорти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BB4AE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ецеп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р,</w:t>
      </w:r>
      <w:r w:rsidRPr="00BB4AE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требо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кач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услов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ия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сро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ам</w:t>
      </w:r>
    </w:p>
    <w:p w:rsidR="00734000" w:rsidRPr="00BB4AEC" w:rsidRDefault="00734000" w:rsidP="00B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хранен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ия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го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лени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ариан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ф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рмлен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подачи с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 со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сов, гор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яч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их бл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д,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арных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сок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ооб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аз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ого а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р-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та, в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исле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ональны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000" w:rsidRPr="00BB4AEC" w:rsidRDefault="00734000" w:rsidP="00BB4A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BB4AE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схо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BB4AE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спосо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B4AE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щен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ерь,</w:t>
      </w:r>
      <w:r w:rsidRPr="00BB4AE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хр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анен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ой це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прод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ктов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гото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лени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Pr="00BB4AE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BB4AE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ерв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BB4AE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стола,</w:t>
      </w:r>
      <w:r w:rsidRPr="00BB4AE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езен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ац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гор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яч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их</w:t>
      </w:r>
    </w:p>
    <w:p w:rsidR="00734000" w:rsidRPr="00BB4AEC" w:rsidRDefault="00734000" w:rsidP="00B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бл</w:t>
      </w:r>
      <w:r w:rsidRPr="00BB4AEC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, к</w:t>
      </w:r>
      <w:r w:rsidRPr="00BB4AEC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ли</w:t>
      </w:r>
      <w:r w:rsidRPr="00BB4AEC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арных и</w:t>
      </w:r>
      <w:r w:rsidRPr="00BB4AEC">
        <w:rPr>
          <w:rFonts w:ascii="Times New Roman" w:hAnsi="Times New Roman" w:cs="Times New Roman"/>
          <w:spacing w:val="-4"/>
          <w:position w:val="-1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й, </w:t>
      </w:r>
      <w:r w:rsidRPr="00BB4AEC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со</w:t>
      </w:r>
      <w:r w:rsidRPr="00BB4AEC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position w:val="-1"/>
          <w:sz w:val="24"/>
          <w:szCs w:val="24"/>
          <w:lang w:val="ru-RU"/>
        </w:rPr>
        <w:t>;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BB4AEC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ов, о</w:t>
      </w:r>
      <w:r w:rsidRPr="00BB4AEC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мое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о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</w:t>
      </w:r>
      <w:r w:rsidRPr="00BB4AEC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модуля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ов – 556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х  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МДК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– 130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144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.  и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BB4AEC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– 252</w:t>
      </w:r>
      <w:r w:rsidRPr="00BB4AE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Pr="00BB4AEC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9A6901" w:rsidRDefault="00734000" w:rsidP="00BB4A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A690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734000" w:rsidRPr="009A6901" w:rsidRDefault="00734000" w:rsidP="00BB4A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ОБЩАЯ ХАРАКТЕРИСТИКА ПРИМЕРНОЙ ПРОГРАММЫ 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ПРОФЕССИОНАЛЬНОГО МОДУЛЯ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1.1. Цель и планируемые результаты освоения профессионального модуля </w:t>
      </w: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BB4A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соответствующие ему общие и профессиональные компетенции:</w:t>
      </w:r>
    </w:p>
    <w:p w:rsidR="00734000" w:rsidRPr="00BB4AEC" w:rsidRDefault="00734000" w:rsidP="00BB4AE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4AEC"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34000" w:rsidRPr="00BB4AEC" w:rsidTr="00734000">
        <w:trPr>
          <w:trHeight w:val="327"/>
        </w:trPr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средства физической культуры для сохранения и укрепления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ОК.10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34000" w:rsidRPr="00BB4AEC" w:rsidRDefault="00734000" w:rsidP="00BB4AE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4AEC">
        <w:rPr>
          <w:rFonts w:ascii="Times New Roman" w:hAnsi="Times New Roman" w:cs="Times New Roman"/>
          <w:i/>
          <w:sz w:val="24"/>
          <w:szCs w:val="24"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Cs/>
          <w:sz w:val="24"/>
          <w:szCs w:val="24"/>
          <w:lang w:val="ru-RU"/>
        </w:rPr>
        <w:t>1.1.3. В результате освоения профессионального модуля студент должен:</w:t>
      </w:r>
    </w:p>
    <w:p w:rsidR="00734000" w:rsidRPr="00BB4AEC" w:rsidRDefault="00734000" w:rsidP="00BB4AEC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1"/>
        <w:gridCol w:w="7224"/>
      </w:tblGrid>
      <w:tr w:rsidR="00734000" w:rsidRPr="00BB4AEC" w:rsidTr="00734000">
        <w:tc>
          <w:tcPr>
            <w:tcW w:w="2410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7478" w:type="dxa"/>
          </w:tcPr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упаковки, складирования неиспользованных продуктов;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734000" w:rsidRPr="00BB4AEC" w:rsidRDefault="00734000" w:rsidP="00BB4AE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</w:p>
        </w:tc>
      </w:tr>
      <w:tr w:rsidR="00734000" w:rsidRPr="00BB4AEC" w:rsidTr="00734000">
        <w:tc>
          <w:tcPr>
            <w:tcW w:w="2410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7478" w:type="dxa"/>
          </w:tcPr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порционировать (комплектовать), эстетично упаковывать на вынос, хранить с учетом требований к безопасности готовой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продукции</w:t>
            </w:r>
          </w:p>
        </w:tc>
      </w:tr>
      <w:tr w:rsidR="00734000" w:rsidRPr="00BB4AEC" w:rsidTr="00734000">
        <w:tc>
          <w:tcPr>
            <w:tcW w:w="2410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478" w:type="dxa"/>
          </w:tcPr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734000" w:rsidRPr="00BB4AEC" w:rsidRDefault="00734000" w:rsidP="00BB4A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 Количество часов, отводимое на освоение профессионального модуля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Всего часов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308 ч.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Из них   на освоение МДК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128 ч.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              на практики учебную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72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и производственную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108 ч.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34000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6901" w:rsidRDefault="009A6901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6901" w:rsidRPr="00BB4AEC" w:rsidRDefault="009A6901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34000" w:rsidRPr="009A6901" w:rsidRDefault="00734000" w:rsidP="00BB4AEC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901">
        <w:rPr>
          <w:rFonts w:ascii="Times New Roman" w:hAnsi="Times New Roman" w:cs="Times New Roman"/>
          <w:b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ОБЩАЯ ХАРАКТЕРИСТИКАПРОГРАММЫ 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ПРОФЕССИОНАЛЬНОГО МОДУЛЯ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1.1. Цель и планируемые результаты освоения профессионального модуля </w:t>
      </w:r>
    </w:p>
    <w:p w:rsidR="00734000" w:rsidRPr="00BB4AEC" w:rsidRDefault="00734000" w:rsidP="00BB4AEC"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AEC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B4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734000" w:rsidRPr="00BB4AEC" w:rsidRDefault="00734000" w:rsidP="00BB4AEC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AEC">
        <w:rPr>
          <w:rFonts w:ascii="Times New Roman" w:hAnsi="Times New Roman" w:cs="Times New Roman"/>
          <w:i/>
          <w:sz w:val="24"/>
          <w:szCs w:val="24"/>
        </w:rPr>
        <w:t>и соответствующие ему общие и профессиональные компетенции:</w:t>
      </w:r>
    </w:p>
    <w:p w:rsidR="00734000" w:rsidRPr="00BB4AEC" w:rsidRDefault="00734000" w:rsidP="00BB4AEC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AEC"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34000" w:rsidRPr="00BB4AEC" w:rsidTr="00734000">
        <w:trPr>
          <w:trHeight w:val="327"/>
        </w:trPr>
        <w:tc>
          <w:tcPr>
            <w:tcW w:w="1229" w:type="dxa"/>
          </w:tcPr>
          <w:p w:rsidR="00734000" w:rsidRPr="00BB4AEC" w:rsidRDefault="00734000" w:rsidP="00BB4AEC">
            <w:pPr>
              <w:keepNext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Содействовать сохранению окружающей среды, ресурсосбережению,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эффективно действовать в чрезвычайных ситуациях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ОК.09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34000" w:rsidRPr="00BB4AEC" w:rsidRDefault="00734000" w:rsidP="00BB4AEC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AEC">
        <w:rPr>
          <w:rFonts w:ascii="Times New Roman" w:hAnsi="Times New Roman" w:cs="Times New Roman"/>
          <w:i/>
          <w:sz w:val="24"/>
          <w:szCs w:val="24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6545"/>
      </w:tblGrid>
      <w:tr w:rsidR="00734000" w:rsidRPr="00BB4AEC" w:rsidTr="00734000">
        <w:tc>
          <w:tcPr>
            <w:tcW w:w="2977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Практический опыт</w:t>
            </w:r>
          </w:p>
        </w:tc>
        <w:tc>
          <w:tcPr>
            <w:tcW w:w="6769" w:type="dxa"/>
          </w:tcPr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упаковке, складировании неиспользованных продуктов;</w:t>
            </w:r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порционировании (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комплектовании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упаковке на вынос, хранении с учетом требований к безопасности готовой продукции;</w:t>
            </w:r>
          </w:p>
          <w:p w:rsidR="00734000" w:rsidRPr="00BB4AEC" w:rsidRDefault="00734000" w:rsidP="00BB4AEC">
            <w:pPr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ведении расчетов с потребителями</w:t>
            </w:r>
          </w:p>
        </w:tc>
      </w:tr>
      <w:tr w:rsidR="00734000" w:rsidRPr="00BB4AEC" w:rsidTr="00734000">
        <w:tc>
          <w:tcPr>
            <w:tcW w:w="2977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  <w:tc>
          <w:tcPr>
            <w:tcW w:w="6769" w:type="dxa"/>
          </w:tcPr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734000" w:rsidRPr="00BB4AEC" w:rsidRDefault="00734000" w:rsidP="00BB4AEC">
            <w:pPr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734000" w:rsidRPr="00BB4AEC" w:rsidTr="00734000">
        <w:tc>
          <w:tcPr>
            <w:tcW w:w="2977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769" w:type="dxa"/>
          </w:tcPr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734000" w:rsidRPr="00BB4AEC" w:rsidRDefault="00734000" w:rsidP="00BB4AEC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734000" w:rsidRPr="00BB4AEC" w:rsidRDefault="00734000" w:rsidP="00BB4AEC">
            <w:pPr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 Количество часов, отводимое на освоение профессионального модуля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Всего часов – 386 ч.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Из них   на освоение МДК – 186 ч.</w:t>
      </w:r>
    </w:p>
    <w:p w:rsidR="00734000" w:rsidRPr="00BB4AEC" w:rsidRDefault="00734000" w:rsidP="00BB4AE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              на практики учебную 72  и производственную – 108 ч.</w:t>
      </w:r>
    </w:p>
    <w:p w:rsidR="00734000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6901" w:rsidRPr="00BB4AEC" w:rsidRDefault="009A6901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9A6901" w:rsidRDefault="00734000" w:rsidP="00BB4A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A690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>1. ОБЩАЯ ХАРАКТЕРИСТИКА  ПРОГРАММЫ</w:t>
      </w:r>
    </w:p>
    <w:p w:rsidR="00734000" w:rsidRPr="00BB4AEC" w:rsidRDefault="00734000" w:rsidP="00BB4AE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ПРОФЕССИОНАЛЬНОГО МОДУЛЯ</w:t>
      </w:r>
    </w:p>
    <w:p w:rsidR="00734000" w:rsidRPr="00BB4AEC" w:rsidRDefault="00734000" w:rsidP="00BB4AE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1.1. Цель и планируемые результаты освоения профессионального модуля </w:t>
      </w:r>
    </w:p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ассортимента, </w:t>
      </w:r>
      <w:r w:rsidRPr="00BB4AEC">
        <w:rPr>
          <w:rFonts w:ascii="Times New Roman" w:hAnsi="Times New Roman" w:cs="Times New Roman"/>
          <w:i/>
          <w:sz w:val="24"/>
          <w:szCs w:val="24"/>
          <w:lang w:val="ru-RU"/>
        </w:rPr>
        <w:t>соответствующие ему общие и профессиональные компетенции:</w:t>
      </w:r>
    </w:p>
    <w:p w:rsidR="00734000" w:rsidRPr="00BB4AEC" w:rsidRDefault="00734000" w:rsidP="00BB4AE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4AEC">
        <w:rPr>
          <w:rFonts w:ascii="Times New Roman" w:hAnsi="Times New Roman" w:cs="Times New Roman"/>
          <w:i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34000" w:rsidRPr="00BB4AEC" w:rsidTr="00734000">
        <w:trPr>
          <w:trHeight w:val="327"/>
        </w:trPr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ОК.09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34000" w:rsidRPr="00BB4AEC" w:rsidTr="00734000">
        <w:tc>
          <w:tcPr>
            <w:tcW w:w="1229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34000" w:rsidRPr="00BB4AEC" w:rsidRDefault="00734000" w:rsidP="00BB4A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4000" w:rsidRPr="00BB4AEC" w:rsidRDefault="00734000" w:rsidP="00BB4AEC">
      <w:pPr>
        <w:keepNext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1.1.2. Перечень профессиональных компетенций </w:t>
      </w:r>
    </w:p>
    <w:p w:rsidR="00734000" w:rsidRPr="00BB4AEC" w:rsidRDefault="00734000" w:rsidP="00BB4AEC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BB4AE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734000" w:rsidRPr="00BB4AEC" w:rsidRDefault="00734000" w:rsidP="00BB4AEC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734000" w:rsidRPr="00BB4AEC" w:rsidTr="00734000">
        <w:tc>
          <w:tcPr>
            <w:tcW w:w="1204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734000" w:rsidRPr="00BB4AEC" w:rsidRDefault="00734000" w:rsidP="00BB4AE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освоения модуля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иметь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734000" w:rsidRPr="00BB4AEC" w:rsidTr="00734000">
        <w:tc>
          <w:tcPr>
            <w:tcW w:w="1813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 опыт</w:t>
            </w:r>
          </w:p>
        </w:tc>
        <w:tc>
          <w:tcPr>
            <w:tcW w:w="7758" w:type="dxa"/>
          </w:tcPr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выборе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оценке качества, безопасности продуктов, полуфабрикатов;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  <w:t>приготовлении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  <w:t>, хранении фаршей, начинок,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  <w:t>отделочных полуфабрикатов;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  <w:t>подготовке отделочных полуфабрикатов промышленного производства;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приготовлении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порционировании (</w:t>
            </w: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комплектовании</w:t>
            </w:r>
            <w:proofErr w:type="gramEnd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эстетичной упаковке на вынос, хранении 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  <w:t>с учетом требований к безопасности</w:t>
            </w: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000" w:rsidRPr="00BB4AEC" w:rsidRDefault="00734000" w:rsidP="00BB4AEC">
            <w:pPr>
              <w:ind w:firstLine="4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</w:rPr>
              <w:t>ведении расчетов с потребителями</w:t>
            </w:r>
          </w:p>
        </w:tc>
      </w:tr>
      <w:tr w:rsidR="00734000" w:rsidRPr="00BB4AEC" w:rsidTr="00734000">
        <w:tc>
          <w:tcPr>
            <w:tcW w:w="1813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7758" w:type="dxa"/>
          </w:tcPr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734000" w:rsidRPr="00BB4AEC" w:rsidRDefault="00734000" w:rsidP="00BB4AEC">
            <w:pPr>
              <w:ind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734000" w:rsidRPr="00BB4AEC" w:rsidTr="00734000">
        <w:tc>
          <w:tcPr>
            <w:tcW w:w="1813" w:type="dxa"/>
          </w:tcPr>
          <w:p w:rsidR="00734000" w:rsidRPr="00BB4AEC" w:rsidRDefault="00734000" w:rsidP="00BB4A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758" w:type="dxa"/>
          </w:tcPr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734000" w:rsidRPr="00BB4AEC" w:rsidRDefault="00734000" w:rsidP="00BB4AEC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734000" w:rsidRPr="00BB4AEC" w:rsidRDefault="00734000" w:rsidP="00BB4AEC">
            <w:pPr>
              <w:ind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4000" w:rsidRPr="00BB4AEC" w:rsidRDefault="00734000" w:rsidP="00BB4AE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 Количество часов, отводимое на освоение профессионального модуля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Всего часов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764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Из них   на освоение МДК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308</w:t>
      </w:r>
    </w:p>
    <w:p w:rsidR="00734000" w:rsidRPr="00BB4AEC" w:rsidRDefault="00734000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              на практики учебную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144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и производственную 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288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9A6901" w:rsidRDefault="00C011BB" w:rsidP="00BB4A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A6901">
        <w:rPr>
          <w:rFonts w:ascii="Times New Roman" w:hAnsi="Times New Roman"/>
          <w:b/>
          <w:sz w:val="28"/>
          <w:szCs w:val="28"/>
        </w:rPr>
        <w:t>«Информатика и ИКТ»</w:t>
      </w:r>
    </w:p>
    <w:p w:rsidR="009A6901" w:rsidRPr="00BB4AEC" w:rsidRDefault="009A6901" w:rsidP="00BB4AE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1</w:t>
      </w:r>
      <w:r w:rsidRPr="00BB4AE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.1.ОБЩАЯ</w:t>
      </w:r>
      <w:r w:rsidRPr="00BB4AEC">
        <w:rPr>
          <w:rFonts w:ascii="Times New Roman" w:hAnsi="Times New Roman" w:cs="Times New Roman"/>
          <w:b/>
          <w:color w:val="231F20"/>
          <w:spacing w:val="5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ХА</w:t>
      </w:r>
      <w:r w:rsidRPr="00BB4AEC">
        <w:rPr>
          <w:rFonts w:ascii="Times New Roman" w:hAnsi="Times New Roman" w:cs="Times New Roman"/>
          <w:b/>
          <w:color w:val="231F20"/>
          <w:spacing w:val="-17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АКТЕРИСТИКА</w:t>
      </w:r>
      <w:r w:rsidRPr="00BB4AEC">
        <w:rPr>
          <w:rFonts w:ascii="Times New Roman" w:hAnsi="Times New Roman" w:cs="Times New Roman"/>
          <w:b/>
          <w:color w:val="231F20"/>
          <w:spacing w:val="6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УЧЕБНОЙ </w:t>
      </w:r>
      <w:r w:rsidRPr="00BB4AEC">
        <w:rPr>
          <w:rFonts w:ascii="Times New Roman" w:hAnsi="Times New Roman" w:cs="Times New Roman"/>
          <w:b/>
          <w:color w:val="231F20"/>
          <w:spacing w:val="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/>
          <w:color w:val="231F20"/>
          <w:w w:val="107"/>
          <w:sz w:val="24"/>
          <w:szCs w:val="24"/>
          <w:lang w:val="ru-RU"/>
        </w:rPr>
        <w:t>ДИСЦИПЛИНЫ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Одной</w:t>
      </w:r>
      <w:r w:rsidRPr="00BB4AEC">
        <w:rPr>
          <w:rFonts w:ascii="Times New Roman" w:hAnsi="Times New Roman" w:cs="Times New Roman"/>
          <w:color w:val="231F20"/>
          <w:spacing w:val="23"/>
          <w:w w:val="11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BB4AEC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характеристик </w:t>
      </w:r>
      <w:r w:rsidRPr="00BB4AEC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современного</w:t>
      </w:r>
      <w:r w:rsidRPr="00BB4AEC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общества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является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использование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ц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ун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ц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вс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BB4AEC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фе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ра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24"/>
          <w:sz w:val="24"/>
          <w:szCs w:val="24"/>
          <w:lang w:val="ru-RU"/>
        </w:rPr>
        <w:t>жи</w:t>
      </w:r>
      <w:r w:rsidRPr="00BB4AEC">
        <w:rPr>
          <w:rFonts w:ascii="Times New Roman" w:hAnsi="Times New Roman" w:cs="Times New Roman"/>
          <w:color w:val="231F20"/>
          <w:spacing w:val="2"/>
          <w:w w:val="124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"/>
          <w:w w:val="12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"/>
          <w:w w:val="126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"/>
          <w:w w:val="109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 xml:space="preserve">ти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человека.</w:t>
      </w:r>
      <w:r w:rsidRPr="00BB4AEC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Поэтому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перед образованием,</w:t>
      </w:r>
      <w:r w:rsidRPr="00BB4AE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том </w:t>
      </w: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числе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профессиональным,</w:t>
      </w:r>
      <w:r w:rsidRPr="00BB4AEC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стоит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проб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лем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формировани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информационно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компетентност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специалист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 xml:space="preserve">(способности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индивид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решат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8"/>
          <w:w w:val="14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04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8"/>
          <w:w w:val="14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профессиональны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задач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"/>
          <w:w w:val="122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3"/>
          <w:w w:val="122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color w:val="231F20"/>
          <w:spacing w:val="3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"/>
          <w:w w:val="12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м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информационны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коммуникационны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 </w:t>
      </w:r>
      <w:r w:rsidRPr="00BB4AEC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технологий)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обеспечивающе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ег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конку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рентоспособность</w:t>
      </w:r>
      <w:r w:rsidRPr="00BB4AEC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BB4AEC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рынке</w:t>
      </w:r>
      <w:r w:rsidRPr="00BB4AEC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труда.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профессиональны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образовательны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организациях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реализующи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образователь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ну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ю </w:t>
      </w:r>
      <w:r w:rsidRPr="00BB4AEC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программ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45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среднег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общег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образовани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я 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предела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ОПО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BB4AEC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СП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BB4AEC">
        <w:rPr>
          <w:rFonts w:ascii="Times New Roman" w:hAnsi="Times New Roman" w:cs="Times New Roman"/>
          <w:color w:val="231F20"/>
          <w:spacing w:val="3"/>
          <w:w w:val="119"/>
          <w:sz w:val="24"/>
          <w:szCs w:val="24"/>
          <w:lang w:val="ru-RU"/>
        </w:rPr>
        <w:t xml:space="preserve">на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базе </w:t>
      </w:r>
      <w:r w:rsidRPr="00BB4AEC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основного</w:t>
      </w:r>
      <w:r w:rsidRPr="00BB4AEC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общего</w:t>
      </w:r>
      <w:r w:rsidRPr="00BB4AEC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образования,</w:t>
      </w:r>
      <w:r w:rsidRPr="00BB4AEC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BB4AEC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информатики</w:t>
      </w:r>
      <w:r w:rsidRPr="00BB4AEC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имеет</w:t>
      </w:r>
      <w:r w:rsidRPr="00BB4AEC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свои 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особенности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зависимости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BB4AEC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профиля</w:t>
      </w:r>
      <w:r w:rsidRPr="00BB4AEC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BB4AEC">
        <w:rPr>
          <w:rFonts w:ascii="Times New Roman" w:hAnsi="Times New Roman" w:cs="Times New Roman"/>
          <w:color w:val="231F20"/>
          <w:spacing w:val="-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образования.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специальносте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СП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гуманитарног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профил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профессиональн</w:t>
      </w:r>
      <w:proofErr w:type="gramStart"/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>-</w:t>
      </w:r>
      <w:proofErr w:type="gramEnd"/>
      <w:r w:rsidRPr="00BB4AEC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образовани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информатик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изучаетс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BB4AEC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базово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9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уровн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4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ФГО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BB4AEC">
        <w:rPr>
          <w:rFonts w:ascii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среднег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1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общег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r w:rsidRPr="00BB4AEC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професси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СП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специальносте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СП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23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2"/>
          <w:w w:val="13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 xml:space="preserve">, </w:t>
      </w:r>
      <w:proofErr w:type="gramStart"/>
      <w:r w:rsidRPr="00BB4AEC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  <w:lang w:val="ru-RU"/>
        </w:rPr>
        <w:t>естественно-научног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proofErr w:type="gramEnd"/>
      <w:r w:rsidRPr="00BB4AEC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>социально-экономическог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47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>профиле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9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  <w:lang w:val="ru-RU"/>
        </w:rPr>
        <w:t>ф</w:t>
      </w:r>
      <w:r w:rsidRPr="00BB4AEC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  <w:lang w:val="ru-RU"/>
        </w:rPr>
        <w:t>сс</w:t>
      </w:r>
      <w:r w:rsidRPr="00BB4AEC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4"/>
          <w:w w:val="12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4"/>
          <w:w w:val="122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4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spacing w:val="-1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информатика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изучается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BB4AEC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базовом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уровне</w:t>
      </w:r>
      <w:r w:rsidRPr="00BB4AEC">
        <w:rPr>
          <w:rFonts w:ascii="Times New Roman" w:hAnsi="Times New Roman" w:cs="Times New Roman"/>
          <w:color w:val="231F20"/>
          <w:spacing w:val="9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ФГОС</w:t>
      </w:r>
      <w:r w:rsidRPr="00BB4AEC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среднего</w:t>
      </w:r>
      <w:r w:rsidRPr="00BB4AEC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общего</w:t>
      </w:r>
      <w:r w:rsidRPr="00BB4AEC">
        <w:rPr>
          <w:rFonts w:ascii="Times New Roman" w:hAnsi="Times New Roman" w:cs="Times New Roman"/>
          <w:color w:val="231F20"/>
          <w:spacing w:val="4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обра</w:t>
      </w:r>
      <w:r w:rsidRPr="00BB4AEC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>зования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3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некоторы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тем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BB4AEC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боле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углубленно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учитыва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специфик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осваиваемых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профессий</w:t>
      </w:r>
      <w:r w:rsidRPr="00BB4AEC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или</w:t>
      </w:r>
      <w:r w:rsidRPr="00BB4AEC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специальностей.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BB4AEC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выражается</w:t>
      </w:r>
      <w:r w:rsidRPr="00BB4AEC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содержании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обучения,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количестве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часов,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выделяемых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BB4AEC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lastRenderedPageBreak/>
        <w:t>изуче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отдельны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те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программы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глубин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студентами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объем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 xml:space="preserve">характере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практических</w:t>
      </w:r>
      <w:r w:rsidRPr="00BB4AEC">
        <w:rPr>
          <w:rFonts w:ascii="Times New Roman" w:hAnsi="Times New Roman" w:cs="Times New Roman"/>
          <w:color w:val="231F20"/>
          <w:spacing w:val="4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занятий,</w:t>
      </w:r>
      <w:r w:rsidRPr="00BB4AEC">
        <w:rPr>
          <w:rFonts w:ascii="Times New Roman" w:hAnsi="Times New Roman" w:cs="Times New Roman"/>
          <w:color w:val="231F20"/>
          <w:spacing w:val="5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видах</w:t>
      </w:r>
      <w:r w:rsidRPr="00BB4AEC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внеаудиторной</w:t>
      </w:r>
      <w:r w:rsidRPr="00BB4AEC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BB4AEC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</w:t>
      </w:r>
      <w:r w:rsidRPr="00BB4AEC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обучающихся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учебно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позволяе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реализоват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разноуровнево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изучение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информатик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дл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различны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профиле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профессиональног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образовани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 xml:space="preserve">обеспечить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связь</w:t>
      </w:r>
      <w:r w:rsidRPr="00BB4AEC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другими</w:t>
      </w:r>
      <w:r w:rsidRPr="00BB4AE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образовательными</w:t>
      </w:r>
      <w:r w:rsidRPr="00BB4AEC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областями,</w:t>
      </w:r>
      <w:r w:rsidRPr="00BB4AEC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учесть</w:t>
      </w:r>
      <w:r w:rsidRPr="00BB4AEC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возрастные</w:t>
      </w:r>
      <w:r w:rsidRPr="00BB4AE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особенности</w:t>
      </w:r>
      <w:r w:rsidRPr="00BB4AEC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09"/>
          <w:sz w:val="24"/>
          <w:szCs w:val="24"/>
          <w:lang w:val="ru-RU"/>
        </w:rPr>
        <w:t>обу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чающихся,</w:t>
      </w:r>
      <w:r w:rsidRPr="00BB4AEC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выбрать</w:t>
      </w:r>
      <w:r w:rsidRPr="00BB4AEC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различные</w:t>
      </w:r>
      <w:r w:rsidRPr="00BB4AEC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пути</w:t>
      </w:r>
      <w:r w:rsidRPr="00BB4AEC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изучения</w:t>
      </w:r>
      <w:r w:rsidRPr="00BB4AEC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материала.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Изучени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информатик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базово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м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уровн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предусматривае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47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учебног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8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териал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всем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обучающимися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когд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основно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школ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обобщаетс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систематизирует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учебны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материа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информатик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целя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комплексног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2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продвижени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де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-1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дальнейшей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учебной</w:t>
      </w:r>
      <w:r w:rsidRPr="00BB4AEC">
        <w:rPr>
          <w:rFonts w:ascii="Times New Roman" w:hAnsi="Times New Roman" w:cs="Times New Roman"/>
          <w:color w:val="231F20"/>
          <w:spacing w:val="-2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деятельности.</w:t>
      </w:r>
      <w:r w:rsidRPr="00BB4AEC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Особое</w:t>
      </w:r>
      <w:r w:rsidRPr="00BB4AEC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внимание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BB4AEC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этом </w:t>
      </w:r>
      <w:r w:rsidRPr="00BB4AEC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уделяется</w:t>
      </w:r>
      <w:r w:rsidRPr="00BB4AEC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изучению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практико-ориентированного</w:t>
      </w:r>
      <w:r w:rsidRPr="00BB4AEC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учебного</w:t>
      </w:r>
      <w:r w:rsidRPr="00BB4AEC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материала,</w:t>
      </w:r>
      <w:r w:rsidRPr="00BB4AEC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способствующего</w:t>
      </w:r>
      <w:r w:rsidRPr="00BB4AEC">
        <w:rPr>
          <w:rFonts w:ascii="Times New Roman" w:hAnsi="Times New Roman" w:cs="Times New Roman"/>
          <w:color w:val="231F20"/>
          <w:spacing w:val="3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формированию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у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студентов</w:t>
      </w:r>
      <w:r w:rsidRPr="00BB4AEC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общей</w:t>
      </w:r>
      <w:r w:rsidRPr="00BB4AEC">
        <w:rPr>
          <w:rFonts w:ascii="Times New Roman" w:hAnsi="Times New Roman" w:cs="Times New Roman"/>
          <w:color w:val="231F20"/>
          <w:spacing w:val="-1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информационной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компетентности,</w:t>
      </w:r>
      <w:r w:rsidRPr="00BB4AEC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готовности</w:t>
      </w:r>
      <w:r w:rsidRPr="00BB4AEC">
        <w:rPr>
          <w:rFonts w:ascii="Times New Roman" w:hAnsi="Times New Roman" w:cs="Times New Roman"/>
          <w:color w:val="231F20"/>
          <w:spacing w:val="-1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комплексному</w:t>
      </w:r>
      <w:r w:rsidRPr="00BB4AEC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ис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пользованию</w:t>
      </w:r>
      <w:r w:rsidRPr="00BB4AEC">
        <w:rPr>
          <w:rFonts w:ascii="Times New Roman" w:hAnsi="Times New Roman" w:cs="Times New Roman"/>
          <w:color w:val="231F20"/>
          <w:spacing w:val="-1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инструментов</w:t>
      </w:r>
      <w:r w:rsidRPr="00BB4AEC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информационной</w:t>
      </w:r>
      <w:r w:rsidRPr="00BB4AEC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деятельности</w:t>
      </w:r>
      <w:proofErr w:type="gramStart"/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  <w:proofErr w:type="gramEnd"/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9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организаци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8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практически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9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заняти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внеаудиторно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самостоятельно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-2"/>
          <w:w w:val="104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необходим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акцентироват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внимани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обучающихс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BB4AEC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поиск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информаци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сред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ства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масс медиа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Интернете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3"/>
          <w:sz w:val="24"/>
          <w:szCs w:val="24"/>
          <w:lang w:val="ru-RU"/>
        </w:rPr>
        <w:t>учебно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специально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литератур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proofErr w:type="gramStart"/>
      <w:r w:rsidRPr="00BB4AEC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соответствующим</w:t>
      </w:r>
      <w:proofErr w:type="gramEnd"/>
    </w:p>
    <w:p w:rsidR="00C011BB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оформлением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представлением</w:t>
      </w:r>
      <w:r w:rsidRPr="00BB4AEC">
        <w:rPr>
          <w:rFonts w:ascii="Times New Roman" w:hAnsi="Times New Roman" w:cs="Times New Roman"/>
          <w:color w:val="231F20"/>
          <w:spacing w:val="-1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результатов.</w:t>
      </w:r>
      <w:r w:rsidRPr="00BB4AEC">
        <w:rPr>
          <w:rFonts w:ascii="Times New Roman" w:hAnsi="Times New Roman" w:cs="Times New Roman"/>
          <w:color w:val="231F20"/>
          <w:spacing w:val="1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BB4AEC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способствует</w:t>
      </w:r>
      <w:r w:rsidRPr="00BB4AEC">
        <w:rPr>
          <w:rFonts w:ascii="Times New Roman" w:hAnsi="Times New Roman" w:cs="Times New Roman"/>
          <w:color w:val="231F20"/>
          <w:spacing w:val="-6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формированию</w:t>
      </w:r>
      <w:r w:rsidRPr="00BB4AEC">
        <w:rPr>
          <w:rFonts w:ascii="Times New Roman" w:hAnsi="Times New Roman" w:cs="Times New Roman"/>
          <w:color w:val="231F20"/>
          <w:spacing w:val="34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обучающихся  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умений</w:t>
      </w:r>
      <w:r w:rsidRPr="00BB4AEC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самостоятельно</w:t>
      </w:r>
      <w:r w:rsidRPr="00BB4AEC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избирательно применять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различные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программные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средств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ИКТ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такж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дополнительно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цифрово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оборудовани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(принтеры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графи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ческие</w:t>
      </w:r>
      <w:r w:rsidRPr="00BB4AEC">
        <w:rPr>
          <w:rFonts w:ascii="Times New Roman" w:hAnsi="Times New Roman" w:cs="Times New Roman"/>
          <w:color w:val="231F20"/>
          <w:spacing w:val="1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планшеты,</w:t>
      </w:r>
      <w:r w:rsidRPr="00BB4AEC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цифровые камеры,</w:t>
      </w:r>
      <w:r w:rsidRPr="00BB4AEC">
        <w:rPr>
          <w:rFonts w:ascii="Times New Roman" w:hAnsi="Times New Roman" w:cs="Times New Roman"/>
          <w:color w:val="231F20"/>
          <w:spacing w:val="4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сканеры</w:t>
      </w:r>
      <w:r w:rsidRPr="00BB4AEC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др.),</w:t>
      </w:r>
      <w:r w:rsidRPr="00BB4AEC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пользоваться</w:t>
      </w:r>
      <w:r w:rsidRPr="00BB4AEC">
        <w:rPr>
          <w:rFonts w:ascii="Times New Roman" w:hAnsi="Times New Roman" w:cs="Times New Roman"/>
          <w:color w:val="231F20"/>
          <w:spacing w:val="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комплексными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способами</w:t>
      </w:r>
      <w:r w:rsidRPr="00BB4AEC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обработки</w:t>
      </w:r>
      <w:r w:rsidRPr="00BB4AEC">
        <w:rPr>
          <w:rFonts w:ascii="Times New Roman" w:hAnsi="Times New Roman" w:cs="Times New Roman"/>
          <w:color w:val="231F20"/>
          <w:spacing w:val="20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предоставления</w:t>
      </w:r>
      <w:r w:rsidRPr="00BB4AEC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информации.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содержани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дисциплин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курсиво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выделе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материал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которы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изучении</w:t>
      </w:r>
      <w:r w:rsidRPr="00BB4AEC">
        <w:rPr>
          <w:rFonts w:ascii="Times New Roman" w:hAnsi="Times New Roman" w:cs="Times New Roman"/>
          <w:color w:val="231F20"/>
          <w:spacing w:val="1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информатики</w:t>
      </w:r>
      <w:r w:rsidRPr="00BB4AEC">
        <w:rPr>
          <w:rFonts w:ascii="Times New Roman" w:hAnsi="Times New Roman" w:cs="Times New Roman"/>
          <w:color w:val="231F20"/>
          <w:spacing w:val="2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контролю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BB4AEC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подлежит.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Изучени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общеобразовательно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учебно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дисциплин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«Информатика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»</w:t>
      </w:r>
      <w:r w:rsidRPr="00BB4AEC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завершается </w:t>
      </w:r>
      <w:r w:rsidRPr="00BB4AEC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  <w:lang w:val="ru-RU"/>
        </w:rPr>
        <w:t>подведение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34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3"/>
          <w:sz w:val="24"/>
          <w:szCs w:val="24"/>
          <w:lang w:val="ru-RU"/>
        </w:rPr>
        <w:t>итого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9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форм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дифференцированног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зачет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 xml:space="preserve">рамках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промежуточной</w:t>
      </w:r>
      <w:r w:rsidRPr="00BB4AEC">
        <w:rPr>
          <w:rFonts w:ascii="Times New Roman" w:hAnsi="Times New Roman" w:cs="Times New Roman"/>
          <w:color w:val="231F20"/>
          <w:spacing w:val="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аттестации</w:t>
      </w:r>
      <w:r w:rsidRPr="00BB4AEC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обучающихся</w:t>
      </w:r>
      <w:r w:rsidRPr="00BB4AEC">
        <w:rPr>
          <w:rFonts w:ascii="Times New Roman" w:hAnsi="Times New Roman" w:cs="Times New Roman"/>
          <w:color w:val="231F20"/>
          <w:spacing w:val="-1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процессе</w:t>
      </w:r>
      <w:r w:rsidRPr="00BB4AEC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освоения</w:t>
      </w:r>
      <w:r w:rsidRPr="00BB4AEC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ОПОП </w:t>
      </w:r>
      <w:r w:rsidRPr="00BB4AEC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BB4AEC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получением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среднего</w:t>
      </w:r>
      <w:r w:rsidRPr="00BB4AEC">
        <w:rPr>
          <w:rFonts w:ascii="Times New Roman" w:hAnsi="Times New Roman" w:cs="Times New Roman"/>
          <w:color w:val="231F20"/>
          <w:spacing w:val="20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общего</w:t>
      </w:r>
      <w:r w:rsidRPr="00BB4AEC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w w:val="142"/>
          <w:sz w:val="24"/>
          <w:szCs w:val="24"/>
          <w:lang w:val="ru-RU"/>
        </w:rPr>
        <w:t>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Область применения </w:t>
      </w:r>
      <w:proofErr w:type="gramStart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proofErr w:type="gramEnd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</w:t>
      </w:r>
    </w:p>
    <w:p w:rsidR="00C011BB" w:rsidRPr="00BB4AEC" w:rsidRDefault="00C011BB" w:rsidP="00BB4AEC">
      <w:pPr>
        <w:pStyle w:val="c7"/>
        <w:spacing w:before="0" w:beforeAutospacing="0" w:after="0" w:afterAutospacing="0"/>
      </w:pPr>
      <w:r w:rsidRPr="00BB4AEC">
        <w:rPr>
          <w:rStyle w:val="c3"/>
          <w:rFonts w:eastAsia="Calibri"/>
        </w:rPr>
        <w:t xml:space="preserve">Рабочая программа учебной дисциплины «информатика и икт»  предназначена </w:t>
      </w:r>
      <w:r w:rsidRPr="00BB4AEC">
        <w:t> </w:t>
      </w:r>
      <w:r w:rsidRPr="00BB4AEC">
        <w:rPr>
          <w:rStyle w:val="c3"/>
          <w:rFonts w:eastAsia="Calibri"/>
        </w:rPr>
        <w:t>для  изучения дисциплины  в учреждениях  профессионального образования,  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BB4AEC">
        <w:t>  по профессии:</w:t>
      </w:r>
    </w:p>
    <w:p w:rsidR="00C011BB" w:rsidRPr="00BB4AEC" w:rsidRDefault="00C011BB" w:rsidP="00BB4AEC">
      <w:pPr>
        <w:pStyle w:val="c7"/>
        <w:spacing w:before="0" w:beforeAutospacing="0" w:after="0" w:afterAutospacing="0"/>
        <w:rPr>
          <w:b/>
        </w:rPr>
      </w:pPr>
      <w:r w:rsidRPr="00BB4AEC">
        <w:rPr>
          <w:b/>
        </w:rPr>
        <w:t>43.01.09.Повар, кондитер.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Учебная дисциплина Информатика и ИКТ относится к общеобразовательному циклу.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1.3.Результаты усвоения учебной дисциплины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B4AE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B4AEC">
        <w:rPr>
          <w:rFonts w:ascii="Times New Roman" w:hAnsi="Times New Roman"/>
          <w:sz w:val="24"/>
          <w:szCs w:val="24"/>
        </w:rPr>
        <w:t xml:space="preserve"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BB4AEC">
        <w:rPr>
          <w:rFonts w:ascii="Times New Roman" w:hAnsi="Times New Roman"/>
          <w:sz w:val="24"/>
          <w:szCs w:val="24"/>
        </w:rPr>
        <w:lastRenderedPageBreak/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BB4AEC">
        <w:rPr>
          <w:rFonts w:ascii="Times New Roman" w:hAnsi="Times New Roman"/>
          <w:sz w:val="24"/>
          <w:szCs w:val="24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B4AEC">
        <w:rPr>
          <w:rFonts w:ascii="Times New Roman" w:hAnsi="Times New Roman"/>
          <w:sz w:val="24"/>
          <w:szCs w:val="24"/>
        </w:rPr>
        <w:t xml:space="preserve"> освоения  учебной дисциплины "Информатика и ИКТ"  отражают: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сформированность представлений о роли информации и связанных с ней процессов в окружающем мире;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 владение навыками алгоритмического мышления и понимание необходимости формального описания алгоритмов;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 владение компьютерными средствами представления и анализа данных;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 - владение системой базовых знаний, отражающих вклад информатики в формирование современной научной картины мира;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- 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</w:t>
      </w:r>
      <w:r w:rsidRPr="00BB4AEC">
        <w:rPr>
          <w:rFonts w:ascii="Times New Roman" w:hAnsi="Times New Roman"/>
          <w:sz w:val="24"/>
          <w:szCs w:val="24"/>
        </w:rPr>
        <w:lastRenderedPageBreak/>
        <w:t xml:space="preserve">основных функциях операционных систем; об общих принципах разработки и функционирования </w:t>
      </w:r>
      <w:proofErr w:type="gramStart"/>
      <w:r w:rsidRPr="00BB4AEC">
        <w:rPr>
          <w:rFonts w:ascii="Times New Roman" w:hAnsi="Times New Roman"/>
          <w:sz w:val="24"/>
          <w:szCs w:val="24"/>
        </w:rPr>
        <w:t>интернет-приложений</w:t>
      </w:r>
      <w:proofErr w:type="gramEnd"/>
      <w:r w:rsidRPr="00BB4AEC">
        <w:rPr>
          <w:rFonts w:ascii="Times New Roman" w:hAnsi="Times New Roman"/>
          <w:sz w:val="24"/>
          <w:szCs w:val="24"/>
        </w:rPr>
        <w:t>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владение основными сведениями о базах данных, их структуре, средствах создания и работы с ними;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 сформированность умения работать с библиотеками программ; наличие опыта использования компьютерных средств, представления и анализа данных.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108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часов, 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106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часов; самостоятельной работы обучающегося 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часа.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AEC">
        <w:rPr>
          <w:rFonts w:ascii="Times New Roman" w:hAnsi="Times New Roman" w:cs="Times New Roman"/>
          <w:b/>
          <w:sz w:val="28"/>
          <w:szCs w:val="28"/>
          <w:lang w:val="ru-RU"/>
        </w:rPr>
        <w:t>Основы безопасности жизнедеятельности</w:t>
      </w:r>
    </w:p>
    <w:p w:rsidR="00BB4AEC" w:rsidRPr="00BB4AEC" w:rsidRDefault="00BB4AEC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BB4AEC">
        <w:rPr>
          <w:rFonts w:ascii="Times New Roman" w:hAnsi="Times New Roman" w:cs="Times New Roman"/>
          <w:b/>
          <w:sz w:val="24"/>
          <w:szCs w:val="24"/>
        </w:rPr>
        <w:t> 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«Основы безопасности жизнедеятельности» </w:t>
      </w:r>
      <w:r w:rsidRPr="00BB4AEC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BB4AEC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предназначена </w:t>
      </w:r>
      <w:r w:rsidRPr="00BB4AEC">
        <w:rPr>
          <w:rFonts w:ascii="Times New Roman" w:hAnsi="Times New Roman" w:cs="Times New Roman"/>
          <w:sz w:val="24"/>
          <w:szCs w:val="24"/>
        </w:rPr>
        <w:t> </w:t>
      </w:r>
      <w:r w:rsidRPr="00BB4AEC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B4AEC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BB4AEC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изучения ОБЖ в учреждениях </w:t>
      </w:r>
      <w:r w:rsidRPr="00BB4AEC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BB4AEC">
        <w:rPr>
          <w:rStyle w:val="c3"/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образования, </w:t>
      </w:r>
      <w:r w:rsidRPr="00BB4AEC">
        <w:rPr>
          <w:rStyle w:val="c3"/>
          <w:rFonts w:ascii="Times New Roman" w:hAnsi="Times New Roman" w:cs="Times New Roman"/>
          <w:sz w:val="24"/>
          <w:szCs w:val="24"/>
        </w:rPr>
        <w:t> </w:t>
      </w:r>
      <w:r w:rsidRPr="00BB4AEC">
        <w:rPr>
          <w:rStyle w:val="c3"/>
          <w:rFonts w:ascii="Times New Roman" w:hAnsi="Times New Roman" w:cs="Times New Roman"/>
          <w:sz w:val="24"/>
          <w:szCs w:val="24"/>
          <w:lang w:val="ru-RU"/>
        </w:rPr>
        <w:t>реализующих образовательную программу среднего (полного) общего образования, при подготовке квалифицированных рабочих, служащих</w:t>
      </w:r>
      <w:r w:rsidRPr="00BB4AEC">
        <w:rPr>
          <w:rFonts w:ascii="Times New Roman" w:hAnsi="Times New Roman" w:cs="Times New Roman"/>
          <w:sz w:val="24"/>
          <w:szCs w:val="24"/>
        </w:rPr>
        <w:t> 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по профессии: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43.01.09. Повар, кондитер.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дисциплины.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•   личностных: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развитие личностных, в том 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готовность к служению Отечеству, его защите;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формирование потребности соблюдать нормы здорового образа жизни,  осознанно выполнять правила безопасности жизнедеятельности;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исключение из  своей жизни вредных привычек (курения, пьянства и т. д.);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воспитание ответственного отношения к сохранению окружающей приро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д-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ной  среды, личному здоровью, как к индивидуальной и общественной ценности;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освоение приемов действий в опасных и чрезвычайных ситуациях природного, техногенного и социального характера;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•   метапредметных: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−   овладение умениями формулировать личные понятия о безопасности; анализировать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причины возникновения опасных и  чрезвычайных ситуаций; обобщать и  сравнивать последствия опасных и  чрезвычайных ситуаций; выявлять причинно-следственные связи опасных ситуаций и их  влияние на безопасность жизнедеятельности человека;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развитие умения выражать свои  мысли и  способности слушать собеседника, понимать его  точку зрения, признавать право другого человека на  иное мнение;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умений взаимодействовать с окружающими, выполнять ра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з-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личные социальные роли во  время и при  ликвидации последствий чрезвычайных ситуаций;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предвидеть возникновение опасных ситуаций по  характерным признакам их появления, а также на основе анализа специальной информации, получаемой из  различных источников;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развитие умения применять полученные теоретические знания на практике: принимать обоснованные решения и 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анализировать явления и события природного,  техногенного и социального характера, выявлять причины их  возникновения и  возможные последствия, проектировать  модели личного безопасного п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ведения;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развитие умения информировать о результатах своих наблюдений, участвовать в дискуссии, отстаивать свою  точку зрения, находить компромиссное решение в различных ситуациях;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освоение знания устройства и принципов действия бытовых приборов и других  технических средств, используемых в повседневной жизни;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приобретение опыта локализации возможных опасных ситуаций, связанных с нарушением работы технических средств и правил их  эксплуатации;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формирование установки на  здоровый образ жизни;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•   предметных: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сформированность представлений о культуре безопасности жизнедеятельности, в том 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получение знания основ  государственной системы, российского законодательства, направленного на  защиту населения от внешних и внутренних угроз;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сформированность представлений о необходимости отрицания экстремизма, терроризма, других действий противоправного характера, а также асоциального  поведения;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освоение знания распространенных опасных и чрезвычайных ситуаций пр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родного, техногенного и социального характера;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освоение знания факторов, пагубно влияющих на  здоровье человека;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>−  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формирование умения предвидеть возникновение опасных и чрезвычайных ситуаций по  характерным для них признакам, а также использовать ра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з-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личные информационные источники;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развитие умения применять полученные знания в области безопасности на практике,  проектировать модели личного безопасного поведения в повседневной жизни и в различных опасных и чрезвычайных ситуациях;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получение и освоение знания основ 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освоение знания  основных видов военно-профессиональной деятельности, особенностей прохождения военной службы по призыву и контракту, увол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нения с военной службы и пребывания в запасе;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  владение основами медицинских знаний и оказания первой помощи пострадавшим при  неотложных состояниях (травмах, отравлениях и  различных видах поражений), включая знания об основных инфекционных заболеваниях и их  профилактике;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программы дисциплины: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72 часов.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>бязательной аудиторной нагрузки обучающегося 70 часа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работы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2 часов</w:t>
      </w:r>
    </w:p>
    <w:p w:rsidR="00C011BB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B4AEC" w:rsidRDefault="00BB4AEC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B4AEC" w:rsidRDefault="00BB4AEC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B4AEC" w:rsidRPr="00BB4AEC" w:rsidRDefault="00BB4AEC" w:rsidP="00BB4AE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011BB" w:rsidRDefault="00C011BB" w:rsidP="00BB4AEC">
      <w:pPr>
        <w:autoSpaceDE w:val="0"/>
        <w:autoSpaceDN w:val="0"/>
        <w:adjustRightInd w:val="0"/>
        <w:ind w:hanging="28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B4A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Экология</w:t>
      </w:r>
    </w:p>
    <w:p w:rsidR="00BB4AEC" w:rsidRPr="00BB4AEC" w:rsidRDefault="00BB4AEC" w:rsidP="00BB4AEC">
      <w:pPr>
        <w:autoSpaceDE w:val="0"/>
        <w:autoSpaceDN w:val="0"/>
        <w:adjustRightInd w:val="0"/>
        <w:ind w:hanging="28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011BB" w:rsidRPr="00BB4AEC" w:rsidRDefault="00C011BB" w:rsidP="00BB4A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1.1. Обла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ь 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я п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аммы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Прогр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ам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BB4AEC">
        <w:rPr>
          <w:rFonts w:ascii="Times New Roman" w:eastAsia="Calibri" w:hAnsi="Times New Roman" w:cs="Times New Roman"/>
          <w:spacing w:val="25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у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ой д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ц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ы явля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тся </w:t>
      </w:r>
      <w:r w:rsidRPr="00BB4AEC">
        <w:rPr>
          <w:rFonts w:ascii="Times New Roman" w:eastAsia="Calibri" w:hAnsi="Times New Roman" w:cs="Times New Roman"/>
          <w:spacing w:val="24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час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ь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BB4AEC">
        <w:rPr>
          <w:rFonts w:ascii="Times New Roman" w:eastAsia="Calibri" w:hAnsi="Times New Roman" w:cs="Times New Roman"/>
          <w:sz w:val="24"/>
          <w:szCs w:val="24"/>
        </w:rPr>
        <w:t>о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BB4AEC">
        <w:rPr>
          <w:rFonts w:ascii="Times New Roman" w:eastAsia="Calibri" w:hAnsi="Times New Roman" w:cs="Times New Roman"/>
          <w:sz w:val="24"/>
          <w:szCs w:val="24"/>
        </w:rPr>
        <w:t xml:space="preserve">овной </w:t>
      </w:r>
      <w:r w:rsidRPr="00BB4AE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BB4AEC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BB4AEC">
        <w:rPr>
          <w:rFonts w:ascii="Times New Roman" w:eastAsia="Calibri" w:hAnsi="Times New Roman" w:cs="Times New Roman"/>
          <w:sz w:val="24"/>
          <w:szCs w:val="24"/>
        </w:rPr>
        <w:t>офе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BB4AEC">
        <w:rPr>
          <w:rFonts w:ascii="Times New Roman" w:eastAsia="Calibri" w:hAnsi="Times New Roman" w:cs="Times New Roman"/>
          <w:sz w:val="24"/>
          <w:szCs w:val="24"/>
        </w:rPr>
        <w:t>о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BB4AEC">
        <w:rPr>
          <w:rFonts w:ascii="Times New Roman" w:eastAsia="Calibri" w:hAnsi="Times New Roman" w:cs="Times New Roman"/>
          <w:sz w:val="24"/>
          <w:szCs w:val="24"/>
        </w:rPr>
        <w:t>л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</w:rPr>
        <w:t>ьн</w:t>
      </w:r>
      <w:r w:rsidRPr="00BB4AEC">
        <w:rPr>
          <w:rFonts w:ascii="Times New Roman" w:eastAsia="Calibri" w:hAnsi="Times New Roman" w:cs="Times New Roman"/>
          <w:sz w:val="24"/>
          <w:szCs w:val="24"/>
        </w:rPr>
        <w:t>ой</w:t>
      </w:r>
    </w:p>
    <w:p w:rsidR="00C011BB" w:rsidRPr="00BB4AEC" w:rsidRDefault="00C011BB" w:rsidP="00BB4A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обр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тел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ьн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BB4AEC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амм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BB4AEC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оот</w:t>
      </w:r>
      <w:r w:rsidRPr="00BB4AEC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в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тств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с ФГОС по специальностям</w:t>
      </w:r>
      <w:r w:rsidRPr="00BB4AEC">
        <w:rPr>
          <w:rFonts w:ascii="Times New Roman" w:eastAsia="Calibri" w:hAnsi="Times New Roman" w:cs="Times New Roman"/>
          <w:spacing w:val="54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43.01.09 Повар, кондитер.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 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Мес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  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BB4AE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ы  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  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е  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ов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ой  </w:t>
      </w:r>
      <w:r w:rsidRPr="00BB4AE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аль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ой  </w:t>
      </w:r>
      <w:r w:rsidRPr="00BB4AE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азов</w:t>
      </w:r>
      <w:r w:rsidRPr="00BB4AE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ль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ой 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амм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ц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п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BB4AEC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од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т в общ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обр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тел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ьн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BB4AEC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ц</w:t>
      </w:r>
      <w:r w:rsidRPr="00BB4AEC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ик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</w:p>
    <w:p w:rsidR="00C011BB" w:rsidRPr="00BB4AEC" w:rsidRDefault="00C011BB" w:rsidP="00BB4A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1.3. Це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задачи 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BB4AE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цип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BB4AE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ы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–</w:t>
      </w:r>
      <w:r w:rsidRPr="00BB4AE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бова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я к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зу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ь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ам о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во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я д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сц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ип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</w:t>
      </w:r>
      <w:r w:rsidRPr="00BB4AE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B4A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ы: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C011BB" w:rsidRPr="00BB4AEC" w:rsidRDefault="00C011BB" w:rsidP="00BB4AEC">
      <w:pPr>
        <w:tabs>
          <w:tab w:val="left" w:pos="2581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  <w:t>•   личностных:</w:t>
      </w:r>
      <w:r w:rsidRPr="00BB4AEC"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  <w:tab/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устойчивый интерес к истории и достижениям в области экологии;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готовность к продолжению образования, повышению квалификации в и</w:t>
      </w:r>
      <w:proofErr w:type="gramStart"/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з-</w:t>
      </w:r>
      <w:proofErr w:type="gramEnd"/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бранной профессиональной деятельности, используя полученные экологические знания;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объективное осознание значимости компетенций в области экологии для человека и общества;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умения проанализировать техногенные последствия для окружающей среды, бытовой и производственной деятельности человека;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готовность самостоятельно добывать новые для себя  сведения экологической направленности, используя для этого  доступные источники информации;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умение управлять своей познавательной деятельностью, проводить самооценку  уровня собственного интеллектуального  развития;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умение выстраивать конструктивные взаимоотношения в команде по решению  общих задач в области экологии;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  <w:lastRenderedPageBreak/>
        <w:t>•   метапредметных: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овладение умениями и навыками различных видов познавательной деятельности для изучения разных сторон окружающей среды;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применение основных методов познания (описания, наблюдения, эксперимента)  для изучения различных проявлений антропогенного воздействия, с которыми возникает необходимость сталкиваться  в профессиональной сфере;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умение определять цели и  задачи деятельности, выбирать средства их  достижения на  практике;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умение использовать различные источники для получения сведений эк</w:t>
      </w:r>
      <w:proofErr w:type="gramStart"/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о-</w:t>
      </w:r>
      <w:proofErr w:type="gramEnd"/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логической направленности и  оценивать ее  достоверность для достижения поставленных целей и задач;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pacing w:val="-2"/>
          <w:sz w:val="24"/>
          <w:szCs w:val="24"/>
          <w:lang w:val="ru-RU"/>
        </w:rPr>
        <w:t>•   предметных: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сформированность экологического мышления  и  способности учитывать и оценивать экологические последствия в разных сферах деятельности;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владение знаниями экологических императивов, гражданских прав и  обязанностей в области энерго и  ресурсосбережения в интересах сохранения окружающей среды, здоровья и безопасности жизни;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сформированность личностного отношения к экологическим ценностям, моральной ответственности за  экологические последствия своих действий в окружающей среде;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−   сформированность способности к выполнению проектов экологически ориентированной социальной деятельности, связанных с экологической безопасностью  окружающей среды, здоровьем людей и повышением их  экологической культуры.</w:t>
      </w:r>
    </w:p>
    <w:p w:rsidR="00C011BB" w:rsidRPr="00BB4AEC" w:rsidRDefault="00C011BB" w:rsidP="00BB4A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C011BB" w:rsidRPr="00BB4AEC" w:rsidRDefault="00C011BB" w:rsidP="00BB4A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</w:t>
      </w:r>
      <w:r w:rsidRPr="00BB4AE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72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часа, в том числе:</w:t>
      </w:r>
    </w:p>
    <w:p w:rsidR="00C011BB" w:rsidRPr="00BB4AEC" w:rsidRDefault="00C011BB" w:rsidP="00BB4AE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70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часов.</w:t>
      </w:r>
    </w:p>
    <w:p w:rsidR="00C011BB" w:rsidRPr="00BB4AEC" w:rsidRDefault="00C011BB" w:rsidP="00BB4AE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AEC">
        <w:rPr>
          <w:rFonts w:ascii="Times New Roman" w:hAnsi="Times New Roman" w:cs="Times New Roman"/>
          <w:b/>
          <w:sz w:val="28"/>
          <w:szCs w:val="28"/>
          <w:lang w:val="ru-RU"/>
        </w:rPr>
        <w:t>«Литература»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BB4AEC">
        <w:rPr>
          <w:rFonts w:ascii="Times New Roman" w:hAnsi="Times New Roman" w:cs="Times New Roman"/>
          <w:b/>
          <w:sz w:val="24"/>
          <w:szCs w:val="24"/>
        </w:rPr>
        <w:t> 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Область применения </w:t>
      </w:r>
      <w:proofErr w:type="gramStart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proofErr w:type="gramEnd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и предназначена для подготовки квалифицированных рабочих, служащих  по профессии:</w:t>
      </w:r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43.01.09. Повар</w:t>
      </w:r>
      <w:proofErr w:type="gramStart"/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,к</w:t>
      </w:r>
      <w:proofErr w:type="gramEnd"/>
      <w:r w:rsidRPr="00BB4AEC">
        <w:rPr>
          <w:rFonts w:ascii="Times New Roman" w:hAnsi="Times New Roman" w:cs="Times New Roman"/>
          <w:sz w:val="24"/>
          <w:szCs w:val="24"/>
          <w:u w:val="single"/>
          <w:lang w:val="ru-RU"/>
        </w:rPr>
        <w:t>ондитер.</w:t>
      </w:r>
    </w:p>
    <w:p w:rsidR="00C011BB" w:rsidRPr="00BB4AEC" w:rsidRDefault="00C011BB" w:rsidP="00BB4AE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gramStart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учебной дисциплины в структуре основной профессиональной образовательной программы: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 входит в общеобразовательныедисциплины базовые.</w:t>
      </w:r>
      <w:proofErr w:type="gramEnd"/>
    </w:p>
    <w:p w:rsidR="00C011BB" w:rsidRPr="00BB4AEC" w:rsidRDefault="00C011BB" w:rsidP="00BB4AEC">
      <w:pPr>
        <w:tabs>
          <w:tab w:val="left" w:pos="54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ab/>
        <w:t>Цели и задачи учебной дисциплины - требования к результатам освоения учебной дисциплины:</w:t>
      </w:r>
    </w:p>
    <w:p w:rsidR="00C011BB" w:rsidRPr="00BB4AEC" w:rsidRDefault="00C011BB" w:rsidP="00BB4AEC">
      <w:pPr>
        <w:pStyle w:val="2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учебной дисциплины «Лите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ратура» направлено на достижение следующих 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целей:</w:t>
      </w:r>
    </w:p>
    <w:p w:rsidR="00C011BB" w:rsidRPr="00BB4AEC" w:rsidRDefault="00C011BB" w:rsidP="009A6901">
      <w:pPr>
        <w:pStyle w:val="22"/>
        <w:numPr>
          <w:ilvl w:val="0"/>
          <w:numId w:val="11"/>
        </w:numPr>
        <w:shd w:val="clear" w:color="auto" w:fill="auto"/>
        <w:tabs>
          <w:tab w:val="left" w:pos="-284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воспитание духовно развитой личности, готовой к самопознанию и самосовер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C011BB" w:rsidRPr="00BB4AEC" w:rsidRDefault="00C011BB" w:rsidP="009A6901">
      <w:pPr>
        <w:pStyle w:val="22"/>
        <w:numPr>
          <w:ilvl w:val="0"/>
          <w:numId w:val="11"/>
        </w:numPr>
        <w:shd w:val="clear" w:color="auto" w:fill="auto"/>
        <w:tabs>
          <w:tab w:val="left" w:pos="600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развитие представлений о специфике литературы в ряду других искусств, куль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туры читательского восприятия художественного текста, понимания авторской позиции,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исторической и эстетической обусловленности литературного процес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са; образного и аналитического мышления, эстетических и творческих способ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C011BB" w:rsidRPr="00BB4AEC" w:rsidRDefault="00C011BB" w:rsidP="009A6901">
      <w:pPr>
        <w:pStyle w:val="22"/>
        <w:numPr>
          <w:ilvl w:val="0"/>
          <w:numId w:val="11"/>
        </w:numPr>
        <w:shd w:val="clear" w:color="auto" w:fill="auto"/>
        <w:tabs>
          <w:tab w:val="left" w:pos="600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освоение текстов художественных произведений в единстве содержания и фор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цессе;</w:t>
      </w:r>
    </w:p>
    <w:p w:rsidR="00C011BB" w:rsidRPr="00BB4AEC" w:rsidRDefault="00C011BB" w:rsidP="009A6901">
      <w:pPr>
        <w:pStyle w:val="22"/>
        <w:numPr>
          <w:ilvl w:val="0"/>
          <w:numId w:val="11"/>
        </w:numPr>
        <w:shd w:val="clear" w:color="auto" w:fill="auto"/>
        <w:tabs>
          <w:tab w:val="left" w:pos="600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анализа и интерпретации литературного произведе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личных типов; поиска, систематизации и использования необходимой инфор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мации, в том числе в сети Интернет.</w:t>
      </w:r>
    </w:p>
    <w:p w:rsidR="00C011BB" w:rsidRPr="00BB4AEC" w:rsidRDefault="00C011BB" w:rsidP="00BB4AEC">
      <w:pPr>
        <w:pStyle w:val="25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24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УЧЕБНОЙ ДИСЦИПЛИНЫ</w:t>
      </w:r>
      <w:bookmarkEnd w:id="0"/>
    </w:p>
    <w:p w:rsidR="00C011BB" w:rsidRPr="00BB4AEC" w:rsidRDefault="00C011BB" w:rsidP="00BB4AEC">
      <w:pPr>
        <w:pStyle w:val="22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«Литера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тура» обеспечивает достижение обучающимися следующих </w:t>
      </w:r>
      <w:r w:rsidRPr="00BB4AEC">
        <w:rPr>
          <w:rStyle w:val="23"/>
          <w:rFonts w:ascii="Times New Roman" w:hAnsi="Times New Roman" w:cs="Times New Roman"/>
          <w:sz w:val="24"/>
          <w:szCs w:val="24"/>
        </w:rPr>
        <w:t>результатов:</w:t>
      </w:r>
    </w:p>
    <w:p w:rsidR="00C011BB" w:rsidRPr="00BB4AEC" w:rsidRDefault="00C011BB" w:rsidP="00BB4AEC">
      <w:pPr>
        <w:pStyle w:val="50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B4AEC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BB4AEC">
        <w:rPr>
          <w:rFonts w:ascii="Times New Roman" w:hAnsi="Times New Roman" w:cs="Times New Roman"/>
          <w:sz w:val="24"/>
          <w:szCs w:val="24"/>
        </w:rPr>
        <w:t>: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ность и способность к самостоятельной, творческой и ответственной деятель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толерантное сознание и поведение в поликультурном мире, готовность и спо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9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ванию как условию успешной профессиональной и общественной деятель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использование для решения познавательных и коммуникативных задач раз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личных источников информации (словарей, энциклопедий, интернет-ресурсов и др.);</w:t>
      </w:r>
    </w:p>
    <w:p w:rsidR="00C011BB" w:rsidRPr="00BB4AEC" w:rsidRDefault="00C011BB" w:rsidP="009A6901">
      <w:pPr>
        <w:pStyle w:val="90"/>
        <w:numPr>
          <w:ilvl w:val="0"/>
          <w:numId w:val="11"/>
        </w:numPr>
        <w:shd w:val="clear" w:color="auto" w:fill="auto"/>
        <w:tabs>
          <w:tab w:val="left" w:pos="603"/>
        </w:tabs>
        <w:spacing w:before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мулировать выводы;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умение работать с разными источниками информации, находить ее, анали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зировать, использовать в самостоятельной деятельности;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11BB" w:rsidRPr="00BB4AEC" w:rsidRDefault="00C011BB" w:rsidP="009A6901">
      <w:pPr>
        <w:pStyle w:val="90"/>
        <w:numPr>
          <w:ilvl w:val="0"/>
          <w:numId w:val="11"/>
        </w:numPr>
        <w:shd w:val="clear" w:color="auto" w:fill="auto"/>
        <w:tabs>
          <w:tab w:val="left" w:pos="142"/>
          <w:tab w:val="left" w:pos="603"/>
        </w:tabs>
        <w:spacing w:before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B4AEC">
        <w:rPr>
          <w:rFonts w:ascii="Times New Roman" w:hAnsi="Times New Roman" w:cs="Times New Roman"/>
          <w:sz w:val="24"/>
          <w:szCs w:val="24"/>
        </w:rPr>
        <w:t>предметных: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сформированность навыков различных видов анализа литературных произ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ведений;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владение умением представлять тексты в виде тезисов, конспектов, аннота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ций, рефератов, сочинений различных жанров;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сформированность умений учитывать исторический, историко-культурный контекст и конте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кст тв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>орчества писателя в процессе анализа художествен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ного произведения;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softHyphen/>
        <w:t>ностного восприятия и интеллектуального понимания;</w:t>
      </w:r>
    </w:p>
    <w:p w:rsidR="00C011BB" w:rsidRPr="00BB4AEC" w:rsidRDefault="00C011BB" w:rsidP="009A6901">
      <w:pPr>
        <w:pStyle w:val="22"/>
        <w:numPr>
          <w:ilvl w:val="0"/>
          <w:numId w:val="12"/>
        </w:numPr>
        <w:shd w:val="clear" w:color="auto" w:fill="auto"/>
        <w:tabs>
          <w:tab w:val="left" w:pos="883"/>
        </w:tabs>
        <w:spacing w:before="0" w:line="240" w:lineRule="auto"/>
        <w:ind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сформированность представлений о системе стилей языка художественной литературы.</w:t>
      </w:r>
    </w:p>
    <w:p w:rsidR="00C011BB" w:rsidRPr="00BB4AEC" w:rsidRDefault="00C011BB" w:rsidP="00BB4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1.4. Количество часов на освоение программы учебной дисциплины: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185 час в том числе: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182 часа;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B4AEC">
        <w:rPr>
          <w:rFonts w:ascii="Times New Roman" w:hAnsi="Times New Roman" w:cs="Times New Roman"/>
          <w:sz w:val="24"/>
          <w:szCs w:val="24"/>
        </w:rPr>
        <w:t xml:space="preserve"> работы обучающегося  3 часа.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AEC">
        <w:rPr>
          <w:rFonts w:ascii="Times New Roman" w:hAnsi="Times New Roman" w:cs="Times New Roman"/>
          <w:b/>
          <w:sz w:val="28"/>
          <w:szCs w:val="28"/>
          <w:lang w:val="ru-RU"/>
        </w:rPr>
        <w:t>Русский язык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1BB" w:rsidRPr="00BB4AEC" w:rsidRDefault="00C011BB" w:rsidP="00BB4AEC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5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Область применения </w:t>
      </w:r>
      <w:proofErr w:type="gramStart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proofErr w:type="gramEnd"/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</w:t>
      </w:r>
      <w:bookmarkEnd w:id="1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 Программа общеобразовательной учебной дисциплины «Русский язык» предназначена для изучения русского языка в </w:t>
      </w:r>
      <w:proofErr w:type="gramStart"/>
      <w:r w:rsidRPr="00BB4AEC">
        <w:rPr>
          <w:rFonts w:ascii="Times New Roman" w:hAnsi="Times New Roman"/>
          <w:sz w:val="24"/>
          <w:szCs w:val="24"/>
        </w:rPr>
        <w:t>профессиональных</w:t>
      </w:r>
      <w:proofErr w:type="gramEnd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BB4AEC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BB4AEC">
        <w:rPr>
          <w:rFonts w:ascii="Times New Roman" w:hAnsi="Times New Roman"/>
          <w:sz w:val="24"/>
          <w:szCs w:val="24"/>
        </w:rPr>
        <w:t xml:space="preserve">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профессии:  </w:t>
      </w:r>
      <w:r w:rsidRPr="00BB4AEC">
        <w:rPr>
          <w:rFonts w:ascii="Times New Roman" w:hAnsi="Times New Roman"/>
          <w:sz w:val="24"/>
          <w:szCs w:val="24"/>
          <w:u w:val="single"/>
        </w:rPr>
        <w:t>43.01.09. Повар, кондитер.  Со сроком обучения 3года  10 месяцев.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b/>
          <w:sz w:val="24"/>
          <w:szCs w:val="24"/>
        </w:rPr>
        <w:t>1.2.</w:t>
      </w:r>
      <w:r w:rsidRPr="00BB4AEC">
        <w:rPr>
          <w:rFonts w:ascii="Times New Roman" w:hAnsi="Times New Roman"/>
          <w:b/>
          <w:sz w:val="24"/>
          <w:szCs w:val="24"/>
        </w:rPr>
        <w:tab/>
        <w:t>Место учебной дисциплины в структуре основной профессиональной образовательной программы:</w:t>
      </w:r>
      <w:r w:rsidRPr="00BB4AEC">
        <w:rPr>
          <w:rFonts w:ascii="Times New Roman" w:hAnsi="Times New Roman"/>
          <w:sz w:val="24"/>
          <w:szCs w:val="24"/>
        </w:rPr>
        <w:t xml:space="preserve">  Учебная дисциплина « Русский язык» является 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ОПОИ СПО  на базе    основного общего образования.</w:t>
      </w:r>
      <w:r w:rsidRPr="00BB4AEC">
        <w:rPr>
          <w:rFonts w:ascii="Times New Roman" w:hAnsi="Times New Roman"/>
          <w:sz w:val="24"/>
          <w:szCs w:val="24"/>
        </w:rPr>
        <w:tab/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b/>
          <w:sz w:val="24"/>
          <w:szCs w:val="24"/>
        </w:rPr>
        <w:t>1.3.</w:t>
      </w:r>
      <w:r w:rsidRPr="00BB4AEC">
        <w:rPr>
          <w:rFonts w:ascii="Times New Roman" w:hAnsi="Times New Roman"/>
          <w:b/>
          <w:sz w:val="24"/>
          <w:szCs w:val="24"/>
        </w:rPr>
        <w:tab/>
        <w:t>Цели и задачи учебной дисциплины - требования к результатам освоения учебной дисциплины:</w:t>
      </w:r>
      <w:r w:rsidRPr="00BB4AEC">
        <w:rPr>
          <w:rFonts w:ascii="Times New Roman" w:hAnsi="Times New Roman"/>
          <w:sz w:val="24"/>
          <w:szCs w:val="24"/>
        </w:rPr>
        <w:t xml:space="preserve"> 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 на достижение следующих </w:t>
      </w:r>
      <w:r w:rsidRPr="00BB4AEC">
        <w:rPr>
          <w:rFonts w:ascii="Times New Roman" w:hAnsi="Times New Roman"/>
          <w:b/>
          <w:sz w:val="24"/>
          <w:szCs w:val="24"/>
        </w:rPr>
        <w:t>целей: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•</w:t>
      </w:r>
      <w:r w:rsidRPr="00BB4AEC">
        <w:rPr>
          <w:rFonts w:ascii="Times New Roman" w:hAnsi="Times New Roman"/>
          <w:sz w:val="24"/>
          <w:szCs w:val="24"/>
        </w:rPr>
        <w:tab/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•</w:t>
      </w:r>
      <w:r w:rsidRPr="00BB4AEC">
        <w:rPr>
          <w:rFonts w:ascii="Times New Roman" w:hAnsi="Times New Roman"/>
          <w:sz w:val="24"/>
          <w:szCs w:val="24"/>
        </w:rPr>
        <w:tab/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•</w:t>
      </w:r>
      <w:r w:rsidRPr="00BB4AEC">
        <w:rPr>
          <w:rFonts w:ascii="Times New Roman" w:hAnsi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•</w:t>
      </w:r>
      <w:r w:rsidRPr="00BB4AEC">
        <w:rPr>
          <w:rFonts w:ascii="Times New Roman" w:hAnsi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B4AEC">
        <w:rPr>
          <w:rFonts w:ascii="Times New Roman" w:hAnsi="Times New Roman"/>
          <w:sz w:val="24"/>
          <w:szCs w:val="24"/>
        </w:rPr>
        <w:tab/>
        <w:t xml:space="preserve"> В программу включено содержание, направленное на формирование у студентов 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AEC">
        <w:rPr>
          <w:rFonts w:ascii="Times New Roman" w:hAnsi="Times New Roman"/>
          <w:color w:val="000000"/>
          <w:sz w:val="24"/>
          <w:szCs w:val="24"/>
        </w:rPr>
        <w:tab/>
      </w:r>
      <w:r w:rsidRPr="00BB4AEC">
        <w:rPr>
          <w:rFonts w:ascii="Times New Roman" w:hAnsi="Times New Roman"/>
          <w:sz w:val="24"/>
          <w:szCs w:val="24"/>
        </w:rPr>
        <w:t xml:space="preserve">Содержание учебной дисциплины «Русский язык и литература. </w:t>
      </w:r>
      <w:proofErr w:type="gramStart"/>
      <w:r w:rsidRPr="00BB4AEC">
        <w:rPr>
          <w:rFonts w:ascii="Times New Roman" w:hAnsi="Times New Roman"/>
          <w:sz w:val="24"/>
          <w:szCs w:val="24"/>
        </w:rPr>
        <w:t xml:space="preserve">Русский язык» в профессиональных образовательных организациях, реализующих образовательную 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 процесса на достижение </w:t>
      </w:r>
      <w:r w:rsidRPr="00BB4AEC">
        <w:rPr>
          <w:rFonts w:ascii="Times New Roman" w:hAnsi="Times New Roman"/>
          <w:b/>
          <w:sz w:val="24"/>
          <w:szCs w:val="24"/>
        </w:rPr>
        <w:t>личностных, метапредметных и предметных</w:t>
      </w:r>
      <w:r w:rsidRPr="00BB4AEC">
        <w:rPr>
          <w:rFonts w:ascii="Times New Roman" w:hAnsi="Times New Roman"/>
          <w:sz w:val="24"/>
          <w:szCs w:val="24"/>
        </w:rPr>
        <w:t xml:space="preserve">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  <w:proofErr w:type="gramEnd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 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b/>
          <w:sz w:val="24"/>
          <w:szCs w:val="24"/>
        </w:rPr>
        <w:t xml:space="preserve">   </w:t>
      </w:r>
      <w:r w:rsidRPr="00BB4AEC">
        <w:rPr>
          <w:rFonts w:ascii="Times New Roman" w:hAnsi="Times New Roman"/>
          <w:b/>
          <w:sz w:val="24"/>
          <w:szCs w:val="24"/>
        </w:rPr>
        <w:tab/>
        <w:t>Коммуникативная компетенция</w:t>
      </w:r>
      <w:r w:rsidRPr="00BB4AEC">
        <w:rPr>
          <w:rFonts w:ascii="Times New Roman" w:hAnsi="Times New Roman"/>
          <w:sz w:val="24"/>
          <w:szCs w:val="24"/>
        </w:rPr>
        <w:t xml:space="preserve"> формируется в процессе работы по овладению 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  </w:t>
      </w:r>
      <w:r w:rsidRPr="00BB4AEC">
        <w:rPr>
          <w:rFonts w:ascii="Times New Roman" w:hAnsi="Times New Roman"/>
          <w:sz w:val="24"/>
          <w:szCs w:val="24"/>
        </w:rPr>
        <w:tab/>
      </w:r>
      <w:r w:rsidRPr="00BB4AEC">
        <w:rPr>
          <w:rFonts w:ascii="Times New Roman" w:hAnsi="Times New Roman"/>
          <w:b/>
          <w:sz w:val="24"/>
          <w:szCs w:val="24"/>
        </w:rPr>
        <w:t>Формирование языковой и лингвистической (языковедческой) компетенций</w:t>
      </w:r>
      <w:r w:rsidRPr="00BB4AEC">
        <w:rPr>
          <w:rFonts w:ascii="Times New Roman" w:hAnsi="Times New Roman"/>
          <w:sz w:val="24"/>
          <w:szCs w:val="24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  </w:t>
      </w:r>
      <w:r w:rsidRPr="00BB4AEC">
        <w:rPr>
          <w:rFonts w:ascii="Times New Roman" w:hAnsi="Times New Roman"/>
          <w:sz w:val="24"/>
          <w:szCs w:val="24"/>
        </w:rPr>
        <w:tab/>
        <w:t xml:space="preserve"> </w:t>
      </w:r>
      <w:r w:rsidRPr="00BB4AEC">
        <w:rPr>
          <w:rFonts w:ascii="Times New Roman" w:hAnsi="Times New Roman"/>
          <w:b/>
          <w:sz w:val="24"/>
          <w:szCs w:val="24"/>
        </w:rPr>
        <w:t>Формирование культуроведческой компетенции</w:t>
      </w:r>
      <w:r w:rsidRPr="00BB4AEC">
        <w:rPr>
          <w:rFonts w:ascii="Times New Roman" w:hAnsi="Times New Roman"/>
          <w:sz w:val="24"/>
          <w:szCs w:val="24"/>
        </w:rPr>
        <w:t xml:space="preserve"> нацелено на осознание языка как формы выражения национальной культуры, взаимосвязь языка и истории  народа, национально-культурной специфики русского языка, владение нормами  русского речевого этикета, культуры межнационального общения.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B4AEC">
        <w:rPr>
          <w:rFonts w:ascii="Times New Roman" w:hAnsi="Times New Roman"/>
          <w:b/>
          <w:sz w:val="24"/>
          <w:szCs w:val="24"/>
        </w:rPr>
        <w:t xml:space="preserve">                         Результаты освоения учебной дисциплины.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ab/>
        <w:t>Освоение содержания учебной дисциплины «Русский язык и литература. Русский  язык» обеспечивает достижение студентами следующих результатов: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•</w:t>
      </w:r>
      <w:r w:rsidRPr="00BB4AEC">
        <w:rPr>
          <w:rFonts w:ascii="Times New Roman" w:hAnsi="Times New Roman"/>
          <w:sz w:val="24"/>
          <w:szCs w:val="24"/>
        </w:rPr>
        <w:tab/>
      </w:r>
      <w:r w:rsidRPr="00BB4AEC">
        <w:rPr>
          <w:rFonts w:ascii="Times New Roman" w:hAnsi="Times New Roman"/>
          <w:b/>
          <w:sz w:val="24"/>
          <w:szCs w:val="24"/>
        </w:rPr>
        <w:t>личностных: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воспитание уважения к русскому (родному) языку, который сохраняет и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отражает культурные и нравственные ценности, накопленные народом </w:t>
      </w:r>
      <w:proofErr w:type="gramStart"/>
      <w:r w:rsidRPr="00BB4AEC">
        <w:rPr>
          <w:rFonts w:ascii="Times New Roman" w:hAnsi="Times New Roman"/>
          <w:sz w:val="24"/>
          <w:szCs w:val="24"/>
        </w:rPr>
        <w:t>на</w:t>
      </w:r>
      <w:proofErr w:type="gramEnd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AEC">
        <w:rPr>
          <w:rFonts w:ascii="Times New Roman" w:hAnsi="Times New Roman"/>
          <w:sz w:val="24"/>
          <w:szCs w:val="24"/>
        </w:rPr>
        <w:t>протяжении</w:t>
      </w:r>
      <w:proofErr w:type="gramEnd"/>
      <w:r w:rsidRPr="00BB4AEC">
        <w:rPr>
          <w:rFonts w:ascii="Times New Roman" w:hAnsi="Times New Roman"/>
          <w:sz w:val="24"/>
          <w:szCs w:val="24"/>
        </w:rPr>
        <w:t xml:space="preserve"> веков, осознание связи языка и истории, культуры русского и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других народов;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понимание роли родного языка как основы успешной социализации личности;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осознание эстетической ценности, потребности сохранить чистоту русского  языка как явления национальной культуры;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также различных форм общественного сознания, осознание своего места </w:t>
      </w:r>
      <w:proofErr w:type="gramStart"/>
      <w:r w:rsidRPr="00BB4AEC">
        <w:rPr>
          <w:rFonts w:ascii="Times New Roman" w:hAnsi="Times New Roman"/>
          <w:sz w:val="24"/>
          <w:szCs w:val="24"/>
        </w:rPr>
        <w:t>в</w:t>
      </w:r>
      <w:proofErr w:type="gramEnd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поликультурном </w:t>
      </w:r>
      <w:proofErr w:type="gramStart"/>
      <w:r w:rsidRPr="00BB4AEC">
        <w:rPr>
          <w:rFonts w:ascii="Times New Roman" w:hAnsi="Times New Roman"/>
          <w:sz w:val="24"/>
          <w:szCs w:val="24"/>
        </w:rPr>
        <w:t>мире</w:t>
      </w:r>
      <w:proofErr w:type="gramEnd"/>
      <w:r w:rsidRPr="00BB4AEC">
        <w:rPr>
          <w:rFonts w:ascii="Times New Roman" w:hAnsi="Times New Roman"/>
          <w:sz w:val="24"/>
          <w:szCs w:val="24"/>
        </w:rPr>
        <w:t>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 xml:space="preserve">готовность и способность к </w:t>
      </w:r>
      <w:proofErr w:type="gramStart"/>
      <w:r w:rsidRPr="00BB4AEC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BB4AEC">
        <w:rPr>
          <w:rFonts w:ascii="Times New Roman" w:hAnsi="Times New Roman"/>
          <w:sz w:val="24"/>
          <w:szCs w:val="24"/>
        </w:rPr>
        <w:t>, творческой и ответственной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•</w:t>
      </w:r>
      <w:r w:rsidRPr="00BB4AEC">
        <w:rPr>
          <w:rFonts w:ascii="Times New Roman" w:hAnsi="Times New Roman"/>
          <w:sz w:val="24"/>
          <w:szCs w:val="24"/>
        </w:rPr>
        <w:tab/>
      </w:r>
      <w:r w:rsidRPr="00BB4AEC">
        <w:rPr>
          <w:rFonts w:ascii="Times New Roman" w:hAnsi="Times New Roman"/>
          <w:b/>
          <w:sz w:val="24"/>
          <w:szCs w:val="24"/>
        </w:rPr>
        <w:t>метапредметных: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владение всеми видами речевой деятельности: аудированием, чтением (пониманием), говорением, письмом;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применение навыков сотрудничества со сверстниками, детьми младшего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деятельности;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умение извлекать необходимую информацию из различных источников: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когнитивных, коммуникативных и организационных задач в процессе изучения русского языка;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•</w:t>
      </w:r>
      <w:r w:rsidRPr="00BB4AEC">
        <w:rPr>
          <w:rFonts w:ascii="Times New Roman" w:hAnsi="Times New Roman"/>
          <w:sz w:val="24"/>
          <w:szCs w:val="24"/>
        </w:rPr>
        <w:tab/>
      </w:r>
      <w:r w:rsidRPr="00BB4AEC">
        <w:rPr>
          <w:rFonts w:ascii="Times New Roman" w:hAnsi="Times New Roman"/>
          <w:b/>
          <w:sz w:val="24"/>
          <w:szCs w:val="24"/>
        </w:rPr>
        <w:t>предметных: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 xml:space="preserve">сформированность умений создавать </w:t>
      </w:r>
      <w:proofErr w:type="gramStart"/>
      <w:r w:rsidRPr="00BB4AEC">
        <w:rPr>
          <w:rFonts w:ascii="Times New Roman" w:hAnsi="Times New Roman"/>
          <w:sz w:val="24"/>
          <w:szCs w:val="24"/>
        </w:rPr>
        <w:t>устные</w:t>
      </w:r>
      <w:proofErr w:type="gramEnd"/>
      <w:r w:rsidRPr="00BB4AEC">
        <w:rPr>
          <w:rFonts w:ascii="Times New Roman" w:hAnsi="Times New Roman"/>
          <w:sz w:val="24"/>
          <w:szCs w:val="24"/>
        </w:rPr>
        <w:t xml:space="preserve"> и письменные монологические и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 xml:space="preserve">диалогические высказывания различных типов и жанров в </w:t>
      </w:r>
      <w:proofErr w:type="gramStart"/>
      <w:r w:rsidRPr="00BB4AEC">
        <w:rPr>
          <w:rFonts w:ascii="Times New Roman" w:hAnsi="Times New Roman"/>
          <w:sz w:val="24"/>
          <w:szCs w:val="24"/>
        </w:rPr>
        <w:t>учебно-научной</w:t>
      </w:r>
      <w:proofErr w:type="gramEnd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(на материале изучаемых учебных дисциплин), социально-культурной и деловой деятельностью;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 xml:space="preserve">владение навыками самоанализа и самооценки на основе наблюдений </w:t>
      </w:r>
      <w:proofErr w:type="gramStart"/>
      <w:r w:rsidRPr="00BB4AEC">
        <w:rPr>
          <w:rFonts w:ascii="Times New Roman" w:hAnsi="Times New Roman"/>
          <w:sz w:val="24"/>
          <w:szCs w:val="24"/>
        </w:rPr>
        <w:t>за</w:t>
      </w:r>
      <w:proofErr w:type="gramEnd"/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собственной речью;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владение умением анализировать текст с точки зрения наличия в нем явной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и скрытой, основной и второстепенной информации;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сформированность представлений об изобразительно-выразительных возможностях русского языка;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сформированность умений учитывать исторический, историко-культурный контекст и конте</w:t>
      </w:r>
      <w:proofErr w:type="gramStart"/>
      <w:r w:rsidRPr="00BB4AEC">
        <w:rPr>
          <w:rFonts w:ascii="Times New Roman" w:hAnsi="Times New Roman"/>
          <w:sz w:val="24"/>
          <w:szCs w:val="24"/>
        </w:rPr>
        <w:t>кст тв</w:t>
      </w:r>
      <w:proofErr w:type="gramEnd"/>
      <w:r w:rsidRPr="00BB4AEC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способность выявлять в художественных текстах образы, темы и проблемы и  выражать свое отношение к теме, проблеме текста в развернутых аргументированных устных и письменных высказываниях;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011BB" w:rsidRPr="00BB4AEC" w:rsidRDefault="00C011BB" w:rsidP="00BB4A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B4AEC">
        <w:rPr>
          <w:rFonts w:ascii="Times New Roman" w:hAnsi="Times New Roman"/>
          <w:sz w:val="24"/>
          <w:szCs w:val="24"/>
        </w:rPr>
        <w:t>-</w:t>
      </w:r>
      <w:r w:rsidRPr="00BB4AEC">
        <w:rPr>
          <w:rFonts w:ascii="Times New Roman" w:hAnsi="Times New Roman"/>
          <w:sz w:val="24"/>
          <w:szCs w:val="24"/>
        </w:rPr>
        <w:tab/>
        <w:t>сформированность представлений о системе стилей языка художественной  литературы.</w:t>
      </w:r>
    </w:p>
    <w:p w:rsidR="00C011BB" w:rsidRPr="00BB4AEC" w:rsidRDefault="00C011BB" w:rsidP="00BB4AEC">
      <w:p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1.4. Количество часов на освоение программы учебной дисциплины: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нагрузка:  100 часов, в том числе: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нагрузки:   80 часов;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</w:rPr>
        <w:lastRenderedPageBreak/>
        <w:t>самостоятельная  работа</w:t>
      </w:r>
      <w:proofErr w:type="gramEnd"/>
      <w:r w:rsidRPr="00BB4AEC">
        <w:rPr>
          <w:rFonts w:ascii="Times New Roman" w:hAnsi="Times New Roman" w:cs="Times New Roman"/>
          <w:sz w:val="24"/>
          <w:szCs w:val="24"/>
        </w:rPr>
        <w:t>:  20 часов.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B4AEC" w:rsidRPr="00BB4AEC" w:rsidRDefault="00BB4AEC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B4A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ИСТОРИЯ</w:t>
      </w:r>
    </w:p>
    <w:p w:rsidR="00BB4AEC" w:rsidRPr="00BB4AEC" w:rsidRDefault="00BB4AEC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1.1.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Область применения программы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Рабочая программа учебной дисциплины является частью  подготовки  </w:t>
      </w:r>
      <w:proofErr w:type="gramStart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обучающихся</w:t>
      </w:r>
      <w:proofErr w:type="gramEnd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в  соответствии с ФГОС СПО по  ППКРС  43.01.09  Повар, кондитер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1.2.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Место дисциплины в структуре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ППКРС</w:t>
      </w: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Учебная дисциплина «История» относится к циклу общеобразовательной подготовки</w:t>
      </w:r>
      <w:r w:rsidRPr="00BB4AE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Освоение содержания учебной дисциплины «История» обеспечивает достижение  обучающимися следующих</w:t>
      </w: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результатов: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личностных: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proofErr w:type="gramStart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готовность к служению Отечеству, его защите;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метапредметных:</w:t>
      </w: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-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lastRenderedPageBreak/>
        <w:t>этических норм, норм</w:t>
      </w:r>
      <w:r w:rsidRPr="00BB4AE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информационной безопасности;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предметных: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сформированность умений вести диалог, обосновывать свою точку зрения в дискуссии по исторической тематике.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При отборе содержания учебной дисциплины «История» учитывались следующие принципы: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- внимание к личностно-психологическим аспектам истории, которые </w:t>
      </w:r>
      <w:proofErr w:type="gramStart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проявляются</w:t>
      </w:r>
      <w:proofErr w:type="gramEnd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прежде всего в раскрытии влияния исторических деятелей на ход исторического процесса;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процессы формирования и развития  этнонациональных, социальных, религиозных и политических общностей;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социальные движения со свойственными им интересами, целями и противоречиями;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эволюция международных отношений;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развитие культуры разных стран и народов.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Содержание учебной дисциплины «История» разработано с ориентацией</w:t>
      </w:r>
      <w:r w:rsidRPr="00BB4AE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 </w:t>
      </w: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на профили профессионального образования, в рамках которых  обучающиеся осваивают  профессии СПО</w:t>
      </w:r>
      <w:proofErr w:type="gramStart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 .</w:t>
      </w:r>
      <w:proofErr w:type="gramEnd"/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 </w:t>
      </w:r>
      <w:proofErr w:type="gramStart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обучающимися</w:t>
      </w:r>
      <w:proofErr w:type="gramEnd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, объеме и характере практических занятий, видах внеаудиторной самостоятельной работы студентов.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В процессе изучения истории рекомендуется посещение: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мест исторических событий, памятников истории и культуры;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воинских мемориалов, памятников боевой славы;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- мест археологических раскопок.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Неотъемлемой частью образовательного процесса являются выполнение обучающимися </w:t>
      </w: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lastRenderedPageBreak/>
        <w:t>практических заданий, подготовка рефератов (докладов).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1.4.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Количество часов на освоение программы дисциплины: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 xml:space="preserve">При освоении профессий СПО  </w:t>
      </w:r>
      <w:proofErr w:type="gramStart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технического</w:t>
      </w:r>
      <w:proofErr w:type="gramEnd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, естественно-научного и социально-экономических профилей история изучается как базовый учебный предмет: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максимальная учебная нагрузка студента 171 час, в том числе: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/>
        </w:rPr>
        <w:t>обязательная аудиторная учебная нагрузка студента 168 часов;</w:t>
      </w:r>
    </w:p>
    <w:p w:rsidR="00C011BB" w:rsidRPr="00BB4AEC" w:rsidRDefault="00C011BB" w:rsidP="00BB4AEC">
      <w:pPr>
        <w:shd w:val="clear" w:color="auto" w:fill="FFFFFF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самостоятельная</w:t>
      </w:r>
      <w:proofErr w:type="gramEnd"/>
      <w:r w:rsidRPr="00BB4AE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работа студента 3 часа.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B4AEC" w:rsidRPr="00BB4AEC" w:rsidRDefault="00BB4AEC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B4AE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ХИМИЯ </w:t>
      </w:r>
    </w:p>
    <w:p w:rsidR="00BB4AEC" w:rsidRPr="00BB4AEC" w:rsidRDefault="00BB4AEC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1.1.</w:t>
      </w:r>
      <w:r w:rsidRPr="00BB4AE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Рабочая  программа учебной дисциплины химия является частью основной профе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сиональной образовательной программы в соответствии с ФГОС по специальности  43.01.09  Повар, кондитер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</w:t>
      </w: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вательной программы: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Учебная дисциплина входит в общеобразовательный цикл.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1.3. Результаты усвоения учебной дисциплины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Освоение содержания  учебной дисциплины  «Химия»,  обеспечив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ет достижение студентами следующих результатов: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   личностных: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чувство гордости и уважения к истории и достижениям отечес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венной химической науки; химически грамотное поведение в професси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нальной деятельности и в быту  при  обращении с химическими вещес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вами, материалами и процессами;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готовность к продолжению образования и повышения квалиф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кации в и</w:t>
      </w:r>
      <w:proofErr w:type="gramStart"/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бранной профессиональной деятельности и объективное осо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нание роли химических компетенций в этом;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умение использовать достижения современной химической науки и химических технологий для повышения собственного интеллект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ального развития в выбранной профессиональной деятельности;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•   метапредметных: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использование различных  видов познавательной деятельности и  основных интеллектуальных операций (постановки задачи, формулиров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гипотез, анализа и синтеза, сравнения, обобщения, систематизации, выявления причинно-следственных связей, поиска аналогов, формулир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кает необходимость сталкиваться в профессиональной сфере;</w:t>
      </w:r>
      <w:proofErr w:type="gramEnd"/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</w:t>
      </w:r>
      <w:proofErr w:type="gramStart"/>
      <w:r w:rsidRPr="00BB4AEC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предметных</w:t>
      </w:r>
      <w:proofErr w:type="gramEnd"/>
      <w:r w:rsidRPr="00BB4AE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дач;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основополагающими химическими понятиями, теори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ми, законами и закономерностями; уверенное пользование химической терминологией и символикой;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основными методами научного познания, использу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мыми в химии: 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 р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шении практических задач;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умения давать количественные оценки и  производить расчеты по химическим формулам и уравнениям;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владение правилами техники безопасности при  использовании химических веществ;</w:t>
      </w:r>
    </w:p>
    <w:p w:rsidR="00C011BB" w:rsidRPr="00BB4AEC" w:rsidRDefault="00C011BB" w:rsidP="00BB4AEC">
      <w:pPr>
        <w:shd w:val="clear" w:color="auto" w:fill="FFFFFF"/>
        <w:autoSpaceDE w:val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−   сформированность собственной позиции по отношению к хим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ческой информации, получаемой из  разных источников.        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</w:t>
      </w: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BB4A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ны: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BB4AE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114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BB4AE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90 </w:t>
      </w:r>
      <w:r w:rsidRPr="00BB4A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часов;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4AEC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proofErr w:type="gramEnd"/>
      <w:r w:rsidRPr="00BB4AEC"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  </w:t>
      </w:r>
      <w:r w:rsidRPr="00BB4AEC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Pr="00BB4AEC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BB4AEC" w:rsidRPr="00BB4AEC" w:rsidRDefault="00BB4AEC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4AEC">
        <w:rPr>
          <w:rFonts w:ascii="Times New Roman" w:hAnsi="Times New Roman" w:cs="Times New Roman"/>
          <w:b/>
          <w:bCs/>
          <w:sz w:val="28"/>
          <w:szCs w:val="28"/>
          <w:lang w:val="ru-RU"/>
        </w:rPr>
        <w:t>«ОБЩЕСТВОЗНАНИЕ»</w:t>
      </w:r>
    </w:p>
    <w:p w:rsidR="00BB4AEC" w:rsidRPr="00BB4AEC" w:rsidRDefault="00BB4AEC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Учебная дисциплина «Обществознание» имеет интегративный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характер, основанный на комплексе общественных наук, таких как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философия, социология, экономика, политология, культурология,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правоведение, предметом которых являются научные знания о различных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аспектах жизни, развитии человека и общества, влиянии социальных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факторов на жизнь каждого человека.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Содержание учебной дисциплины направлено на формирование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четкой гражданской позиции, социально-правовой грамотности, навыков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 xml:space="preserve">правового характера, необходимых </w:t>
      </w:r>
      <w:proofErr w:type="gramStart"/>
      <w:r w:rsidRPr="00BB4AEC">
        <w:rPr>
          <w:rFonts w:cs="Times New Roman"/>
          <w:sz w:val="24"/>
          <w:szCs w:val="24"/>
          <w:lang w:val="ru-RU"/>
        </w:rPr>
        <w:t>обучающимся</w:t>
      </w:r>
      <w:proofErr w:type="gramEnd"/>
      <w:r w:rsidRPr="00BB4AEC">
        <w:rPr>
          <w:rFonts w:cs="Times New Roman"/>
          <w:sz w:val="24"/>
          <w:szCs w:val="24"/>
          <w:lang w:val="ru-RU"/>
        </w:rPr>
        <w:t xml:space="preserve"> для реализации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социальных ролей, взаимодействия с окружающими людьми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социальными группами.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Особое внимание уделяется знаниям о современном российском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обществе, проблемах мирового сообщества и тенденциях развития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современных цивилизационных процессов, роли морали, религии, науки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 образования в жизни человеческого общества, а также изучению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ключевых социальных и правовых вопросов, тесно связанных с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повседневной жизнью.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Отбор содержания учебной дисциплины осуществлялся на основе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следующих  принципов:  учет  возрастных  особенностей  обучающихся,</w:t>
      </w:r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практическая направленность обучения, формирование знаний, которые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 xml:space="preserve">обеспечат </w:t>
      </w:r>
      <w:proofErr w:type="gramStart"/>
      <w:r w:rsidRPr="00BB4AEC">
        <w:rPr>
          <w:rFonts w:cs="Times New Roman"/>
          <w:sz w:val="24"/>
          <w:szCs w:val="24"/>
          <w:lang w:val="ru-RU"/>
        </w:rPr>
        <w:t>обучающимся</w:t>
      </w:r>
      <w:proofErr w:type="gramEnd"/>
      <w:r w:rsidRPr="00BB4AEC">
        <w:rPr>
          <w:rFonts w:cs="Times New Roman"/>
          <w:sz w:val="24"/>
          <w:szCs w:val="24"/>
          <w:lang w:val="ru-RU"/>
        </w:rPr>
        <w:t xml:space="preserve"> профессиональных образовательных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организаций СПО успешную адаптацию к социальной реальности,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профессиональной деятельности, исполнению общегражданских ролей.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Реализация содержания учебной дисциплины «Обществознание»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 xml:space="preserve">предполагает дифференциацию уровней достижения обучающихся различных целей. Так, уровень функциональной </w:t>
      </w:r>
      <w:proofErr w:type="gramStart"/>
      <w:r w:rsidRPr="00BB4AEC">
        <w:rPr>
          <w:rFonts w:cs="Times New Roman"/>
          <w:sz w:val="24"/>
          <w:szCs w:val="24"/>
          <w:lang w:val="ru-RU"/>
        </w:rPr>
        <w:t>грамотности</w:t>
      </w:r>
      <w:proofErr w:type="gramEnd"/>
      <w:r w:rsidRPr="00BB4AEC">
        <w:rPr>
          <w:rFonts w:cs="Times New Roman"/>
          <w:sz w:val="24"/>
          <w:szCs w:val="24"/>
          <w:lang w:val="ru-RU"/>
        </w:rPr>
        <w:t xml:space="preserve"> может быть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достигнут как в освоении наиболее распространенных в социальной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среде средствах массовых коммуникаций понятий и категорий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общественных наук,  так и в области социально-практических знаний,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обеспечивающих успешную социализацию в качестве гражданина РФ.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На уровне ознакомления осваиваются такие элементы содержания,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 xml:space="preserve">как    сложные    теоретические    понятия    и    положения    </w:t>
      </w:r>
      <w:proofErr w:type="gramStart"/>
      <w:r w:rsidRPr="00BB4AEC">
        <w:rPr>
          <w:rFonts w:cs="Times New Roman"/>
          <w:sz w:val="24"/>
          <w:szCs w:val="24"/>
          <w:lang w:val="ru-RU"/>
        </w:rPr>
        <w:t>социальных</w:t>
      </w:r>
      <w:proofErr w:type="gramEnd"/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дисциплин, специфические особенности социального познания, законы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общественного развития, особенности функционирования общества как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сложной, динамично развивающейся, самоорганизующейся системы.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 xml:space="preserve">В процессе освоения учебной дисциплины </w:t>
      </w:r>
      <w:proofErr w:type="gramStart"/>
      <w:r w:rsidRPr="00BB4AEC">
        <w:rPr>
          <w:rFonts w:cs="Times New Roman"/>
          <w:sz w:val="24"/>
          <w:szCs w:val="24"/>
          <w:lang w:val="ru-RU"/>
        </w:rPr>
        <w:t>у</w:t>
      </w:r>
      <w:proofErr w:type="gramEnd"/>
      <w:r w:rsidRPr="00BB4AEC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BB4AEC">
        <w:rPr>
          <w:rFonts w:cs="Times New Roman"/>
          <w:sz w:val="24"/>
          <w:szCs w:val="24"/>
          <w:lang w:val="ru-RU"/>
        </w:rPr>
        <w:t>обучающихся</w:t>
      </w:r>
      <w:proofErr w:type="gramEnd"/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закладываются целостные представления о человеке и обществе,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 xml:space="preserve">деятельности человека в различных </w:t>
      </w:r>
      <w:r w:rsidRPr="00BB4AEC">
        <w:rPr>
          <w:rFonts w:cs="Times New Roman"/>
          <w:sz w:val="24"/>
          <w:szCs w:val="24"/>
          <w:lang w:val="ru-RU"/>
        </w:rPr>
        <w:lastRenderedPageBreak/>
        <w:t>сферах, экономической системе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общества, социальных нормах, регулирующих жизнедеятельность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гражданина.   При   этом   они   должны   получить   достаточно   полные</w:t>
      </w:r>
    </w:p>
    <w:p w:rsidR="00C011BB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представления о возможностях, которые существуют в нашей стране для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продолжения образования и работы, самореализации в разнообразных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видах деятельности, а также о путях достижения успеха в различных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сферах социальной жизни.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Образовательная программа среднего общего образования в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пределах освоения ОПОП СПО на базе основного общего образования,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изучение обществознания имеет свои особенности в зависимости от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профиля профессионального образования. Это выражается в содержании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обучения, количестве часов, выделяемых на изучение отдельных тем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 xml:space="preserve">программы, глубине их освоения  </w:t>
      </w:r>
      <w:proofErr w:type="gramStart"/>
      <w:r w:rsidRPr="00BB4AEC">
        <w:rPr>
          <w:rFonts w:cs="Times New Roman"/>
          <w:sz w:val="24"/>
          <w:szCs w:val="24"/>
          <w:lang w:val="ru-RU"/>
        </w:rPr>
        <w:t>обучающимися</w:t>
      </w:r>
      <w:proofErr w:type="gramEnd"/>
      <w:r w:rsidRPr="00BB4AEC">
        <w:rPr>
          <w:rFonts w:cs="Times New Roman"/>
          <w:sz w:val="24"/>
          <w:szCs w:val="24"/>
          <w:lang w:val="ru-RU"/>
        </w:rPr>
        <w:t>, объеме и характере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практических занятий, видах внеаудиторной самостоятельной работы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обучающихся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При освоении профессий СПО технического профиля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профессионального  образования  интегрированная  учебная  дисциплина</w:t>
      </w:r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 xml:space="preserve">«Обществознание»,   </w:t>
      </w:r>
      <w:proofErr w:type="gramStart"/>
      <w:r w:rsidRPr="00BB4AEC">
        <w:rPr>
          <w:rFonts w:cs="Times New Roman"/>
          <w:sz w:val="24"/>
          <w:szCs w:val="24"/>
          <w:lang w:val="ru-RU"/>
        </w:rPr>
        <w:t>включающая</w:t>
      </w:r>
      <w:proofErr w:type="gramEnd"/>
      <w:r w:rsidRPr="00BB4AEC">
        <w:rPr>
          <w:rFonts w:cs="Times New Roman"/>
          <w:sz w:val="24"/>
          <w:szCs w:val="24"/>
          <w:lang w:val="ru-RU"/>
        </w:rPr>
        <w:t xml:space="preserve">   экономику  и   право,   изучается   на</w:t>
      </w:r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 xml:space="preserve">базовом </w:t>
      </w:r>
      <w:proofErr w:type="gramStart"/>
      <w:r w:rsidRPr="00BB4AEC">
        <w:rPr>
          <w:rFonts w:cs="Times New Roman"/>
          <w:sz w:val="24"/>
          <w:szCs w:val="24"/>
          <w:lang w:val="ru-RU"/>
        </w:rPr>
        <w:t>уровне</w:t>
      </w:r>
      <w:proofErr w:type="gramEnd"/>
      <w:r w:rsidRPr="00BB4AEC">
        <w:rPr>
          <w:rFonts w:cs="Times New Roman"/>
          <w:sz w:val="24"/>
          <w:szCs w:val="24"/>
          <w:lang w:val="ru-RU"/>
        </w:rPr>
        <w:t xml:space="preserve"> ФГОС среднего общего образования.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Изучение обществознания завершается подведением итогов в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форме дифференцированного зачета  в рамках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промежуточной аттестации обучающихся в процессе освоения ОПОП СПО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на базе основного общего образования с получением среднего общего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образования (ППКРС).</w:t>
      </w:r>
    </w:p>
    <w:p w:rsidR="00C011BB" w:rsidRPr="00BB4AEC" w:rsidRDefault="00C011BB" w:rsidP="00BB4AEC">
      <w:pPr>
        <w:pStyle w:val="Heading1"/>
        <w:ind w:left="0"/>
        <w:rPr>
          <w:rFonts w:cs="Times New Roman"/>
          <w:sz w:val="24"/>
          <w:szCs w:val="24"/>
          <w:lang w:val="ru-RU"/>
        </w:rPr>
      </w:pPr>
      <w:bookmarkStart w:id="2" w:name="_TOC_250007"/>
      <w:r w:rsidRPr="00BB4AEC">
        <w:rPr>
          <w:rFonts w:cs="Times New Roman"/>
          <w:sz w:val="24"/>
          <w:szCs w:val="24"/>
          <w:lang w:val="ru-RU"/>
        </w:rPr>
        <w:t>МЕСТО УЧЕБНОЙ ДИСЦИПЛИНЫ В УЧЕБНОМ ПЛАНЕ</w:t>
      </w:r>
      <w:bookmarkEnd w:id="2"/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Интегрированная учебная дисциплина «Обществознание» является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учебным предметом обязательной предметной области «Общественные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науки» ФГОС среднего общего образования.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Образовательная программа среднего общего образования в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пределах освоения ОПОП СПО на базе основного общего образования,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учебная    дисциплина          «Обществознание»    изучается   в общеобразовательном цикле учебного плана ОПОП СПО на базе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основного общего образования с получением среднего общего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образования (ППКРС).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В учебных планах ППКРС место учебной дисциплины — в составе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общеобразовательных учебных дисциплин по выбору, формируемых из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обязательных предметных областей ФГОС среднего общего образования,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для профессий СПО технического профиля.</w:t>
      </w:r>
    </w:p>
    <w:p w:rsidR="00C011BB" w:rsidRPr="00BB4AEC" w:rsidRDefault="00C011BB" w:rsidP="00BB4AEC">
      <w:pPr>
        <w:pStyle w:val="Heading1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bookmarkStart w:id="3" w:name="_TOC_250006"/>
      <w:r w:rsidRPr="00BB4AEC">
        <w:rPr>
          <w:rFonts w:cs="Times New Roman"/>
          <w:sz w:val="24"/>
          <w:szCs w:val="24"/>
          <w:lang w:val="ru-RU"/>
        </w:rPr>
        <w:t>РЕЗУЛЬТАТЫ ОСВОЕНИЯ УЧЕБНОЙ ДИСЦИПЛИНЫ</w:t>
      </w:r>
      <w:bookmarkEnd w:id="3"/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Освоение содержания учебной дисциплины «Обществознание»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 xml:space="preserve">обеспечивает достижение студентами следующих </w:t>
      </w:r>
      <w:r w:rsidRPr="00BB4AEC">
        <w:rPr>
          <w:rFonts w:cs="Times New Roman"/>
          <w:b/>
          <w:bCs/>
          <w:sz w:val="24"/>
          <w:szCs w:val="24"/>
          <w:lang w:val="ru-RU"/>
        </w:rPr>
        <w:t>результатов:</w:t>
      </w:r>
    </w:p>
    <w:p w:rsidR="00C011BB" w:rsidRPr="00BB4AEC" w:rsidRDefault="00C011BB" w:rsidP="009A6901">
      <w:pPr>
        <w:pStyle w:val="Heading2"/>
        <w:numPr>
          <w:ilvl w:val="0"/>
          <w:numId w:val="13"/>
        </w:numPr>
        <w:tabs>
          <w:tab w:val="left" w:pos="997"/>
        </w:tabs>
        <w:rPr>
          <w:rFonts w:cs="Times New Roman"/>
          <w:b w:val="0"/>
          <w:bCs w:val="0"/>
          <w:i w:val="0"/>
          <w:sz w:val="24"/>
          <w:szCs w:val="24"/>
        </w:rPr>
      </w:pPr>
      <w:r w:rsidRPr="00BB4AEC">
        <w:rPr>
          <w:rFonts w:cs="Times New Roman"/>
          <w:sz w:val="24"/>
          <w:szCs w:val="24"/>
        </w:rPr>
        <w:t>личностных</w:t>
      </w:r>
      <w:r w:rsidRPr="00BB4AEC">
        <w:rPr>
          <w:rFonts w:cs="Times New Roman"/>
          <w:i w:val="0"/>
          <w:sz w:val="24"/>
          <w:szCs w:val="24"/>
        </w:rPr>
        <w:t>:</w:t>
      </w:r>
    </w:p>
    <w:p w:rsidR="00C011BB" w:rsidRPr="00BB4AEC" w:rsidRDefault="00C011BB" w:rsidP="00BB4AEC">
      <w:pPr>
        <w:pStyle w:val="a3"/>
        <w:tabs>
          <w:tab w:val="left" w:pos="0"/>
        </w:tabs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ab/>
        <w:t>− сформированность мировоззрения, соответствующего современному уровню развития общественной науки и практики,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основанного на диалоге культур, а также различных форм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общественного сознания, осознание своего места в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поликультурном мире;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российская гражданская идентичность, патриотизм,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уважение к своему народу, чувство ответственности перед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Родиной, уважение государственных символов (герба, флага,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гимна);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proofErr w:type="gramStart"/>
      <w:r w:rsidRPr="00BB4AEC">
        <w:rPr>
          <w:rFonts w:cs="Times New Roman"/>
          <w:sz w:val="24"/>
          <w:szCs w:val="24"/>
          <w:lang w:val="ru-RU"/>
        </w:rPr>
        <w:t>− гражданская позиция в качестве активного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ответственного члена российского общества, осознающего свои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конституционные права и обязанности, уважающего закон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правопорядок, обладающего чувством собственного достоинства,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осознанно принимающего традиционные национальные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общечеловеческие, гуманистические и демократические ценности;</w:t>
      </w:r>
      <w:proofErr w:type="gramEnd"/>
    </w:p>
    <w:p w:rsidR="00C011BB" w:rsidRPr="00BB4AEC" w:rsidRDefault="00C011BB" w:rsidP="00BB4AEC">
      <w:pPr>
        <w:pStyle w:val="a3"/>
        <w:ind w:left="0" w:firstLine="708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 xml:space="preserve">− толерантное сознание и поведение в </w:t>
      </w:r>
      <w:proofErr w:type="gramStart"/>
      <w:r w:rsidRPr="00BB4AEC">
        <w:rPr>
          <w:rFonts w:cs="Times New Roman"/>
          <w:sz w:val="24"/>
          <w:szCs w:val="24"/>
          <w:lang w:val="ru-RU"/>
        </w:rPr>
        <w:t>поликультурном</w:t>
      </w:r>
      <w:proofErr w:type="gramEnd"/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proofErr w:type="gramStart"/>
      <w:r w:rsidRPr="00BB4AEC">
        <w:rPr>
          <w:rFonts w:cs="Times New Roman"/>
          <w:sz w:val="24"/>
          <w:szCs w:val="24"/>
          <w:lang w:val="ru-RU"/>
        </w:rPr>
        <w:t>мире</w:t>
      </w:r>
      <w:proofErr w:type="gramEnd"/>
      <w:r w:rsidRPr="00BB4AEC">
        <w:rPr>
          <w:rFonts w:cs="Times New Roman"/>
          <w:sz w:val="24"/>
          <w:szCs w:val="24"/>
          <w:lang w:val="ru-RU"/>
        </w:rPr>
        <w:t>, готовность и способность вести диалог с другими людьми,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достигать в нем взаимопонимания, учитывая позиции всех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участников, находить общие цели и сотрудничать для их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достижения; эффективно разрешать конфликты;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lastRenderedPageBreak/>
        <w:t>− готовность и способность к саморазвитию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самовоспитанию в соответствии с общечеловеческими ценностями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 идеалами гражданского общества, к самостоятельной,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творческой и ответственной деятельности; сознательное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отношение к непрерывному образованию как условию успешной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профессиональной и общественной деятельности;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осознанное  отношение  к  профессиональной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деятельности как возможности участия в решении личных,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общественных, государственных, общенациональных проблем;</w:t>
      </w:r>
    </w:p>
    <w:p w:rsidR="00C011BB" w:rsidRPr="00BB4AEC" w:rsidRDefault="00C011BB" w:rsidP="00BB4AEC">
      <w:pPr>
        <w:pStyle w:val="a3"/>
        <w:tabs>
          <w:tab w:val="left" w:pos="709"/>
          <w:tab w:val="left" w:pos="3369"/>
          <w:tab w:val="left" w:pos="4919"/>
          <w:tab w:val="left" w:pos="5284"/>
          <w:tab w:val="left" w:pos="6666"/>
          <w:tab w:val="left" w:pos="7601"/>
          <w:tab w:val="left" w:pos="8105"/>
        </w:tabs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−ответственное</w:t>
      </w:r>
      <w:r w:rsidRPr="00BB4AEC">
        <w:rPr>
          <w:rFonts w:cs="Times New Roman"/>
          <w:sz w:val="24"/>
          <w:szCs w:val="24"/>
          <w:lang w:val="ru-RU"/>
        </w:rPr>
        <w:tab/>
        <w:t>отношение</w:t>
      </w:r>
      <w:r w:rsidRPr="00BB4AEC">
        <w:rPr>
          <w:rFonts w:cs="Times New Roman"/>
          <w:sz w:val="24"/>
          <w:szCs w:val="24"/>
          <w:lang w:val="ru-RU"/>
        </w:rPr>
        <w:tab/>
        <w:t>к</w:t>
      </w:r>
      <w:r w:rsidRPr="00BB4AEC">
        <w:rPr>
          <w:rFonts w:cs="Times New Roman"/>
          <w:sz w:val="24"/>
          <w:szCs w:val="24"/>
          <w:lang w:val="ru-RU"/>
        </w:rPr>
        <w:tab/>
        <w:t>созданию</w:t>
      </w:r>
      <w:r w:rsidRPr="00BB4AEC">
        <w:rPr>
          <w:rFonts w:cs="Times New Roman"/>
          <w:sz w:val="24"/>
          <w:szCs w:val="24"/>
          <w:lang w:val="ru-RU"/>
        </w:rPr>
        <w:tab/>
        <w:t>семьи</w:t>
      </w:r>
      <w:r w:rsidRPr="00BB4AEC">
        <w:rPr>
          <w:rFonts w:cs="Times New Roman"/>
          <w:sz w:val="24"/>
          <w:szCs w:val="24"/>
          <w:lang w:val="ru-RU"/>
        </w:rPr>
        <w:tab/>
        <w:t>на</w:t>
      </w:r>
      <w:r w:rsidRPr="00BB4AEC">
        <w:rPr>
          <w:rFonts w:cs="Times New Roman"/>
          <w:sz w:val="24"/>
          <w:szCs w:val="24"/>
          <w:lang w:val="ru-RU"/>
        </w:rPr>
        <w:tab/>
      </w:r>
      <w:r w:rsidRPr="00BB4AEC">
        <w:rPr>
          <w:rFonts w:cs="Times New Roman"/>
          <w:w w:val="95"/>
          <w:sz w:val="24"/>
          <w:szCs w:val="24"/>
          <w:lang w:val="ru-RU"/>
        </w:rPr>
        <w:t>основе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осознанного принятия ценностей семейной жизни;</w:t>
      </w:r>
    </w:p>
    <w:p w:rsidR="00C011BB" w:rsidRPr="00BB4AEC" w:rsidRDefault="00C011BB" w:rsidP="009A6901">
      <w:pPr>
        <w:pStyle w:val="Heading2"/>
        <w:numPr>
          <w:ilvl w:val="0"/>
          <w:numId w:val="14"/>
        </w:numPr>
        <w:tabs>
          <w:tab w:val="left" w:pos="1113"/>
        </w:tabs>
        <w:rPr>
          <w:rFonts w:cs="Times New Roman"/>
          <w:b w:val="0"/>
          <w:bCs w:val="0"/>
          <w:i w:val="0"/>
          <w:sz w:val="24"/>
          <w:szCs w:val="24"/>
        </w:rPr>
      </w:pPr>
      <w:r w:rsidRPr="00BB4AEC">
        <w:rPr>
          <w:rFonts w:cs="Times New Roman"/>
          <w:sz w:val="24"/>
          <w:szCs w:val="24"/>
        </w:rPr>
        <w:t>метапредметных</w:t>
      </w:r>
      <w:r w:rsidRPr="00BB4AEC">
        <w:rPr>
          <w:rFonts w:cs="Times New Roman"/>
          <w:i w:val="0"/>
          <w:sz w:val="24"/>
          <w:szCs w:val="24"/>
        </w:rPr>
        <w:t>: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умение самостоятельно определять цели деятельности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составлять планы деятельности; самостоятельно осуществлять,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контролировать и корректироватьдеятельность; использовать все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возможные ресурсы для достижения поставленных целей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реализации планов деятельности; выбирать успешные стратегии в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различных ситуациях;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 xml:space="preserve">− владение навыками познавательной, </w:t>
      </w:r>
      <w:proofErr w:type="gramStart"/>
      <w:r w:rsidRPr="00BB4AEC">
        <w:rPr>
          <w:rFonts w:cs="Times New Roman"/>
          <w:sz w:val="24"/>
          <w:szCs w:val="24"/>
          <w:lang w:val="ru-RU"/>
        </w:rPr>
        <w:t>учебно-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исследовательской</w:t>
      </w:r>
      <w:proofErr w:type="gramEnd"/>
      <w:r w:rsidRPr="00BB4AEC">
        <w:rPr>
          <w:rFonts w:cs="Times New Roman"/>
          <w:sz w:val="24"/>
          <w:szCs w:val="24"/>
          <w:lang w:val="ru-RU"/>
        </w:rPr>
        <w:t xml:space="preserve"> и проектной деятельности в сфере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общественных наук, навыками разрешения проблем; способность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   готовность   к   самостоятельному   поиску   методов   решения</w:t>
      </w:r>
    </w:p>
    <w:p w:rsidR="00C011BB" w:rsidRPr="00BB4AEC" w:rsidRDefault="00C011BB" w:rsidP="00BB4AEC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практических задач, применению различных методов познания;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готовность и способность к самостоятельной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информационно-познавательной  деятельности,  включая  умение ориентироваться в различных источниках социально-правовой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экономической информации, критически оценивать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интерпретировать информацию, получаемую из различных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источников;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умение использовать средства информационных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коммуникационных технологий в решении когнитивных,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коммуникативных и организационных задач с соблюдением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требований эргономики, техники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безопасности, гигиены, ресурсосбережения, правовых и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этических норм, норм информационной безопасности;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умение определять назначение и функции различных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социальных, экономических и правовых институтов;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умение самостоятельно оценивать и  принимать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решения, определяющие стратегию поведения, с учетом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гражданских и нравственных ценностей;</w:t>
      </w:r>
    </w:p>
    <w:p w:rsidR="00C011BB" w:rsidRPr="00BB4AEC" w:rsidRDefault="00C011BB" w:rsidP="00BB4AEC">
      <w:pPr>
        <w:pStyle w:val="a3"/>
        <w:ind w:left="0" w:firstLine="708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владение языковыми средствами: умение ясно, логично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и точно излагать свою точку зрения, использовать адекватные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языковые средства, понятийный аппарат обществознания;</w:t>
      </w:r>
    </w:p>
    <w:p w:rsidR="00C011BB" w:rsidRPr="00BB4AEC" w:rsidRDefault="00C011BB" w:rsidP="00BB4AEC">
      <w:pPr>
        <w:pStyle w:val="Heading2"/>
        <w:ind w:left="0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BB4AEC">
        <w:rPr>
          <w:rFonts w:cs="Times New Roman"/>
          <w:b w:val="0"/>
          <w:bCs w:val="0"/>
          <w:i w:val="0"/>
          <w:sz w:val="24"/>
          <w:szCs w:val="24"/>
          <w:lang w:val="ru-RU"/>
        </w:rPr>
        <w:t>•</w:t>
      </w:r>
      <w:r w:rsidRPr="00BB4AEC">
        <w:rPr>
          <w:rFonts w:cs="Times New Roman"/>
          <w:sz w:val="24"/>
          <w:szCs w:val="24"/>
          <w:lang w:val="ru-RU"/>
        </w:rPr>
        <w:t>предметных</w:t>
      </w:r>
      <w:r w:rsidRPr="00BB4AEC">
        <w:rPr>
          <w:rFonts w:cs="Times New Roman"/>
          <w:i w:val="0"/>
          <w:sz w:val="24"/>
          <w:szCs w:val="24"/>
          <w:lang w:val="ru-RU"/>
        </w:rPr>
        <w:t>:</w:t>
      </w:r>
    </w:p>
    <w:p w:rsidR="00C011BB" w:rsidRPr="00BB4AEC" w:rsidRDefault="00C011BB" w:rsidP="00BB4AEC">
      <w:pPr>
        <w:pStyle w:val="a3"/>
        <w:ind w:left="0" w:firstLine="71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>− сформированность знаний об обществе как целостной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развивающейся системе в единстве и взаимодействии его</w:t>
      </w:r>
      <w:r w:rsidRPr="00BB4AEC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BB4AEC">
        <w:rPr>
          <w:rFonts w:cs="Times New Roman"/>
          <w:sz w:val="24"/>
          <w:szCs w:val="24"/>
          <w:lang w:val="ru-RU"/>
        </w:rPr>
        <w:t>основных сфер и институтов;</w:t>
      </w:r>
    </w:p>
    <w:p w:rsidR="00C011BB" w:rsidRPr="00BB4AEC" w:rsidRDefault="00C011BB" w:rsidP="00BB4AEC">
      <w:pPr>
        <w:pStyle w:val="a3"/>
        <w:tabs>
          <w:tab w:val="left" w:pos="0"/>
        </w:tabs>
        <w:ind w:left="0"/>
        <w:rPr>
          <w:rFonts w:cs="Times New Roman"/>
          <w:sz w:val="24"/>
          <w:szCs w:val="24"/>
          <w:lang w:val="ru-RU"/>
        </w:rPr>
      </w:pPr>
      <w:r w:rsidRPr="00BB4AEC">
        <w:rPr>
          <w:rFonts w:cs="Times New Roman"/>
          <w:sz w:val="24"/>
          <w:szCs w:val="24"/>
          <w:lang w:val="ru-RU"/>
        </w:rPr>
        <w:tab/>
        <w:t>− владение базовым понятийным аппаратом социальных наук</w:t>
      </w:r>
    </w:p>
    <w:p w:rsidR="00C011BB" w:rsidRPr="00BB4AEC" w:rsidRDefault="00C011BB" w:rsidP="00BB4AE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− владение умениями выявлять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причинно-следственные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011BB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функциональные,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ab/>
        <w:t>иерархические и другие  связи социальных объектов и процессов;</w:t>
      </w:r>
    </w:p>
    <w:p w:rsidR="00C011BB" w:rsidRPr="00BB4AEC" w:rsidRDefault="00C011BB" w:rsidP="00BB4AE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сформированность  представлений об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ab/>
        <w:t>основных тенденциях и возможных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ab/>
        <w:t>перспективах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ab/>
        <w:t>развития мирового сообщества в глобальном мире;</w:t>
      </w:r>
    </w:p>
    <w:p w:rsidR="00C011BB" w:rsidRPr="00BB4AEC" w:rsidRDefault="00C011BB" w:rsidP="00BB4AE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сформированность представлений о методах познания социальных явлений и процессов;</w:t>
      </w:r>
    </w:p>
    <w:p w:rsidR="00C011BB" w:rsidRPr="00BB4AEC" w:rsidRDefault="00C011BB" w:rsidP="00BB4AE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C011BB" w:rsidRPr="00BB4AEC" w:rsidRDefault="00C011BB" w:rsidP="00BB4AEC">
      <w:pPr>
        <w:ind w:firstLine="307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172часа, в том числе: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обязательной аудиторной учебной нагрузки 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171 час;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B4AEC">
        <w:rPr>
          <w:rFonts w:ascii="Times New Roman" w:hAnsi="Times New Roman" w:cs="Times New Roman"/>
          <w:sz w:val="24"/>
          <w:szCs w:val="24"/>
        </w:rPr>
        <w:t xml:space="preserve"> работы  обучающегося  1 час.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AEC"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011BB" w:rsidRPr="00BB4AEC" w:rsidRDefault="00C011BB" w:rsidP="009A6901">
      <w:pPr>
        <w:pStyle w:val="a5"/>
        <w:widowControl/>
        <w:numPr>
          <w:ilvl w:val="1"/>
          <w:numId w:val="15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4AEC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  <w:proofErr w:type="gramEnd"/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одного из наиболее значимых технологических достижений современной цивилизации.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Физика дает ключ к пониманию многочисленных явлений и процессов окружающего мира (в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обучающихся с научными методами познания, научить их отличать гипотезу от теории, теорию от эксперимента.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Физика имеет очень большое и всевозрастающее число междисциплинарных связей, причем на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как понятийного аппарата, так и инструментария. Сказанное позволяет рассматривать физику как метадисциплину, которая предоставляет междисциплинарный язык для описания научной картины мира.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Физика является системообразующим фактором для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учебных 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 ,закладывая фундамент для последующего обучения обучающихся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>бладая логической стройностью и опираясь на экспериментальные факты, учебная дисциплина «Физика» формирует у обучающихся подлинно научное мировоззрение. Физика является основой учения о материальном мире и решает проблемы этого мира.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Изучение физики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ППКРС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>глубине их освоения студентами, объеме и характере практических занятий, видах внеаудиторной самостоятельной работы обучающихся.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«Электродинамика», так как большинство профессий и специальностей, относящихся к этому профилю, связаны с электротехникой и электроникой.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Теоретические сведения по физике дополняются демонстрациями и лабораторными работами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общеобразовательной учебной дисциплины «Физика» завершается подведением итогов в форме  экзамена.  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 и место учебной дисциплины в ППКРС.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Рабочая  программа учебной дисциплины является частью основной профессиональной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программы в соответствии с ФГОС по профессиям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входящим в состав укрупненной группы профессий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43.01.09 Повар, кондитер.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в дополнительном профессиональном образовании</w:t>
      </w:r>
    </w:p>
    <w:p w:rsidR="00C011BB" w:rsidRPr="00BB4AEC" w:rsidRDefault="00C011BB" w:rsidP="00BB4AEC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входит в общеобразовательный  цикл 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1.3. Результаты усвоения учебной дисциплины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«Физика» обеспечивает достижение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следующих 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личностных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011BB" w:rsidRPr="00BB4AEC" w:rsidRDefault="00C011BB" w:rsidP="00BB4A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выстраивать конструктивные взаимоотношения в команде по решению общих задач;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метапредметных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использование основных интеллектуальных операций: постановки задачи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генерировать идеи и определять средства, необходимые для их реализации;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анализировать и представлять информацию в различных видах;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предметных</w:t>
      </w: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владение основополагающими физическими понятиями, закономерностями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>законами и теориями; уверенное использование физической терминологии и символики;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lastRenderedPageBreak/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сформированность умения решать физические задачи;</w:t>
      </w:r>
    </w:p>
    <w:p w:rsidR="00C011BB" w:rsidRPr="00BB4AEC" w:rsidRDefault="00C011BB" w:rsidP="00BB4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C011BB" w:rsidRPr="00BB4AEC" w:rsidRDefault="00C011BB" w:rsidP="00BB4AEC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>1.4.  Количество часов на освоение рабочей программы учебной дисциплины: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BB4AEC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124часа, в том числе: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 122 часа;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B4AEC">
        <w:rPr>
          <w:rFonts w:ascii="Times New Roman" w:hAnsi="Times New Roman" w:cs="Times New Roman"/>
          <w:sz w:val="24"/>
          <w:szCs w:val="24"/>
        </w:rPr>
        <w:t xml:space="preserve"> работы обучающегося 2 часа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011BB" w:rsidRPr="00BB4AEC" w:rsidRDefault="00C011BB" w:rsidP="00BB4A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МАТЕМАТИКА</w:t>
      </w:r>
    </w:p>
    <w:p w:rsidR="00C011BB" w:rsidRPr="00BB4AEC" w:rsidRDefault="00C011BB" w:rsidP="00BB4A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2.1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BB4AE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Общая характеристика учебной дисциплины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</w:pP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</w:pP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Математик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являетс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 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фундаментально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общеобразовательно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дисциплино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сложившимся</w:t>
      </w:r>
      <w:r w:rsidRPr="00BB4AEC">
        <w:rPr>
          <w:rFonts w:ascii="Times New Roman" w:hAnsi="Times New Roman" w:cs="Times New Roman"/>
          <w:color w:val="231F20"/>
          <w:spacing w:val="3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устойчивым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содержанием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общими</w:t>
      </w:r>
      <w:r w:rsidRPr="00BB4AEC">
        <w:rPr>
          <w:rFonts w:ascii="Times New Roman" w:hAnsi="Times New Roman" w:cs="Times New Roman"/>
          <w:color w:val="231F20"/>
          <w:spacing w:val="-1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требованиями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подготовке</w:t>
      </w:r>
      <w:r w:rsidRPr="00BB4AEC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proofErr w:type="gramStart"/>
      <w:r w:rsidRPr="00BB4AEC">
        <w:rPr>
          <w:rFonts w:ascii="Times New Roman" w:hAnsi="Times New Roman" w:cs="Times New Roman"/>
          <w:color w:val="231F20"/>
          <w:w w:val="109"/>
          <w:sz w:val="24"/>
          <w:szCs w:val="24"/>
          <w:lang w:val="ru-RU"/>
        </w:rPr>
        <w:t>обу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чающихся</w:t>
      </w:r>
      <w:proofErr w:type="gramEnd"/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    </w:t>
      </w:r>
      <w:proofErr w:type="gramStart"/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</w:t>
      </w:r>
      <w:r w:rsidRPr="00BB4AE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освоении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профессий</w:t>
      </w:r>
      <w:r w:rsidRPr="00BB4AEC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  и</w:t>
      </w:r>
      <w:r w:rsidRPr="00BB4AEC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специальностей</w:t>
      </w:r>
      <w:r w:rsidRPr="00BB4AEC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 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естественно-научного</w:t>
      </w:r>
      <w:r w:rsidRPr="00BB4AEC">
        <w:rPr>
          <w:rFonts w:ascii="Times New Roman" w:hAnsi="Times New Roman" w:cs="Times New Roman"/>
          <w:color w:val="231F20"/>
          <w:spacing w:val="19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филя</w:t>
      </w:r>
      <w:r w:rsidRPr="00BB4AEC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BB4AEC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образования,</w:t>
      </w:r>
      <w:r w:rsidRPr="00BB4AEC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специальностей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гуманитарного</w:t>
      </w:r>
      <w:r w:rsidRPr="00BB4AEC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</w:t>
      </w:r>
      <w:r w:rsidRPr="00BB4AEC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>ля</w:t>
      </w:r>
      <w:r w:rsidRPr="00BB4AEC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профессионального</w:t>
      </w:r>
      <w:r w:rsidRPr="00BB4AEC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математика</w:t>
      </w:r>
      <w:r w:rsidRPr="00BB4AEC">
        <w:rPr>
          <w:rFonts w:ascii="Times New Roman" w:hAnsi="Times New Roman" w:cs="Times New Roman"/>
          <w:color w:val="231F20"/>
          <w:spacing w:val="4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изучается</w:t>
      </w:r>
      <w:r w:rsidRPr="00BB4AEC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BB4AEC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базовом</w:t>
      </w:r>
      <w:r w:rsidRPr="00BB4AEC">
        <w:rPr>
          <w:rFonts w:ascii="Times New Roman" w:hAnsi="Times New Roman" w:cs="Times New Roman"/>
          <w:color w:val="231F20"/>
          <w:spacing w:val="35"/>
          <w:w w:val="11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уровне</w:t>
      </w:r>
      <w:r w:rsidRPr="00BB4AEC">
        <w:rPr>
          <w:rFonts w:ascii="Times New Roman" w:hAnsi="Times New Roman" w:cs="Times New Roman"/>
          <w:color w:val="231F20"/>
          <w:spacing w:val="39"/>
          <w:w w:val="11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 xml:space="preserve">ФГОС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среднего</w:t>
      </w:r>
      <w:r w:rsidRPr="00BB4AEC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общего образования;</w:t>
      </w:r>
      <w:r w:rsidRPr="00BB4AEC">
        <w:rPr>
          <w:rFonts w:ascii="Times New Roman" w:hAnsi="Times New Roman" w:cs="Times New Roman"/>
          <w:color w:val="231F20"/>
          <w:spacing w:val="48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освоении</w:t>
      </w:r>
      <w:r w:rsidRPr="00BB4AEC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профессий</w:t>
      </w:r>
      <w:r w:rsidRPr="00BB4AEC">
        <w:rPr>
          <w:rFonts w:ascii="Times New Roman" w:hAnsi="Times New Roman" w:cs="Times New Roman"/>
          <w:color w:val="231F20"/>
          <w:spacing w:val="1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BB4AEC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специальностей </w:t>
      </w:r>
      <w:r w:rsidRPr="00BB4AEC">
        <w:rPr>
          <w:rFonts w:ascii="Times New Roman" w:hAnsi="Times New Roman" w:cs="Times New Roman"/>
          <w:color w:val="231F20"/>
          <w:spacing w:val="12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СПО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техническог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социально-экономическог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профиле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профессиональног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обр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азов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ния</w:t>
      </w:r>
      <w:r w:rsidRPr="00BB4AEC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математика</w:t>
      </w:r>
      <w:r w:rsidRPr="00BB4AEC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изучается</w:t>
      </w:r>
      <w:r w:rsidRPr="00BB4AEC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более 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углубленно,</w:t>
      </w:r>
      <w:r w:rsidRPr="00BB4AEC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как</w:t>
      </w:r>
      <w:r w:rsidRPr="00BB4AEC">
        <w:rPr>
          <w:rFonts w:ascii="Times New Roman" w:hAnsi="Times New Roman" w:cs="Times New Roman"/>
          <w:color w:val="231F20"/>
          <w:spacing w:val="3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профильная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учебная</w:t>
      </w:r>
      <w:r w:rsidRPr="00BB4AEC">
        <w:rPr>
          <w:rFonts w:ascii="Times New Roman" w:hAnsi="Times New Roman" w:cs="Times New Roman"/>
          <w:color w:val="231F20"/>
          <w:spacing w:val="-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дисциплина,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учитывающая</w:t>
      </w:r>
      <w:r w:rsidRPr="00BB4AEC">
        <w:rPr>
          <w:rFonts w:ascii="Times New Roman" w:hAnsi="Times New Roman" w:cs="Times New Roman"/>
          <w:color w:val="231F20"/>
          <w:spacing w:val="3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специфику</w:t>
      </w:r>
      <w:r w:rsidRPr="00BB4AEC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осваиваемых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профессий</w:t>
      </w:r>
      <w:r w:rsidRPr="00BB4AEC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или</w:t>
      </w:r>
      <w:r w:rsidRPr="00BB4AEC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специальностей.</w:t>
      </w:r>
      <w:proofErr w:type="gramEnd"/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    Эт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>выражаетс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 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содержани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обучения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>количеств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color w:val="231F20"/>
          <w:spacing w:val="8"/>
          <w:w w:val="12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8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8"/>
          <w:w w:val="14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>выделяемы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 xml:space="preserve">а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изучени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отдельны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>те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BB4AEC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программы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глубин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BB4AEC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студентами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>объем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характер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практически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5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занятий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BB4AEC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вида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внеаудиторно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самостоятельно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работы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студентов.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Общи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цел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изуч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атем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тик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традиционн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реализуютс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четыре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прав</w:t>
      </w:r>
      <w:r w:rsidRPr="00BB4AEC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лениях: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1)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общее</w:t>
      </w:r>
      <w:r w:rsidRPr="00BB4AEC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представление</w:t>
      </w:r>
      <w:r w:rsidRPr="00BB4AEC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Pr="00BB4AEC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идеях</w:t>
      </w:r>
      <w:r w:rsidRPr="00BB4AEC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методах</w:t>
      </w:r>
      <w:r w:rsidRPr="00BB4AEC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математики;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2)</w:t>
      </w:r>
      <w:r w:rsidRPr="00BB4AEC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интеллектуальное</w:t>
      </w:r>
      <w:r w:rsidRPr="00BB4AEC">
        <w:rPr>
          <w:rFonts w:ascii="Times New Roman" w:hAnsi="Times New Roman" w:cs="Times New Roman"/>
          <w:color w:val="231F20"/>
          <w:spacing w:val="-8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развитие;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>3)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овладение</w:t>
      </w:r>
      <w:r w:rsidRPr="00BB4AEC">
        <w:rPr>
          <w:rFonts w:ascii="Times New Roman" w:hAnsi="Times New Roman" w:cs="Times New Roman"/>
          <w:color w:val="231F20"/>
          <w:spacing w:val="-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необходимыми</w:t>
      </w:r>
      <w:r w:rsidRPr="00BB4AEC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конкретными</w:t>
      </w:r>
      <w:r w:rsidRPr="00BB4AEC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знаниями</w:t>
      </w:r>
      <w:r w:rsidRPr="00BB4AEC">
        <w:rPr>
          <w:rFonts w:ascii="Times New Roman" w:hAnsi="Times New Roman" w:cs="Times New Roman"/>
          <w:color w:val="231F20"/>
          <w:spacing w:val="3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умениями;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4)</w:t>
      </w:r>
      <w:r w:rsidRPr="00BB4AEC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воспитательное</w:t>
      </w:r>
      <w:r w:rsidRPr="00BB4AEC">
        <w:rPr>
          <w:rFonts w:ascii="Times New Roman" w:hAnsi="Times New Roman" w:cs="Times New Roman"/>
          <w:color w:val="231F20"/>
          <w:spacing w:val="-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воздействие.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    Изучени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математик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ка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профильно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общеобразовательно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учебно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дисциплины,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учитывающе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специфик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осваиваемы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студентам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професси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СП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 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ил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специаль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ности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BB4AEC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обеспечивается: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•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выбором</w:t>
      </w:r>
      <w:r w:rsidRPr="00BB4AEC">
        <w:rPr>
          <w:rFonts w:ascii="Times New Roman" w:hAnsi="Times New Roman" w:cs="Times New Roman"/>
          <w:color w:val="231F20"/>
          <w:spacing w:val="-2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различных</w:t>
      </w:r>
      <w:r w:rsidRPr="00BB4AEC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подходов</w:t>
      </w:r>
      <w:r w:rsidRPr="00BB4AEC">
        <w:rPr>
          <w:rFonts w:ascii="Times New Roman" w:hAnsi="Times New Roman" w:cs="Times New Roman"/>
          <w:color w:val="231F20"/>
          <w:spacing w:val="-2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введению</w:t>
      </w:r>
      <w:r w:rsidRPr="00BB4AEC">
        <w:rPr>
          <w:rFonts w:ascii="Times New Roman" w:hAnsi="Times New Roman" w:cs="Times New Roman"/>
          <w:color w:val="231F20"/>
          <w:spacing w:val="-1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основных</w:t>
      </w:r>
      <w:r w:rsidRPr="00BB4AEC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понятий;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формированием системы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учебных</w:t>
      </w:r>
      <w:r w:rsidRPr="00BB4AEC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заданий,</w:t>
      </w:r>
      <w:r w:rsidRPr="00BB4AEC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обеспечивающих</w:t>
      </w:r>
      <w:r w:rsidRPr="00BB4AEC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     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эффективное</w:t>
      </w:r>
      <w:r w:rsidRPr="00BB4AEC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1"/>
          <w:sz w:val="24"/>
          <w:szCs w:val="24"/>
          <w:lang w:val="ru-RU"/>
        </w:rPr>
        <w:t>осу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ществление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выбранных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целевых</w:t>
      </w:r>
      <w:r w:rsidRPr="00BB4AEC">
        <w:rPr>
          <w:rFonts w:ascii="Times New Roman" w:hAnsi="Times New Roman" w:cs="Times New Roman"/>
          <w:color w:val="231F20"/>
          <w:spacing w:val="1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установок;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обогащением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спектра</w:t>
      </w:r>
      <w:r w:rsidRPr="00BB4AE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стилей</w:t>
      </w:r>
      <w:r w:rsidRPr="00BB4AEC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 деятельности</w:t>
      </w:r>
      <w:r w:rsidRPr="00BB4AEC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за </w:t>
      </w:r>
      <w:r w:rsidRPr="00BB4AEC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счет </w:t>
      </w:r>
      <w:r w:rsidRPr="00BB4AEC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согласования</w:t>
      </w:r>
      <w:r w:rsidRPr="00BB4AEC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ве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дущим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деятельностным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характеристикам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выбранно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професси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85"/>
          <w:sz w:val="24"/>
          <w:szCs w:val="24"/>
          <w:lang w:val="ru-RU"/>
        </w:rPr>
        <w:t>/</w:t>
      </w:r>
      <w:r w:rsidRPr="00BB4AEC">
        <w:rPr>
          <w:rFonts w:ascii="Times New Roman" w:hAnsi="Times New Roman" w:cs="Times New Roman"/>
          <w:color w:val="231F20"/>
          <w:spacing w:val="-13"/>
          <w:w w:val="18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ц</w:t>
      </w:r>
      <w:r w:rsidRPr="00BB4AEC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альности.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     Профильная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составляющая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отражается</w:t>
      </w:r>
      <w:r w:rsidRPr="00BB4AEC">
        <w:rPr>
          <w:rFonts w:ascii="Times New Roman" w:hAnsi="Times New Roman" w:cs="Times New Roman"/>
          <w:color w:val="231F20"/>
          <w:spacing w:val="1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proofErr w:type="gramStart"/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требованиях</w:t>
      </w:r>
      <w:proofErr w:type="gramEnd"/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подготовке</w:t>
      </w:r>
      <w:r w:rsidRPr="00BB4AEC">
        <w:rPr>
          <w:rFonts w:ascii="Times New Roman" w:hAnsi="Times New Roman" w:cs="Times New Roman"/>
          <w:color w:val="231F20"/>
          <w:spacing w:val="-2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обучающихся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части: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общей</w:t>
      </w:r>
      <w:r w:rsidRPr="00BB4AEC">
        <w:rPr>
          <w:rFonts w:ascii="Times New Roman" w:hAnsi="Times New Roman" w:cs="Times New Roman"/>
          <w:color w:val="231F20"/>
          <w:spacing w:val="-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системы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знаний:</w:t>
      </w:r>
      <w:r w:rsidRPr="00BB4AEC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содержательные</w:t>
      </w:r>
      <w:r w:rsidRPr="00BB4AEC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примеры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использования</w:t>
      </w:r>
      <w:r w:rsidRPr="00BB4AEC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lastRenderedPageBreak/>
        <w:t>математиче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ских</w:t>
      </w:r>
      <w:r w:rsidRPr="00BB4AEC">
        <w:rPr>
          <w:rFonts w:ascii="Times New Roman" w:hAnsi="Times New Roman" w:cs="Times New Roman"/>
          <w:color w:val="231F20"/>
          <w:spacing w:val="2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идей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методов</w:t>
      </w:r>
      <w:r w:rsidRPr="00BB4AEC">
        <w:rPr>
          <w:rFonts w:ascii="Times New Roman" w:hAnsi="Times New Roman" w:cs="Times New Roman"/>
          <w:color w:val="231F20"/>
          <w:spacing w:val="11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профессиональной</w:t>
      </w:r>
      <w:r w:rsidRPr="00BB4AEC">
        <w:rPr>
          <w:rFonts w:ascii="Times New Roman" w:hAnsi="Times New Roman" w:cs="Times New Roman"/>
          <w:color w:val="231F20"/>
          <w:spacing w:val="-2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умений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:</w:t>
      </w:r>
      <w:r w:rsidRPr="00BB4AEC">
        <w:rPr>
          <w:rFonts w:ascii="Times New Roman" w:hAnsi="Times New Roman" w:cs="Times New Roman"/>
          <w:color w:val="231F20"/>
          <w:spacing w:val="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различи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уровн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требовани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1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сложност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1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применяемы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алгоритмов;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практического</w:t>
      </w:r>
      <w:r w:rsidRPr="00BB4AEC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использования</w:t>
      </w:r>
      <w:r w:rsidRPr="00BB4AEC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приобретенных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знаний</w:t>
      </w:r>
      <w:r w:rsidRPr="00BB4AEC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умений: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индивидуаль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ног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учебног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опыт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9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построени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математически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моделей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выполнени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следовательских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проектов.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    Таки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образом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реализаци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я 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содержани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учебно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дисциплин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4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>ориентируе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на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приоритетную</w:t>
      </w:r>
      <w:r w:rsidRPr="00BB4AEC">
        <w:rPr>
          <w:rFonts w:ascii="Times New Roman" w:hAnsi="Times New Roman" w:cs="Times New Roman"/>
          <w:color w:val="231F20"/>
          <w:spacing w:val="1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роль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процессуальных</w:t>
      </w:r>
      <w:r w:rsidRPr="00BB4AEC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характеристик </w:t>
      </w:r>
      <w:r w:rsidRPr="00BB4AEC">
        <w:rPr>
          <w:rFonts w:ascii="Times New Roman" w:hAnsi="Times New Roman" w:cs="Times New Roman"/>
          <w:color w:val="231F20"/>
          <w:spacing w:val="1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учебной работы,</w:t>
      </w:r>
      <w:r w:rsidRPr="00BB4AEC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зависящих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т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профил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профессиональног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1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получени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опыт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использовани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мате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матики</w:t>
      </w:r>
      <w:r w:rsidRPr="00BB4AEC">
        <w:rPr>
          <w:rFonts w:ascii="Times New Roman" w:hAnsi="Times New Roman" w:cs="Times New Roman"/>
          <w:color w:val="231F20"/>
          <w:spacing w:val="9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содержательных</w:t>
      </w:r>
      <w:r w:rsidRPr="00BB4AEC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</w:t>
      </w:r>
      <w:r w:rsidRPr="00BB4AEC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значимых</w:t>
      </w:r>
      <w:r w:rsidRPr="00BB4AEC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ситуациях</w:t>
      </w:r>
      <w:r w:rsidRPr="00BB4AEC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сравнению</w:t>
      </w:r>
      <w:r w:rsidRPr="00BB4AEC">
        <w:rPr>
          <w:rFonts w:ascii="Times New Roman" w:hAnsi="Times New Roman" w:cs="Times New Roman"/>
          <w:color w:val="231F20"/>
          <w:spacing w:val="43"/>
          <w:w w:val="11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 xml:space="preserve">с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формально-уровневыми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результативными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характеристиками</w:t>
      </w:r>
      <w:r w:rsidRPr="00BB4AEC">
        <w:rPr>
          <w:rFonts w:ascii="Times New Roman" w:hAnsi="Times New Roman" w:cs="Times New Roman"/>
          <w:color w:val="231F20"/>
          <w:spacing w:val="4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обучения.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ind w:firstLine="420"/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Содержание</w:t>
      </w:r>
      <w:r w:rsidRPr="00BB4AEC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</w:t>
      </w:r>
      <w:r w:rsidRPr="00BB4AEC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дисциплины</w:t>
      </w:r>
      <w:r w:rsidRPr="00BB4AEC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разработано</w:t>
      </w:r>
      <w:r w:rsidRPr="00BB4AE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соответствии</w:t>
      </w:r>
      <w:r w:rsidRPr="00BB4AEC">
        <w:rPr>
          <w:rFonts w:ascii="Times New Roman" w:hAnsi="Times New Roman" w:cs="Times New Roman"/>
          <w:color w:val="231F20"/>
          <w:spacing w:val="5"/>
          <w:w w:val="114"/>
          <w:sz w:val="24"/>
          <w:szCs w:val="24"/>
          <w:lang w:val="ru-RU"/>
        </w:rPr>
        <w:t xml:space="preserve"> </w:t>
      </w:r>
      <w:proofErr w:type="gramStart"/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proofErr w:type="gramEnd"/>
      <w:r w:rsidRPr="00BB4AEC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основными</w:t>
      </w:r>
      <w:r w:rsidRPr="00BB4AEC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содер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жательными</w:t>
      </w:r>
      <w:r w:rsidRPr="00BB4AEC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линиями</w:t>
      </w:r>
      <w:r w:rsidRPr="00BB4AEC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обучения</w:t>
      </w:r>
      <w:r w:rsidRPr="00BB4AEC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математике: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алгебраическа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линия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включающа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систематизаци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сведени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числах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;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8"/>
          <w:w w:val="122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учени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новы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обобщени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ране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0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изученны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59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операци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45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(возведени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 xml:space="preserve">степень,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извлечени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корня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логарифмирование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синус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косинус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тангенс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котанген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обратны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1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ним)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изучени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новы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видо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числовы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выражени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формул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; </w:t>
      </w:r>
      <w:r w:rsidRPr="00BB4AEC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>совер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шенствовани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практически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навыко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вычислительно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культуры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6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расширение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совершенствование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алгебраического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аппарата,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сформированного</w:t>
      </w:r>
      <w:r w:rsidRPr="00BB4AEC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основной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школе,</w:t>
      </w:r>
      <w:r w:rsidRPr="00BB4AEC">
        <w:rPr>
          <w:rFonts w:ascii="Times New Roman" w:hAnsi="Times New Roman" w:cs="Times New Roman"/>
          <w:color w:val="231F20"/>
          <w:spacing w:val="7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применение</w:t>
      </w:r>
      <w:r w:rsidRPr="00BB4AEC">
        <w:rPr>
          <w:rFonts w:ascii="Times New Roman" w:hAnsi="Times New Roman" w:cs="Times New Roman"/>
          <w:color w:val="231F20"/>
          <w:spacing w:val="-2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решению</w:t>
      </w:r>
      <w:r w:rsidRPr="00BB4AEC">
        <w:rPr>
          <w:rFonts w:ascii="Times New Roman" w:hAnsi="Times New Roman" w:cs="Times New Roman"/>
          <w:color w:val="231F20"/>
          <w:spacing w:val="-25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математических</w:t>
      </w:r>
      <w:r w:rsidRPr="00BB4AEC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BB4AEC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  <w:proofErr w:type="gramEnd"/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теоретико-функциональна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28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линия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5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включающа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систематизаци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color w:val="231F20"/>
          <w:spacing w:val="-30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расширен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ие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сведений</w:t>
      </w:r>
      <w:r w:rsidRPr="00BB4AEC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функциях, </w:t>
      </w:r>
      <w:r w:rsidRPr="00BB4AEC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совершенствование</w:t>
      </w:r>
      <w:r w:rsidRPr="00BB4AEC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графических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умений;</w:t>
      </w:r>
      <w:r w:rsidRPr="00BB4AEC">
        <w:rPr>
          <w:rFonts w:ascii="Times New Roman" w:hAnsi="Times New Roman" w:cs="Times New Roman"/>
          <w:color w:val="231F20"/>
          <w:spacing w:val="2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знакомство</w:t>
      </w:r>
      <w:r w:rsidRPr="00BB4AEC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 основными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идеями</w:t>
      </w:r>
      <w:r w:rsidRPr="00BB4AEC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методами математического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анализа</w:t>
      </w:r>
      <w:r w:rsidRPr="00BB4AEC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объеме,</w:t>
      </w:r>
      <w:r w:rsidRPr="00BB4AEC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позволяю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ще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исследоват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элементарны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функци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решат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простейши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геометрические,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физические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другие</w:t>
      </w:r>
      <w:r w:rsidRPr="00BB4AEC">
        <w:rPr>
          <w:rFonts w:ascii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прикладные</w:t>
      </w:r>
      <w:r w:rsidRPr="00BB4AEC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задачи;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  <w:proofErr w:type="gramStart"/>
      <w:r w:rsidRPr="00BB4AEC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•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8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уравнени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неравенств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>основанна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>построени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исследовани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матема</w:t>
      </w:r>
      <w:r w:rsidRPr="00BB4AEC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тически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моделей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пересекающаяс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BB4AEC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>алгебраическо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теоретико-функциональной </w:t>
      </w:r>
      <w:r w:rsidRPr="00BB4AEC">
        <w:rPr>
          <w:rFonts w:ascii="Times New Roman" w:hAnsi="Times New Roman" w:cs="Times New Roman"/>
          <w:color w:val="231F20"/>
          <w:spacing w:val="-4"/>
          <w:w w:val="121"/>
          <w:sz w:val="24"/>
          <w:szCs w:val="24"/>
          <w:lang w:val="ru-RU"/>
        </w:rPr>
        <w:t>линиям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5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включающа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развити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совершенствовани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техник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алгебраических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преобразовани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дл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решени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уравнений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неравенст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систем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proofErr w:type="gramEnd"/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формировани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2"/>
          <w:sz w:val="24"/>
          <w:szCs w:val="24"/>
          <w:lang w:val="ru-RU"/>
        </w:rPr>
        <w:t>спо</w:t>
      </w:r>
      <w:r w:rsidRPr="00BB4AEC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собност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20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>строит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10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исследоват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простейши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математически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модел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решении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прикладны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задач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зада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ч </w:t>
      </w:r>
      <w:r w:rsidRPr="00BB4AEC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смежны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6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специальны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>дисциплин;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•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геометрическа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линия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включающа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наглядны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представлени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пространствен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ны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фигура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12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изучени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свойств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формировани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развити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пространственно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воображения,</w:t>
      </w:r>
      <w:r w:rsidRPr="00BB4AEC">
        <w:rPr>
          <w:rFonts w:ascii="Times New Roman" w:hAnsi="Times New Roman" w:cs="Times New Roman"/>
          <w:color w:val="231F20"/>
          <w:spacing w:val="54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развитие</w:t>
      </w:r>
      <w:r w:rsidRPr="00BB4AEC">
        <w:rPr>
          <w:rFonts w:ascii="Times New Roman" w:hAnsi="Times New Roman" w:cs="Times New Roman"/>
          <w:color w:val="231F20"/>
          <w:spacing w:val="36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способов</w:t>
      </w:r>
      <w:r w:rsidRPr="00BB4AEC">
        <w:rPr>
          <w:rFonts w:ascii="Times New Roman" w:hAnsi="Times New Roman" w:cs="Times New Roman"/>
          <w:color w:val="231F20"/>
          <w:spacing w:val="-28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измерений,</w:t>
      </w:r>
      <w:r w:rsidRPr="00BB4AEC">
        <w:rPr>
          <w:rFonts w:ascii="Times New Roman" w:hAnsi="Times New Roman" w:cs="Times New Roman"/>
          <w:color w:val="231F20"/>
          <w:spacing w:val="2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координатного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векторного</w:t>
      </w:r>
      <w:r w:rsidRPr="00BB4AEC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методов</w:t>
      </w:r>
      <w:r w:rsidRPr="00BB4AEC">
        <w:rPr>
          <w:rFonts w:ascii="Times New Roman" w:hAnsi="Times New Roman" w:cs="Times New Roman"/>
          <w:color w:val="231F20"/>
          <w:spacing w:val="-2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BB4AEC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</w:t>
      </w:r>
      <w:r w:rsidRPr="00BB4AEC">
        <w:rPr>
          <w:rFonts w:ascii="Times New Roman" w:hAnsi="Times New Roman" w:cs="Times New Roman"/>
          <w:color w:val="231F20"/>
          <w:spacing w:val="2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математических</w:t>
      </w:r>
      <w:r w:rsidRPr="00BB4AEC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прикладных</w:t>
      </w:r>
      <w:r w:rsidRPr="00BB4AEC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задач;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•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стохастическа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линия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0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9"/>
          <w:sz w:val="24"/>
          <w:szCs w:val="24"/>
          <w:lang w:val="ru-RU"/>
        </w:rPr>
        <w:t>основанна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26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развити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комбинаторны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>умений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>представ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лени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вероятностно-статистически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закономерностя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окружающег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мира.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    Раздел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(темы)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включенны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содержани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учебно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дисциплины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являютс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общи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 </w:t>
      </w:r>
      <w:r w:rsidRPr="00BB4AEC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2"/>
          <w:sz w:val="24"/>
          <w:szCs w:val="24"/>
          <w:lang w:val="ru-RU"/>
        </w:rPr>
        <w:t>для</w:t>
      </w:r>
      <w:r w:rsidRPr="00BB4AEC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BB4AEC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профилей</w:t>
      </w:r>
      <w:r w:rsidRPr="00BB4AE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профессионального</w:t>
      </w:r>
      <w:r w:rsidRPr="00BB4AEC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 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всех </w:t>
      </w:r>
      <w:r w:rsidRPr="00BB4AEC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объемах</w:t>
      </w:r>
      <w:r w:rsidRPr="00BB4AEC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учебного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времен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независим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того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1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являетс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9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учебна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дисциплин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«Математика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»</w:t>
      </w:r>
      <w:r w:rsidRPr="00BB4AEC">
        <w:rPr>
          <w:rFonts w:ascii="Times New Roman" w:hAnsi="Times New Roman" w:cs="Times New Roman"/>
          <w:color w:val="231F20"/>
          <w:spacing w:val="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базовой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BB4AEC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профильной. </w:t>
      </w:r>
      <w:proofErr w:type="gramStart"/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примерны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тематически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плана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материа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3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представлен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форм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чередующегос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развертывани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основны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содержательны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лини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(алгеб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раической, теоретико-функциональной, уравнений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неравенств, геометрической, стохастической),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BB4AEC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позволяет</w:t>
      </w:r>
      <w:r w:rsidRPr="00BB4AEC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гибко использовать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расположение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взаимосвязь,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составлят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рабочи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календарны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план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по разном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череду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учебны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тем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(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учебника)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учитыва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профил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lastRenderedPageBreak/>
        <w:t>профессиональног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специфик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осваивае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мой </w:t>
      </w:r>
      <w:r w:rsidRPr="00BB4AEC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профессии</w:t>
      </w:r>
      <w:r w:rsidRPr="00BB4AEC">
        <w:rPr>
          <w:rFonts w:ascii="Times New Roman" w:hAnsi="Times New Roman" w:cs="Times New Roman"/>
          <w:color w:val="231F20"/>
          <w:spacing w:val="6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или</w:t>
      </w:r>
      <w:r w:rsidRPr="00BB4AEC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специальности</w:t>
      </w:r>
      <w:r w:rsidRPr="00BB4AEC">
        <w:rPr>
          <w:rFonts w:ascii="Times New Roman" w:hAnsi="Times New Roman" w:cs="Times New Roman"/>
          <w:color w:val="231F20"/>
          <w:spacing w:val="-2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СПО, </w:t>
      </w:r>
      <w:r w:rsidRPr="00BB4AEC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глубину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изучения</w:t>
      </w:r>
      <w:r w:rsidRPr="00BB4AEC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материала,</w:t>
      </w:r>
      <w:r w:rsidRPr="00BB4AEC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уровень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подготовки</w:t>
      </w:r>
      <w:r w:rsidRPr="00BB4AEC">
        <w:rPr>
          <w:rFonts w:ascii="Times New Roman" w:hAnsi="Times New Roman" w:cs="Times New Roman"/>
          <w:color w:val="231F20"/>
          <w:spacing w:val="2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студентов</w:t>
      </w:r>
      <w:r w:rsidRPr="00BB4AEC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предмету</w:t>
      </w:r>
      <w:proofErr w:type="gramEnd"/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.</w:t>
      </w:r>
    </w:p>
    <w:p w:rsidR="00C011BB" w:rsidRPr="00BB4AEC" w:rsidRDefault="00C011BB" w:rsidP="00BB4AEC">
      <w:pPr>
        <w:pStyle w:val="a5"/>
        <w:autoSpaceDE w:val="0"/>
        <w:autoSpaceDN w:val="0"/>
        <w:adjustRightInd w:val="0"/>
        <w:ind w:firstLine="4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Предлагаемы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примерны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7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тематически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плана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2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разны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0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объем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4"/>
          <w:sz w:val="24"/>
          <w:szCs w:val="24"/>
          <w:lang w:val="ru-RU"/>
        </w:rPr>
        <w:t>учебног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2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времени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изучение</w:t>
      </w:r>
      <w:r w:rsidRPr="00BB4AE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одной</w:t>
      </w:r>
      <w:r w:rsidRPr="00BB4AEC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той </w:t>
      </w:r>
      <w:r w:rsidRPr="00BB4AEC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же </w:t>
      </w:r>
      <w:r w:rsidRPr="00BB4AEC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темы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рекомендуется</w:t>
      </w:r>
      <w:r w:rsidRPr="00BB4AEC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использовать</w:t>
      </w:r>
      <w:r w:rsidRPr="00BB4AEC">
        <w:rPr>
          <w:rFonts w:ascii="Times New Roman" w:hAnsi="Times New Roman" w:cs="Times New Roman"/>
          <w:color w:val="231F20"/>
          <w:spacing w:val="-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BB4AEC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выполнения</w:t>
      </w:r>
      <w:r w:rsidRPr="00BB4AEC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личны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учебны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2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8"/>
          <w:sz w:val="24"/>
          <w:szCs w:val="24"/>
          <w:lang w:val="ru-RU"/>
        </w:rPr>
        <w:t>заданий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.</w:t>
      </w:r>
      <w:r w:rsidRPr="00BB4AEC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самы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различи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0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требования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2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>результата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-15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обучения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проявятся</w:t>
      </w:r>
      <w:r w:rsidRPr="00BB4AEC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уровне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навыков</w:t>
      </w:r>
      <w:r w:rsidRPr="00BB4AEC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решению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задач</w:t>
      </w:r>
      <w:r w:rsidRPr="00BB4AEC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опыте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самостоятельной</w:t>
      </w:r>
      <w:r w:rsidRPr="00BB4AEC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работы.</w:t>
      </w:r>
    </w:p>
    <w:p w:rsidR="00C011BB" w:rsidRPr="00BB4AEC" w:rsidRDefault="00C011BB" w:rsidP="00BB4AEC">
      <w:pPr>
        <w:autoSpaceDE w:val="0"/>
        <w:autoSpaceDN w:val="0"/>
        <w:adjustRightInd w:val="0"/>
        <w:ind w:firstLine="420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Изучение</w:t>
      </w:r>
      <w:r w:rsidRPr="00BB4AEC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общеобразовательной</w:t>
      </w:r>
      <w:r w:rsidRPr="00BB4AEC">
        <w:rPr>
          <w:rFonts w:ascii="Times New Roman" w:hAnsi="Times New Roman" w:cs="Times New Roman"/>
          <w:color w:val="231F20"/>
          <w:spacing w:val="7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учебной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дисциплины</w:t>
      </w:r>
      <w:r w:rsidRPr="00BB4AEC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«Математика»</w:t>
      </w:r>
      <w:r w:rsidRPr="00BB4AEC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завершается </w:t>
      </w:r>
      <w:r w:rsidRPr="00BB4AEC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подведение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итого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форм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экзамен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рамка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 промежуточ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но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аттестаци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2"/>
          <w:w w:val="112"/>
          <w:sz w:val="24"/>
          <w:szCs w:val="24"/>
          <w:lang w:val="ru-RU"/>
        </w:rPr>
        <w:t>де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-2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-2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в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процесс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6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основно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ОПО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 </w:t>
      </w:r>
      <w:r w:rsidRPr="00BB4AEC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СП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получение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среднег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общег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7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образования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(ППКРС,</w:t>
      </w:r>
      <w:r w:rsidRPr="00BB4AEC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ППССЗ).</w:t>
      </w:r>
    </w:p>
    <w:p w:rsidR="00C011BB" w:rsidRPr="00BB4AEC" w:rsidRDefault="00C011BB" w:rsidP="00BB4A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Область применения программы и место учебной дисциплины в ППКРС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 xml:space="preserve">     Рабочая  программа учебной дисциплины является частью основной профессиональной образовательной программы в соответствии с ФГОС по профессиям  входящим в состав укрупненной группы профессий</w:t>
      </w:r>
    </w:p>
    <w:p w:rsidR="00C011BB" w:rsidRPr="00BB4AEC" w:rsidRDefault="00C011BB" w:rsidP="00BB4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43. 01. 09. Повар, кондитер.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</w:t>
      </w:r>
      <w:r w:rsidRPr="00BB4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sz w:val="24"/>
          <w:szCs w:val="24"/>
          <w:lang w:val="ru-RU"/>
        </w:rPr>
        <w:t>в дополнительном профессиональном образовании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2.2.Место учебной дисциплины в структуре основной профессиональной программы: </w:t>
      </w:r>
      <w:r w:rsidRPr="00BB4AE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дисциплина входит в общеобразовательный цикл 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 Результаты усвоения учебной дисциплины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Освоение</w:t>
      </w:r>
      <w:r w:rsidRPr="00BB4AEC">
        <w:rPr>
          <w:rFonts w:ascii="Times New Roman" w:hAnsi="Times New Roman" w:cs="Times New Roman"/>
          <w:color w:val="231F20"/>
          <w:spacing w:val="-2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содержания</w:t>
      </w:r>
      <w:r w:rsidRPr="00BB4AEC">
        <w:rPr>
          <w:rFonts w:ascii="Times New Roman" w:hAnsi="Times New Roman" w:cs="Times New Roman"/>
          <w:color w:val="231F20"/>
          <w:spacing w:val="46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учебной</w:t>
      </w:r>
      <w:r w:rsidRPr="00BB4AEC">
        <w:rPr>
          <w:rFonts w:ascii="Times New Roman" w:hAnsi="Times New Roman" w:cs="Times New Roman"/>
          <w:color w:val="231F20"/>
          <w:spacing w:val="-5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дисциплины</w:t>
      </w:r>
      <w:r w:rsidRPr="00BB4AEC">
        <w:rPr>
          <w:rFonts w:ascii="Times New Roman" w:hAnsi="Times New Roman" w:cs="Times New Roman"/>
          <w:color w:val="231F20"/>
          <w:spacing w:val="47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«Математика»</w:t>
      </w:r>
      <w:r w:rsidRPr="00BB4AEC">
        <w:rPr>
          <w:rFonts w:ascii="Times New Roman" w:hAnsi="Times New Roman" w:cs="Times New Roman"/>
          <w:color w:val="231F20"/>
          <w:spacing w:val="55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обеспечивает</w:t>
      </w:r>
      <w:r w:rsidRPr="00BB4AEC">
        <w:rPr>
          <w:rFonts w:ascii="Times New Roman" w:hAnsi="Times New Roman" w:cs="Times New Roman"/>
          <w:color w:val="231F20"/>
          <w:spacing w:val="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достиже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ние </w:t>
      </w:r>
      <w:r w:rsidRPr="00BB4AEC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студентами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следующих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bCs/>
          <w:iCs/>
          <w:color w:val="231F20"/>
          <w:w w:val="131"/>
          <w:sz w:val="24"/>
          <w:szCs w:val="24"/>
          <w:lang w:val="ru-RU"/>
        </w:rPr>
        <w:t>результатов</w:t>
      </w:r>
      <w:r w:rsidRPr="00BB4AEC">
        <w:rPr>
          <w:rFonts w:ascii="Times New Roman" w:hAnsi="Times New Roman" w:cs="Times New Roman"/>
          <w:color w:val="231F20"/>
          <w:w w:val="128"/>
          <w:sz w:val="24"/>
          <w:szCs w:val="24"/>
          <w:lang w:val="ru-RU"/>
        </w:rPr>
        <w:t>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b/>
          <w:bCs/>
          <w:iCs/>
          <w:color w:val="231F20"/>
          <w:w w:val="128"/>
          <w:sz w:val="24"/>
          <w:szCs w:val="24"/>
          <w:lang w:val="ru-RU"/>
        </w:rPr>
        <w:t>личностных</w:t>
      </w:r>
      <w:r w:rsidRPr="00BB4AEC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ф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ор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иро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ан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пре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ст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вл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ат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ма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ик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2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4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ив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рс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ль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-2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24"/>
          <w:sz w:val="24"/>
          <w:szCs w:val="24"/>
          <w:lang w:val="ru-RU"/>
        </w:rPr>
        <w:t>яз</w:t>
      </w:r>
      <w:r w:rsidRPr="00BB4AEC">
        <w:rPr>
          <w:rFonts w:ascii="Times New Roman" w:hAnsi="Times New Roman" w:cs="Times New Roman"/>
          <w:color w:val="231F20"/>
          <w:spacing w:val="1"/>
          <w:w w:val="124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2"/>
          <w:w w:val="122"/>
          <w:sz w:val="24"/>
          <w:szCs w:val="24"/>
          <w:lang w:val="ru-RU"/>
        </w:rPr>
        <w:t xml:space="preserve">ке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науки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средств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моделировани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явлени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4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процессов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идея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метода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ма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тематики;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понимани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значимост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математик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дл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7"/>
          <w:sz w:val="24"/>
          <w:szCs w:val="24"/>
          <w:lang w:val="ru-RU"/>
        </w:rPr>
        <w:t>научно-техническог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прогресса,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сформированность</w:t>
      </w:r>
      <w:r w:rsidRPr="00BB4AEC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отношения</w:t>
      </w:r>
      <w:r w:rsidRPr="00BB4AEC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математике</w:t>
      </w:r>
      <w:r w:rsidRPr="00BB4AEC">
        <w:rPr>
          <w:rFonts w:ascii="Times New Roman" w:hAnsi="Times New Roman" w:cs="Times New Roman"/>
          <w:color w:val="231F20"/>
          <w:spacing w:val="2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как</w:t>
      </w:r>
      <w:r w:rsidRPr="00BB4AEC">
        <w:rPr>
          <w:rFonts w:ascii="Times New Roman" w:hAnsi="Times New Roman" w:cs="Times New Roman"/>
          <w:color w:val="231F20"/>
          <w:spacing w:val="4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части</w:t>
      </w:r>
      <w:r w:rsidRPr="00BB4AEC">
        <w:rPr>
          <w:rFonts w:ascii="Times New Roman" w:hAnsi="Times New Roman" w:cs="Times New Roman"/>
          <w:color w:val="231F20"/>
          <w:spacing w:val="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общечеловеческой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культур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ы</w:t>
      </w:r>
      <w:r w:rsidRPr="00BB4AEC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чере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з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знакомств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историе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развити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математики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э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вол</w:t>
      </w:r>
      <w:r w:rsidRPr="00BB4AEC">
        <w:rPr>
          <w:rFonts w:ascii="Times New Roman" w:hAnsi="Times New Roman" w:cs="Times New Roman"/>
          <w:color w:val="231F20"/>
          <w:spacing w:val="3"/>
          <w:w w:val="109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>ц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ие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математических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идей;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развитие</w:t>
      </w:r>
      <w:r w:rsidRPr="00BB4AEC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логического мышления,</w:t>
      </w:r>
      <w:r w:rsidRPr="00BB4AEC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пространственного</w:t>
      </w:r>
      <w:r w:rsidRPr="00BB4AEC">
        <w:rPr>
          <w:rFonts w:ascii="Times New Roman" w:hAnsi="Times New Roman" w:cs="Times New Roman"/>
          <w:color w:val="231F20"/>
          <w:spacing w:val="-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воображения,</w:t>
      </w:r>
      <w:r w:rsidRPr="00BB4AEC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алгорит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мическо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культуры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критичност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мышлени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уровне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3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>необходимо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 xml:space="preserve">м </w:t>
      </w:r>
      <w:r w:rsidRPr="00BB4AEC">
        <w:rPr>
          <w:rFonts w:ascii="Times New Roman" w:hAnsi="Times New Roman" w:cs="Times New Roman"/>
          <w:color w:val="231F20"/>
          <w:spacing w:val="1"/>
          <w:w w:val="122"/>
          <w:sz w:val="24"/>
          <w:szCs w:val="24"/>
          <w:lang w:val="ru-RU"/>
        </w:rPr>
        <w:t xml:space="preserve">для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будущей</w:t>
      </w:r>
      <w:r w:rsidRPr="00BB4AEC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профессиональной</w:t>
      </w:r>
      <w:r w:rsidRPr="00BB4AEC">
        <w:rPr>
          <w:rFonts w:ascii="Times New Roman" w:hAnsi="Times New Roman" w:cs="Times New Roman"/>
          <w:color w:val="231F20"/>
          <w:spacing w:val="-1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деятельности,</w:t>
      </w:r>
      <w:r w:rsidRPr="00BB4AEC">
        <w:rPr>
          <w:rFonts w:ascii="Times New Roman" w:hAnsi="Times New Roman" w:cs="Times New Roman"/>
          <w:color w:val="231F20"/>
          <w:spacing w:val="3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для</w:t>
      </w:r>
      <w:r w:rsidRPr="00BB4AEC">
        <w:rPr>
          <w:rFonts w:ascii="Times New Roman" w:hAnsi="Times New Roman" w:cs="Times New Roman"/>
          <w:color w:val="231F20"/>
          <w:spacing w:val="3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продолжения</w:t>
      </w:r>
      <w:r w:rsidRPr="00BB4AE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образования</w:t>
      </w:r>
      <w:r w:rsidRPr="00BB4AEC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самообразования;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овладени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математическим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знаниям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умениями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необходимым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вседневно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жизни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дл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освоени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смежны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2"/>
          <w:w w:val="116"/>
          <w:sz w:val="24"/>
          <w:szCs w:val="24"/>
          <w:lang w:val="ru-RU"/>
        </w:rPr>
        <w:t xml:space="preserve"> </w:t>
      </w:r>
      <w:proofErr w:type="gramStart"/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естественно-научны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proofErr w:type="gramEnd"/>
      <w:r w:rsidRPr="00BB4AEC">
        <w:rPr>
          <w:rFonts w:ascii="Times New Roman" w:hAnsi="Times New Roman" w:cs="Times New Roman"/>
          <w:color w:val="231F20"/>
          <w:spacing w:val="-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>дисципли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дисципли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профессиональног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цикла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дл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получени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  <w:lang w:val="ru-RU"/>
        </w:rPr>
        <w:t>образовани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>областях</w:t>
      </w:r>
      <w:r w:rsidRPr="00BB4AEC">
        <w:rPr>
          <w:rFonts w:ascii="Times New Roman" w:hAnsi="Times New Roman" w:cs="Times New Roman"/>
          <w:color w:val="231F20"/>
          <w:w w:val="145"/>
          <w:sz w:val="24"/>
          <w:szCs w:val="24"/>
          <w:lang w:val="ru-RU"/>
        </w:rPr>
        <w:t xml:space="preserve">,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BB4AEC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требующих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углубленной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математической</w:t>
      </w:r>
      <w:r w:rsidRPr="00BB4AEC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подготовки;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6"/>
          <w:w w:val="113"/>
          <w:sz w:val="24"/>
          <w:szCs w:val="24"/>
          <w:lang w:val="ru-RU"/>
        </w:rPr>
        <w:t>готовност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36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способност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образованию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>то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 </w:t>
      </w:r>
      <w:r w:rsidRPr="00BB4AEC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>числ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 xml:space="preserve">самообразованию,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 </w:t>
      </w:r>
      <w:r w:rsidRPr="00BB4AEC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протяжени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все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жизни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;</w:t>
      </w:r>
      <w:r w:rsidRPr="00BB4AEC">
        <w:rPr>
          <w:rFonts w:ascii="Times New Roman" w:hAnsi="Times New Roman" w:cs="Times New Roman"/>
          <w:color w:val="231F20"/>
          <w:spacing w:val="5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сознательно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отношени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3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8"/>
          <w:sz w:val="24"/>
          <w:szCs w:val="24"/>
          <w:lang w:val="ru-RU"/>
        </w:rPr>
        <w:t>непрерывном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2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06"/>
          <w:sz w:val="24"/>
          <w:szCs w:val="24"/>
          <w:lang w:val="ru-RU"/>
        </w:rPr>
        <w:t>об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разовани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ка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5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услови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ю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успешно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профессионально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общественно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5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дея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тельности;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4"/>
          <w:w w:val="113"/>
          <w:sz w:val="24"/>
          <w:szCs w:val="24"/>
          <w:lang w:val="ru-RU"/>
        </w:rPr>
        <w:t>- готовност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35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способност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самостоятельно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творческо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4"/>
          <w:sz w:val="24"/>
          <w:szCs w:val="24"/>
          <w:lang w:val="ru-RU"/>
        </w:rPr>
        <w:t xml:space="preserve">ответственной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- готовность</w:t>
      </w:r>
      <w:r w:rsidRPr="00BB4AEC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коллективной</w:t>
      </w:r>
      <w:r w:rsidRPr="00BB4AEC">
        <w:rPr>
          <w:rFonts w:ascii="Times New Roman" w:hAnsi="Times New Roman" w:cs="Times New Roman"/>
          <w:color w:val="231F20"/>
          <w:spacing w:val="2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работе, сотрудничеству</w:t>
      </w:r>
      <w:r w:rsidRPr="00BB4AEC">
        <w:rPr>
          <w:rFonts w:ascii="Times New Roman" w:hAnsi="Times New Roman" w:cs="Times New Roman"/>
          <w:color w:val="231F20"/>
          <w:spacing w:val="-3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сверстниками</w:t>
      </w:r>
      <w:r w:rsidRPr="00BB4AEC">
        <w:rPr>
          <w:rFonts w:ascii="Times New Roman" w:hAnsi="Times New Roman" w:cs="Times New Roman"/>
          <w:color w:val="231F20"/>
          <w:spacing w:val="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обра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зовательной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общественн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полезной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учебно-исследовательской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проектно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других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видах</w:t>
      </w:r>
      <w:r w:rsidRPr="00BB4AEC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- отношени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профессионально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деятельност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ка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возможност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6"/>
          <w:w w:val="116"/>
          <w:sz w:val="24"/>
          <w:szCs w:val="24"/>
          <w:lang w:val="ru-RU"/>
        </w:rPr>
        <w:t>участи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реш</w:t>
      </w:r>
      <w:r w:rsidRPr="00BB4AEC">
        <w:rPr>
          <w:rFonts w:ascii="Times New Roman" w:hAnsi="Times New Roman" w:cs="Times New Roman"/>
          <w:color w:val="231F20"/>
          <w:spacing w:val="-7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личных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общественных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1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>государственных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5"/>
          <w:w w:val="118"/>
          <w:sz w:val="24"/>
          <w:szCs w:val="24"/>
          <w:lang w:val="ru-RU"/>
        </w:rPr>
        <w:t xml:space="preserve"> общенациональны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  <w:lang w:val="ru-RU"/>
        </w:rPr>
        <w:t>проблем;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     • </w:t>
      </w:r>
      <w:r w:rsidRPr="00BB4AEC">
        <w:rPr>
          <w:rFonts w:ascii="Times New Roman" w:hAnsi="Times New Roman" w:cs="Times New Roman"/>
          <w:b/>
          <w:bCs/>
          <w:iCs/>
          <w:color w:val="231F20"/>
          <w:w w:val="129"/>
          <w:sz w:val="24"/>
          <w:szCs w:val="24"/>
          <w:lang w:val="ru-RU"/>
        </w:rPr>
        <w:t>метапредметных</w:t>
      </w:r>
      <w:r w:rsidRPr="00BB4AEC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умени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самостоятельн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определят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цел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деятельност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составлят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 xml:space="preserve">планы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деятельности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BB4AEC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самостоятельн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осуществлять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контролироват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корректи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ровать</w:t>
      </w:r>
      <w:r w:rsidRPr="00BB4AEC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деятельность;</w:t>
      </w:r>
      <w:r w:rsidRPr="00BB4AEC">
        <w:rPr>
          <w:rFonts w:ascii="Times New Roman" w:hAnsi="Times New Roman" w:cs="Times New Roman"/>
          <w:color w:val="231F20"/>
          <w:spacing w:val="2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использовать</w:t>
      </w:r>
      <w:r w:rsidRPr="00BB4AEC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все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возможные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ресурсы</w:t>
      </w:r>
      <w:r w:rsidRPr="00BB4AEC">
        <w:rPr>
          <w:rFonts w:ascii="Times New Roman" w:hAnsi="Times New Roman" w:cs="Times New Roman"/>
          <w:color w:val="231F20"/>
          <w:spacing w:val="-1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для</w:t>
      </w:r>
      <w:r w:rsidRPr="00BB4AEC">
        <w:rPr>
          <w:rFonts w:ascii="Times New Roman" w:hAnsi="Times New Roman" w:cs="Times New Roman"/>
          <w:color w:val="231F20"/>
          <w:spacing w:val="2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достижения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поставленны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целе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реализаци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плано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деятельности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выбират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успешные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стратегии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различных</w:t>
      </w:r>
      <w:r w:rsidRPr="00BB4AEC">
        <w:rPr>
          <w:rFonts w:ascii="Times New Roman" w:hAnsi="Times New Roman" w:cs="Times New Roman"/>
          <w:color w:val="231F20"/>
          <w:spacing w:val="-3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ситуациях;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умени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продуктивн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общатьс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взаимодействоват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процесс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8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1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spacing w:val="1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деятельности,</w:t>
      </w:r>
      <w:r w:rsidRPr="00BB4AEC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учитывать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позиции</w:t>
      </w:r>
      <w:r w:rsidRPr="00BB4AEC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других участников деятельности,</w:t>
      </w:r>
      <w:r w:rsidRPr="00BB4AEC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эффек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тивно</w:t>
      </w:r>
      <w:r w:rsidRPr="00BB4AEC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разрешать</w:t>
      </w:r>
      <w:r w:rsidRPr="00BB4AEC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конфликты;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владение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навыками</w:t>
      </w:r>
      <w:r w:rsidRPr="00BB4AEC">
        <w:rPr>
          <w:rFonts w:ascii="Times New Roman" w:hAnsi="Times New Roman" w:cs="Times New Roman"/>
          <w:color w:val="231F20"/>
          <w:spacing w:val="3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познавательной,</w:t>
      </w:r>
      <w:r w:rsidRPr="00BB4AEC">
        <w:rPr>
          <w:rFonts w:ascii="Times New Roman" w:hAnsi="Times New Roman" w:cs="Times New Roman"/>
          <w:color w:val="231F20"/>
          <w:spacing w:val="3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учебно-исследовательской</w:t>
      </w:r>
      <w:r w:rsidRPr="00BB4AEC">
        <w:rPr>
          <w:rFonts w:ascii="Times New Roman" w:hAnsi="Times New Roman" w:cs="Times New Roman"/>
          <w:color w:val="231F20"/>
          <w:spacing w:val="-2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проектной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деятельности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навыкам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разрешени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я </w:t>
      </w:r>
      <w:r w:rsidRPr="00BB4AEC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проблем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способност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готовност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33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31"/>
          <w:sz w:val="24"/>
          <w:szCs w:val="24"/>
          <w:lang w:val="ru-RU"/>
        </w:rPr>
        <w:t xml:space="preserve">к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самостоятельном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поиск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методо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-2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решени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практически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>задач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применению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различных</w:t>
      </w:r>
      <w:r w:rsidRPr="00BB4AEC">
        <w:rPr>
          <w:rFonts w:ascii="Times New Roman" w:hAnsi="Times New Roman" w:cs="Times New Roman"/>
          <w:color w:val="231F20"/>
          <w:spacing w:val="4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методов</w:t>
      </w:r>
      <w:r w:rsidRPr="00BB4AEC">
        <w:rPr>
          <w:rFonts w:ascii="Times New Roman" w:hAnsi="Times New Roman" w:cs="Times New Roman"/>
          <w:color w:val="231F20"/>
          <w:spacing w:val="-1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познания;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>готовност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способност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23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17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3"/>
          <w:sz w:val="24"/>
          <w:szCs w:val="24"/>
          <w:lang w:val="ru-RU"/>
        </w:rPr>
        <w:t>самостоятельно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46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информационно-познавательной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деятельности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включа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умени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е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ориентироватьс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>различны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9"/>
          <w:sz w:val="24"/>
          <w:szCs w:val="24"/>
          <w:lang w:val="ru-RU"/>
        </w:rPr>
        <w:t xml:space="preserve">источниках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информации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критическ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оцениват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ь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интерпретироват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информацию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3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лучаемую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BB4AEC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различных</w:t>
      </w:r>
      <w:r w:rsidRPr="00BB4AEC">
        <w:rPr>
          <w:rFonts w:ascii="Times New Roman" w:hAnsi="Times New Roman" w:cs="Times New Roman"/>
          <w:color w:val="231F20"/>
          <w:spacing w:val="2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источников;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владени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языковым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средствами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:</w:t>
      </w:r>
      <w:r w:rsidRPr="00BB4AEC">
        <w:rPr>
          <w:rFonts w:ascii="Times New Roman" w:hAnsi="Times New Roman" w:cs="Times New Roman"/>
          <w:color w:val="231F20"/>
          <w:spacing w:val="1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умени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ясно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логичн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3"/>
          <w:sz w:val="24"/>
          <w:szCs w:val="24"/>
          <w:lang w:val="ru-RU"/>
        </w:rPr>
        <w:t>точн</w:t>
      </w:r>
      <w:r w:rsidRPr="00BB4AEC">
        <w:rPr>
          <w:rFonts w:ascii="Times New Roman" w:hAnsi="Times New Roman" w:cs="Times New Roman"/>
          <w:color w:val="231F20"/>
          <w:w w:val="113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9"/>
          <w:w w:val="1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 xml:space="preserve">излагать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свою </w:t>
      </w:r>
      <w:r w:rsidRPr="00BB4AEC">
        <w:rPr>
          <w:rFonts w:ascii="Times New Roman" w:hAnsi="Times New Roman" w:cs="Times New Roman"/>
          <w:color w:val="231F20"/>
          <w:spacing w:val="1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точку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зрения,</w:t>
      </w:r>
      <w:r w:rsidRPr="00BB4AEC">
        <w:rPr>
          <w:rFonts w:ascii="Times New Roman" w:hAnsi="Times New Roman" w:cs="Times New Roman"/>
          <w:color w:val="231F20"/>
          <w:spacing w:val="3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использовать</w:t>
      </w:r>
      <w:r w:rsidRPr="00BB4AEC">
        <w:rPr>
          <w:rFonts w:ascii="Times New Roman" w:hAnsi="Times New Roman" w:cs="Times New Roman"/>
          <w:color w:val="231F20"/>
          <w:spacing w:val="-1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адекватные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языковые</w:t>
      </w:r>
      <w:r w:rsidRPr="00BB4AEC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средства;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владение</w:t>
      </w:r>
      <w:r w:rsidRPr="00BB4AEC">
        <w:rPr>
          <w:rFonts w:ascii="Times New Roman" w:hAnsi="Times New Roman" w:cs="Times New Roman"/>
          <w:color w:val="231F20"/>
          <w:spacing w:val="-1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навыками</w:t>
      </w:r>
      <w:r w:rsidRPr="00BB4AEC">
        <w:rPr>
          <w:rFonts w:ascii="Times New Roman" w:hAnsi="Times New Roman" w:cs="Times New Roman"/>
          <w:color w:val="231F20"/>
          <w:spacing w:val="1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познавательной</w:t>
      </w:r>
      <w:r w:rsidRPr="00BB4AEC">
        <w:rPr>
          <w:rFonts w:ascii="Times New Roman" w:hAnsi="Times New Roman" w:cs="Times New Roman"/>
          <w:color w:val="231F20"/>
          <w:spacing w:val="-14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рефлексии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как</w:t>
      </w:r>
      <w:r w:rsidRPr="00BB4AEC">
        <w:rPr>
          <w:rFonts w:ascii="Times New Roman" w:hAnsi="Times New Roman" w:cs="Times New Roman"/>
          <w:color w:val="231F20"/>
          <w:spacing w:val="3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осознания</w:t>
      </w:r>
      <w:r w:rsidRPr="00BB4AEC">
        <w:rPr>
          <w:rFonts w:ascii="Times New Roman" w:hAnsi="Times New Roman" w:cs="Times New Roman"/>
          <w:color w:val="231F20"/>
          <w:spacing w:val="-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совершаемых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действи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мыслительны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процессов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, </w:t>
      </w:r>
      <w:r w:rsidRPr="00BB4AEC">
        <w:rPr>
          <w:rFonts w:ascii="Times New Roman" w:hAnsi="Times New Roman" w:cs="Times New Roman"/>
          <w:color w:val="231F20"/>
          <w:spacing w:val="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результато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>оснований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 xml:space="preserve">границ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своег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знани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5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незнания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5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новы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познавательны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7"/>
          <w:sz w:val="24"/>
          <w:szCs w:val="24"/>
          <w:lang w:val="ru-RU"/>
        </w:rPr>
        <w:t>зада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color w:val="231F20"/>
          <w:spacing w:val="2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сре</w:t>
      </w:r>
      <w:proofErr w:type="gramStart"/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дст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 xml:space="preserve">в </w:t>
      </w:r>
      <w:r w:rsidRPr="00BB4AEC">
        <w:rPr>
          <w:rFonts w:ascii="Times New Roman" w:hAnsi="Times New Roman" w:cs="Times New Roman"/>
          <w:color w:val="231F20"/>
          <w:spacing w:val="3"/>
          <w:w w:val="116"/>
          <w:sz w:val="24"/>
          <w:szCs w:val="24"/>
          <w:lang w:val="ru-RU"/>
        </w:rPr>
        <w:t>дл</w:t>
      </w:r>
      <w:proofErr w:type="gramEnd"/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21"/>
          <w:sz w:val="24"/>
          <w:szCs w:val="24"/>
          <w:lang w:val="ru-RU"/>
        </w:rPr>
        <w:t xml:space="preserve">их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достижения;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2"/>
          <w:w w:val="114"/>
          <w:sz w:val="24"/>
          <w:szCs w:val="24"/>
          <w:lang w:val="ru-RU"/>
        </w:rPr>
        <w:t>целеустремленност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39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поиска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приняти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решений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3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сообразительност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интуиция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, </w:t>
      </w:r>
      <w:r w:rsidRPr="00BB4AE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развитост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пространственны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представлений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;</w:t>
      </w:r>
      <w:r w:rsidRPr="00BB4AEC">
        <w:rPr>
          <w:rFonts w:ascii="Times New Roman" w:hAnsi="Times New Roman" w:cs="Times New Roman"/>
          <w:color w:val="231F20"/>
          <w:spacing w:val="4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  <w:lang w:val="ru-RU"/>
        </w:rPr>
        <w:t>способност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3"/>
          <w:w w:val="111"/>
          <w:sz w:val="24"/>
          <w:szCs w:val="24"/>
          <w:lang w:val="ru-RU"/>
        </w:rPr>
        <w:t>вос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принимать</w:t>
      </w:r>
      <w:r w:rsidRPr="00BB4AEC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красоту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гармонию</w:t>
      </w:r>
      <w:r w:rsidRPr="00BB4AE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мира;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• </w:t>
      </w:r>
      <w:r w:rsidRPr="00BB4AEC">
        <w:rPr>
          <w:rFonts w:ascii="Times New Roman" w:hAnsi="Times New Roman" w:cs="Times New Roman"/>
          <w:b/>
          <w:bCs/>
          <w:iCs/>
          <w:color w:val="231F20"/>
          <w:w w:val="129"/>
          <w:sz w:val="24"/>
          <w:szCs w:val="24"/>
          <w:lang w:val="ru-RU"/>
        </w:rPr>
        <w:t>предметных</w:t>
      </w:r>
      <w:r w:rsidRPr="00BB4AEC">
        <w:rPr>
          <w:rFonts w:ascii="Times New Roman" w:hAnsi="Times New Roman" w:cs="Times New Roman"/>
          <w:b/>
          <w:bCs/>
          <w:color w:val="231F20"/>
          <w:w w:val="88"/>
          <w:sz w:val="24"/>
          <w:szCs w:val="24"/>
          <w:lang w:val="ru-RU"/>
        </w:rPr>
        <w:t>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сформированност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представлени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математик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ка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част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мирово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27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3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1"/>
          <w:w w:val="122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ьт</w:t>
      </w:r>
      <w:r w:rsidRPr="00BB4AEC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у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ы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мест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математик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4"/>
          <w:sz w:val="24"/>
          <w:szCs w:val="24"/>
          <w:lang w:val="ru-RU"/>
        </w:rPr>
        <w:t>современно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21"/>
          <w:sz w:val="24"/>
          <w:szCs w:val="24"/>
          <w:lang w:val="ru-RU"/>
        </w:rPr>
        <w:t>цивилизации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способа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описани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33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-2"/>
          <w:w w:val="122"/>
          <w:sz w:val="24"/>
          <w:szCs w:val="24"/>
          <w:lang w:val="ru-RU"/>
        </w:rPr>
        <w:t>л</w:t>
      </w:r>
      <w:r w:rsidRPr="00BB4AEC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  <w:lang w:val="ru-RU"/>
        </w:rPr>
        <w:t>ен</w:t>
      </w:r>
      <w:r w:rsidRPr="00BB4AEC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реального</w:t>
      </w:r>
      <w:r w:rsidRPr="00BB4AEC">
        <w:rPr>
          <w:rFonts w:ascii="Times New Roman" w:hAnsi="Times New Roman" w:cs="Times New Roman"/>
          <w:color w:val="231F20"/>
          <w:spacing w:val="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мира</w:t>
      </w:r>
      <w:r w:rsidRPr="00BB4AEC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</w:t>
      </w:r>
      <w:r w:rsidRPr="00BB4AEC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математическом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4"/>
          <w:sz w:val="24"/>
          <w:szCs w:val="24"/>
          <w:lang w:val="ru-RU"/>
        </w:rPr>
        <w:t>языке;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сформированность</w:t>
      </w:r>
      <w:r w:rsidRPr="00BB4AE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представлений</w:t>
      </w:r>
      <w:r w:rsidRPr="00BB4AEC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математических</w:t>
      </w:r>
      <w:r w:rsidRPr="00BB4AEC">
        <w:rPr>
          <w:rFonts w:ascii="Times New Roman" w:hAnsi="Times New Roman" w:cs="Times New Roman"/>
          <w:color w:val="231F20"/>
          <w:spacing w:val="-32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понятиях</w:t>
      </w:r>
      <w:r w:rsidRPr="00BB4AEC">
        <w:rPr>
          <w:rFonts w:ascii="Times New Roman" w:hAnsi="Times New Roman" w:cs="Times New Roman"/>
          <w:color w:val="231F20"/>
          <w:spacing w:val="12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как</w:t>
      </w:r>
      <w:r w:rsidRPr="00BB4AEC">
        <w:rPr>
          <w:rFonts w:ascii="Times New Roman" w:hAnsi="Times New Roman" w:cs="Times New Roman"/>
          <w:color w:val="231F20"/>
          <w:spacing w:val="33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важней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ши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математически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моделях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4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позволяющи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описыват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1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изучат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 xml:space="preserve">разные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процессы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явления;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- понимание</w:t>
      </w:r>
      <w:r w:rsidRPr="00BB4AEC">
        <w:rPr>
          <w:rFonts w:ascii="Times New Roman" w:hAnsi="Times New Roman" w:cs="Times New Roman"/>
          <w:color w:val="231F20"/>
          <w:spacing w:val="-1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возможности</w:t>
      </w:r>
      <w:r w:rsidRPr="00BB4AEC">
        <w:rPr>
          <w:rFonts w:ascii="Times New Roman" w:hAnsi="Times New Roman" w:cs="Times New Roman"/>
          <w:color w:val="231F20"/>
          <w:spacing w:val="-13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аксиоматического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построения математических</w:t>
      </w:r>
      <w:r w:rsidRPr="00BB4AEC">
        <w:rPr>
          <w:rFonts w:ascii="Times New Roman" w:hAnsi="Times New Roman" w:cs="Times New Roman"/>
          <w:color w:val="231F20"/>
          <w:spacing w:val="2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теорий;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- владение</w:t>
      </w:r>
      <w:r w:rsidRPr="00BB4AEC">
        <w:rPr>
          <w:rFonts w:ascii="Times New Roman" w:hAnsi="Times New Roman" w:cs="Times New Roman"/>
          <w:color w:val="231F20"/>
          <w:spacing w:val="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методами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доказательств</w:t>
      </w:r>
      <w:r w:rsidRPr="00BB4AEC">
        <w:rPr>
          <w:rFonts w:ascii="Times New Roman" w:hAnsi="Times New Roman" w:cs="Times New Roman"/>
          <w:color w:val="231F20"/>
          <w:spacing w:val="1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алгоритмов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решения,</w:t>
      </w:r>
      <w:r w:rsidRPr="00BB4AEC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умение</w:t>
      </w:r>
      <w:r w:rsidRPr="00BB4AEC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приме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нять,</w:t>
      </w:r>
      <w:r w:rsidRPr="00BB4AEC">
        <w:rPr>
          <w:rFonts w:ascii="Times New Roman" w:hAnsi="Times New Roman" w:cs="Times New Roman"/>
          <w:color w:val="231F20"/>
          <w:spacing w:val="3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проводить</w:t>
      </w:r>
      <w:r w:rsidRPr="00BB4AEC">
        <w:rPr>
          <w:rFonts w:ascii="Times New Roman" w:hAnsi="Times New Roman" w:cs="Times New Roman"/>
          <w:color w:val="231F20"/>
          <w:spacing w:val="-1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доказательные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рассуждения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ходе </w:t>
      </w:r>
      <w:r w:rsidRPr="00BB4AEC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решения задач;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владени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стандартным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 xml:space="preserve"> приемам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решени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7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5"/>
          <w:w w:val="117"/>
          <w:sz w:val="24"/>
          <w:szCs w:val="24"/>
          <w:lang w:val="ru-RU"/>
        </w:rPr>
        <w:t>рациональны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иррациональных,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показательных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26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степенных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3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тригонометрически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20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уравнени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7"/>
          <w:sz w:val="24"/>
          <w:szCs w:val="24"/>
          <w:lang w:val="ru-RU"/>
        </w:rPr>
        <w:t>неравенств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-2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21"/>
          <w:sz w:val="24"/>
          <w:szCs w:val="24"/>
          <w:lang w:val="ru-RU"/>
        </w:rPr>
        <w:t xml:space="preserve">их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систем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-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использовани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готовы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-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компьютерны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3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>программ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то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числ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0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>дл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2"/>
          <w:w w:val="113"/>
          <w:sz w:val="24"/>
          <w:szCs w:val="24"/>
          <w:lang w:val="ru-RU"/>
        </w:rPr>
        <w:t>по</w:t>
      </w:r>
      <w:r w:rsidRPr="00BB4AEC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иск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15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пут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решени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иллюстраци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8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решени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15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>уравнени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-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неравенств;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сформированност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представлени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б</w:t>
      </w:r>
      <w:r w:rsidRPr="00BB4AEC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основны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х 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понятия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5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2"/>
          <w:w w:val="121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т</w:t>
      </w:r>
      <w:r w:rsidRPr="00BB4AE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"/>
          <w:w w:val="117"/>
          <w:sz w:val="24"/>
          <w:szCs w:val="24"/>
          <w:lang w:val="ru-RU"/>
        </w:rPr>
        <w:t>ч</w:t>
      </w:r>
      <w:r w:rsidRPr="00BB4AEC">
        <w:rPr>
          <w:rFonts w:ascii="Times New Roman" w:hAnsi="Times New Roman" w:cs="Times New Roman"/>
          <w:color w:val="231F20"/>
          <w:spacing w:val="2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2"/>
          <w:w w:val="131"/>
          <w:sz w:val="24"/>
          <w:szCs w:val="24"/>
          <w:lang w:val="ru-RU"/>
        </w:rPr>
        <w:t>к</w:t>
      </w:r>
      <w:r w:rsidRPr="00BB4AEC">
        <w:rPr>
          <w:rFonts w:ascii="Times New Roman" w:hAnsi="Times New Roman" w:cs="Times New Roman"/>
          <w:color w:val="231F20"/>
          <w:spacing w:val="2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>г</w:t>
      </w:r>
      <w:r w:rsidRPr="00BB4AEC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о </w:t>
      </w:r>
      <w:r w:rsidRPr="00BB4AEC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  <w:lang w:val="ru-RU"/>
        </w:rPr>
        <w:t>анализ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BB4AEC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свойствах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,</w:t>
      </w:r>
      <w:r w:rsidRPr="00BB4AEC">
        <w:rPr>
          <w:rFonts w:ascii="Times New Roman" w:hAnsi="Times New Roman" w:cs="Times New Roman"/>
          <w:color w:val="231F20"/>
          <w:spacing w:val="8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владени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умение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 xml:space="preserve"> характеризоват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4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6"/>
          <w:sz w:val="24"/>
          <w:szCs w:val="24"/>
          <w:lang w:val="ru-RU"/>
        </w:rPr>
        <w:t>поведени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-2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-1"/>
          <w:w w:val="119"/>
          <w:sz w:val="24"/>
          <w:szCs w:val="24"/>
          <w:lang w:val="ru-RU"/>
        </w:rPr>
        <w:t>функ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ций,</w:t>
      </w:r>
      <w:r w:rsidRPr="00BB4AEC">
        <w:rPr>
          <w:rFonts w:ascii="Times New Roman" w:hAnsi="Times New Roman" w:cs="Times New Roman"/>
          <w:color w:val="231F20"/>
          <w:spacing w:val="33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использование</w:t>
      </w:r>
      <w:r w:rsidRPr="00BB4AEC">
        <w:rPr>
          <w:rFonts w:ascii="Times New Roman" w:hAnsi="Times New Roman" w:cs="Times New Roman"/>
          <w:color w:val="231F20"/>
          <w:spacing w:val="-22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полученных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знаний</w:t>
      </w:r>
      <w:r w:rsidRPr="00BB4AEC">
        <w:rPr>
          <w:rFonts w:ascii="Times New Roman" w:hAnsi="Times New Roman" w:cs="Times New Roman"/>
          <w:color w:val="231F20"/>
          <w:spacing w:val="18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для</w:t>
      </w:r>
      <w:r w:rsidRPr="00BB4AEC">
        <w:rPr>
          <w:rFonts w:ascii="Times New Roman" w:hAnsi="Times New Roman" w:cs="Times New Roman"/>
          <w:color w:val="231F20"/>
          <w:spacing w:val="27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описания</w:t>
      </w:r>
      <w:r w:rsidRPr="00BB4AEC">
        <w:rPr>
          <w:rFonts w:ascii="Times New Roman" w:hAnsi="Times New Roman" w:cs="Times New Roman"/>
          <w:color w:val="231F20"/>
          <w:spacing w:val="9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анализа</w:t>
      </w:r>
      <w:r w:rsidRPr="00BB4AEC">
        <w:rPr>
          <w:rFonts w:ascii="Times New Roman" w:hAnsi="Times New Roman" w:cs="Times New Roman"/>
          <w:color w:val="231F20"/>
          <w:spacing w:val="2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реальных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зависимостей;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владение</w:t>
      </w:r>
      <w:r w:rsidRPr="00BB4AEC">
        <w:rPr>
          <w:rFonts w:ascii="Times New Roman" w:hAnsi="Times New Roman" w:cs="Times New Roman"/>
          <w:color w:val="231F20"/>
          <w:spacing w:val="-6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основными</w:t>
      </w:r>
      <w:r w:rsidRPr="00BB4AEC">
        <w:rPr>
          <w:rFonts w:ascii="Times New Roman" w:hAnsi="Times New Roman" w:cs="Times New Roman"/>
          <w:color w:val="231F20"/>
          <w:spacing w:val="-1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понятиями</w:t>
      </w:r>
      <w:r w:rsidRPr="00BB4AEC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плоских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пространственных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геометриче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ских</w:t>
      </w:r>
      <w:r w:rsidRPr="00BB4AEC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фигурах,</w:t>
      </w:r>
      <w:r w:rsidRPr="00BB4AEC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их </w:t>
      </w:r>
      <w:r w:rsidRPr="00BB4AEC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основных</w:t>
      </w:r>
      <w:r w:rsidRPr="00BB4AEC">
        <w:rPr>
          <w:rFonts w:ascii="Times New Roman" w:hAnsi="Times New Roman" w:cs="Times New Roman"/>
          <w:color w:val="231F20"/>
          <w:spacing w:val="-2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свойствах;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-</w:t>
      </w:r>
      <w:r w:rsidRPr="00BB4AEC">
        <w:rPr>
          <w:rFonts w:ascii="Times New Roman" w:hAnsi="Times New Roman" w:cs="Times New Roman"/>
          <w:color w:val="231F20"/>
          <w:spacing w:val="1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сформированность</w:t>
      </w:r>
      <w:r w:rsidRPr="00BB4AEC">
        <w:rPr>
          <w:rFonts w:ascii="Times New Roman" w:hAnsi="Times New Roman" w:cs="Times New Roman"/>
          <w:color w:val="231F20"/>
          <w:spacing w:val="-1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умения</w:t>
      </w:r>
      <w:r w:rsidRPr="00BB4AEC">
        <w:rPr>
          <w:rFonts w:ascii="Times New Roman" w:hAnsi="Times New Roman" w:cs="Times New Roman"/>
          <w:color w:val="231F20"/>
          <w:spacing w:val="26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распозна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вать</w:t>
      </w:r>
      <w:r w:rsidRPr="00BB4AEC">
        <w:rPr>
          <w:rFonts w:ascii="Times New Roman" w:hAnsi="Times New Roman" w:cs="Times New Roman"/>
          <w:color w:val="231F20"/>
          <w:spacing w:val="8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геометрические</w:t>
      </w:r>
      <w:r w:rsidRPr="00BB4AEC">
        <w:rPr>
          <w:rFonts w:ascii="Times New Roman" w:hAnsi="Times New Roman" w:cs="Times New Roman"/>
          <w:color w:val="231F20"/>
          <w:spacing w:val="-1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фигуры</w:t>
      </w:r>
      <w:r w:rsidRPr="00BB4AEC">
        <w:rPr>
          <w:rFonts w:ascii="Times New Roman" w:hAnsi="Times New Roman" w:cs="Times New Roman"/>
          <w:color w:val="231F20"/>
          <w:spacing w:val="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чертежах,</w:t>
      </w:r>
      <w:r w:rsidRPr="00BB4AEC">
        <w:rPr>
          <w:rFonts w:ascii="Times New Roman" w:hAnsi="Times New Roman" w:cs="Times New Roman"/>
          <w:color w:val="231F20"/>
          <w:spacing w:val="21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моделях</w:t>
      </w:r>
      <w:r w:rsidRPr="00BB4AEC">
        <w:rPr>
          <w:rFonts w:ascii="Times New Roman" w:hAnsi="Times New Roman" w:cs="Times New Roman"/>
          <w:color w:val="231F20"/>
          <w:spacing w:val="-4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реальном</w:t>
      </w:r>
      <w:r w:rsidRPr="00BB4AEC">
        <w:rPr>
          <w:rFonts w:ascii="Times New Roman" w:hAnsi="Times New Roman" w:cs="Times New Roman"/>
          <w:color w:val="231F20"/>
          <w:spacing w:val="-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мире;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при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менени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изученны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свойст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геометрически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фигу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форму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 xml:space="preserve">л </w:t>
      </w:r>
      <w:r w:rsidRPr="00BB4AEC">
        <w:rPr>
          <w:rFonts w:ascii="Times New Roman" w:hAnsi="Times New Roman" w:cs="Times New Roman"/>
          <w:color w:val="231F20"/>
          <w:spacing w:val="1"/>
          <w:w w:val="118"/>
          <w:sz w:val="24"/>
          <w:szCs w:val="24"/>
          <w:lang w:val="ru-RU"/>
        </w:rPr>
        <w:t>дл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2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1"/>
          <w:w w:val="117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еше</w:t>
      </w:r>
      <w:r w:rsidRPr="00BB4AEC">
        <w:rPr>
          <w:rFonts w:ascii="Times New Roman" w:hAnsi="Times New Roman" w:cs="Times New Roman"/>
          <w:color w:val="231F20"/>
          <w:spacing w:val="1"/>
          <w:w w:val="123"/>
          <w:sz w:val="24"/>
          <w:szCs w:val="24"/>
          <w:lang w:val="ru-RU"/>
        </w:rPr>
        <w:t xml:space="preserve">ния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геометрических</w:t>
      </w:r>
      <w:r w:rsidRPr="00BB4AEC">
        <w:rPr>
          <w:rFonts w:ascii="Times New Roman" w:hAnsi="Times New Roman" w:cs="Times New Roman"/>
          <w:color w:val="231F20"/>
          <w:spacing w:val="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задач</w:t>
      </w:r>
      <w:r w:rsidRPr="00BB4AEC">
        <w:rPr>
          <w:rFonts w:ascii="Times New Roman" w:hAnsi="Times New Roman" w:cs="Times New Roman"/>
          <w:color w:val="231F20"/>
          <w:spacing w:val="14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задач</w:t>
      </w:r>
      <w:r w:rsidRPr="00BB4AEC">
        <w:rPr>
          <w:rFonts w:ascii="Times New Roman" w:hAnsi="Times New Roman" w:cs="Times New Roman"/>
          <w:color w:val="231F20"/>
          <w:spacing w:val="9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BB4AEC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практическим</w:t>
      </w:r>
      <w:r w:rsidRPr="00BB4AEC">
        <w:rPr>
          <w:rFonts w:ascii="Times New Roman" w:hAnsi="Times New Roman" w:cs="Times New Roman"/>
          <w:color w:val="231F20"/>
          <w:spacing w:val="21"/>
          <w:w w:val="118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8"/>
          <w:sz w:val="24"/>
          <w:szCs w:val="24"/>
          <w:lang w:val="ru-RU"/>
        </w:rPr>
        <w:t>содержанием;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сформиро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анность</w:t>
      </w:r>
      <w:r w:rsidRPr="00BB4AE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</w:t>
      </w:r>
      <w:r w:rsidRPr="00BB4AE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>н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ий</w:t>
      </w:r>
      <w:r w:rsidRPr="00BB4AEC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3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процессах</w:t>
      </w:r>
      <w:r w:rsidRPr="00BB4AE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явлени</w:t>
      </w:r>
      <w:r w:rsidRPr="00BB4AEC">
        <w:rPr>
          <w:rFonts w:ascii="Times New Roman" w:hAnsi="Times New Roman" w:cs="Times New Roman"/>
          <w:color w:val="231F20"/>
          <w:spacing w:val="1"/>
          <w:w w:val="119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х,</w:t>
      </w:r>
      <w:r w:rsidRPr="00BB4AEC">
        <w:rPr>
          <w:rFonts w:ascii="Times New Roman" w:hAnsi="Times New Roman" w:cs="Times New Roman"/>
          <w:color w:val="231F20"/>
          <w:spacing w:val="56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 xml:space="preserve">имеющих 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lastRenderedPageBreak/>
        <w:t>в</w:t>
      </w:r>
      <w:r w:rsidRPr="00BB4AEC">
        <w:rPr>
          <w:rFonts w:ascii="Times New Roman" w:hAnsi="Times New Roman" w:cs="Times New Roman"/>
          <w:color w:val="231F20"/>
          <w:w w:val="112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р</w:t>
      </w:r>
      <w:r w:rsidRPr="00BB4AEC">
        <w:rPr>
          <w:rFonts w:ascii="Times New Roman" w:hAnsi="Times New Roman" w:cs="Times New Roman"/>
          <w:color w:val="231F20"/>
          <w:spacing w:val="7"/>
          <w:w w:val="108"/>
          <w:sz w:val="24"/>
          <w:szCs w:val="24"/>
          <w:lang w:val="ru-RU"/>
        </w:rPr>
        <w:t>о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ятностны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й</w:t>
      </w:r>
      <w:r w:rsidRPr="00BB4AEC">
        <w:rPr>
          <w:rFonts w:ascii="Times New Roman" w:hAnsi="Times New Roman" w:cs="Times New Roman"/>
          <w:color w:val="231F20"/>
          <w:spacing w:val="29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характер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 xml:space="preserve">, 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статистически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30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7"/>
          <w:sz w:val="24"/>
          <w:szCs w:val="24"/>
          <w:lang w:val="ru-RU"/>
        </w:rPr>
        <w:t>закономерностя</w:t>
      </w:r>
      <w:r w:rsidRPr="00BB4AEC">
        <w:rPr>
          <w:rFonts w:ascii="Times New Roman" w:hAnsi="Times New Roman" w:cs="Times New Roman"/>
          <w:color w:val="231F20"/>
          <w:w w:val="117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5"/>
          <w:w w:val="117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  <w:lang w:val="ru-RU"/>
        </w:rPr>
        <w:t>реально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4"/>
          <w:w w:val="119"/>
          <w:sz w:val="24"/>
          <w:szCs w:val="24"/>
          <w:lang w:val="ru-RU"/>
        </w:rPr>
        <w:t xml:space="preserve">мире,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основных понятиях</w:t>
      </w:r>
      <w:r w:rsidRPr="00BB4AEC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элементарной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теории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вероятностей;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-</w:t>
      </w:r>
      <w:r w:rsidRPr="00BB4AEC">
        <w:rPr>
          <w:rFonts w:ascii="Times New Roman" w:hAnsi="Times New Roman" w:cs="Times New Roman"/>
          <w:color w:val="231F20"/>
          <w:spacing w:val="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умений</w:t>
      </w:r>
      <w:r w:rsidRPr="00BB4AEC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находить</w:t>
      </w:r>
      <w:r w:rsidRPr="00BB4AEC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и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оцениват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ь</w:t>
      </w:r>
      <w:r w:rsidRPr="00BB4AE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вероятност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наступлени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  <w:lang w:val="ru-RU"/>
        </w:rPr>
        <w:t>событи</w:t>
      </w:r>
      <w:r w:rsidRPr="00BB4AEC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й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BB4AEC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простейши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  <w:lang w:val="ru-RU"/>
        </w:rPr>
        <w:t xml:space="preserve">практических </w:t>
      </w:r>
      <w:r w:rsidRPr="00BB4AEC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ситуациях</w:t>
      </w:r>
      <w:r w:rsidRPr="00BB4AEC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4"/>
          <w:sz w:val="24"/>
          <w:szCs w:val="24"/>
          <w:lang w:val="ru-RU"/>
        </w:rPr>
        <w:t>основные</w:t>
      </w:r>
      <w:r w:rsidRPr="00BB4AEC">
        <w:rPr>
          <w:rFonts w:ascii="Times New Roman" w:hAnsi="Times New Roman" w:cs="Times New Roman"/>
          <w:color w:val="231F20"/>
          <w:spacing w:val="11"/>
          <w:w w:val="114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характеристики</w:t>
      </w:r>
      <w:r w:rsidRPr="00BB4AEC">
        <w:rPr>
          <w:rFonts w:ascii="Times New Roman" w:hAnsi="Times New Roman" w:cs="Times New Roman"/>
          <w:color w:val="231F20"/>
          <w:spacing w:val="22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случайных</w:t>
      </w:r>
      <w:r w:rsidRPr="00BB4AEC">
        <w:rPr>
          <w:rFonts w:ascii="Times New Roman" w:hAnsi="Times New Roman" w:cs="Times New Roman"/>
          <w:color w:val="231F20"/>
          <w:spacing w:val="-2"/>
          <w:w w:val="119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19"/>
          <w:sz w:val="24"/>
          <w:szCs w:val="24"/>
          <w:lang w:val="ru-RU"/>
        </w:rPr>
        <w:t>величин;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владени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е</w:t>
      </w:r>
      <w:r w:rsidRPr="00BB4AEC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навыкам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и</w:t>
      </w:r>
      <w:r w:rsidRPr="00BB4AEC">
        <w:rPr>
          <w:rFonts w:ascii="Times New Roman" w:hAnsi="Times New Roman" w:cs="Times New Roman"/>
          <w:color w:val="231F20"/>
          <w:spacing w:val="50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использовани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я</w:t>
      </w:r>
      <w:r w:rsidRPr="00BB4AEC">
        <w:rPr>
          <w:rFonts w:ascii="Times New Roman" w:hAnsi="Times New Roman" w:cs="Times New Roman"/>
          <w:color w:val="231F20"/>
          <w:spacing w:val="39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готовы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15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компьютерны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х</w:t>
      </w:r>
      <w:r w:rsidRPr="00BB4AEC">
        <w:rPr>
          <w:rFonts w:ascii="Times New Roman" w:hAnsi="Times New Roman" w:cs="Times New Roman"/>
          <w:color w:val="231F20"/>
          <w:spacing w:val="27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6"/>
          <w:sz w:val="24"/>
          <w:szCs w:val="24"/>
          <w:lang w:val="ru-RU"/>
        </w:rPr>
        <w:t>програм</w:t>
      </w:r>
      <w:r w:rsidRPr="00BB4AEC">
        <w:rPr>
          <w:rFonts w:ascii="Times New Roman" w:hAnsi="Times New Roman" w:cs="Times New Roman"/>
          <w:color w:val="231F20"/>
          <w:w w:val="116"/>
          <w:sz w:val="24"/>
          <w:szCs w:val="24"/>
          <w:lang w:val="ru-RU"/>
        </w:rPr>
        <w:t>м</w:t>
      </w:r>
      <w:r w:rsidRPr="00BB4AEC">
        <w:rPr>
          <w:rFonts w:ascii="Times New Roman" w:hAnsi="Times New Roman" w:cs="Times New Roman"/>
          <w:color w:val="231F20"/>
          <w:spacing w:val="14"/>
          <w:w w:val="116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spacing w:val="2"/>
          <w:w w:val="118"/>
          <w:sz w:val="24"/>
          <w:szCs w:val="24"/>
          <w:lang w:val="ru-RU"/>
        </w:rPr>
        <w:t xml:space="preserve">при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решении</w:t>
      </w:r>
      <w:r w:rsidRPr="00BB4AEC">
        <w:rPr>
          <w:rFonts w:ascii="Times New Roman" w:hAnsi="Times New Roman" w:cs="Times New Roman"/>
          <w:color w:val="231F20"/>
          <w:spacing w:val="-25"/>
          <w:w w:val="121"/>
          <w:sz w:val="24"/>
          <w:szCs w:val="24"/>
          <w:lang w:val="ru-RU"/>
        </w:rPr>
        <w:t xml:space="preserve"> </w:t>
      </w:r>
      <w:r w:rsidRPr="00BB4AEC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>задач.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  <w:sz w:val="24"/>
          <w:szCs w:val="24"/>
          <w:lang w:val="ru-RU"/>
        </w:rPr>
      </w:pP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4AEC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 Количество часов,  на  освоение программы учебной  дисциплины: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NewRoman" w:hAnsi="Times New Roman" w:cs="Times New Roman"/>
          <w:sz w:val="24"/>
          <w:szCs w:val="24"/>
          <w:lang w:val="ru-RU"/>
        </w:rPr>
        <w:t>Максимальная учебная нагрузка  - 285 часов, в том числе:</w:t>
      </w:r>
    </w:p>
    <w:p w:rsidR="00C011BB" w:rsidRPr="00BB4AEC" w:rsidRDefault="00C011BB" w:rsidP="00BB4AEC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BB4AEC">
        <w:rPr>
          <w:rFonts w:ascii="Times New Roman" w:eastAsia="TimesNewRoman" w:hAnsi="Times New Roman" w:cs="Times New Roman"/>
          <w:sz w:val="24"/>
          <w:szCs w:val="24"/>
          <w:lang w:val="ru-RU"/>
        </w:rPr>
        <w:t>обязательная аудиторная учебная нагрузки – 265 часов;</w:t>
      </w:r>
    </w:p>
    <w:p w:rsidR="00C011BB" w:rsidRPr="00BB4AEC" w:rsidRDefault="00C011BB" w:rsidP="00BB4AEC">
      <w:pPr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B4AEC">
        <w:rPr>
          <w:rFonts w:ascii="Times New Roman" w:eastAsia="TimesNewRoman" w:hAnsi="Times New Roman" w:cs="Times New Roman"/>
          <w:sz w:val="24"/>
          <w:szCs w:val="24"/>
        </w:rPr>
        <w:t>самостоятельная</w:t>
      </w:r>
      <w:proofErr w:type="gramEnd"/>
      <w:r w:rsidRPr="00BB4AEC">
        <w:rPr>
          <w:rFonts w:ascii="Times New Roman" w:eastAsia="TimesNewRoman" w:hAnsi="Times New Roman" w:cs="Times New Roman"/>
          <w:sz w:val="24"/>
          <w:szCs w:val="24"/>
        </w:rPr>
        <w:t xml:space="preserve"> (внеаудиторная) работа -20 часов</w:t>
      </w:r>
    </w:p>
    <w:p w:rsidR="00C011BB" w:rsidRPr="00BB4AEC" w:rsidRDefault="00C011BB" w:rsidP="00BB4AE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sectPr w:rsidR="00C011BB" w:rsidRPr="00BB4AEC" w:rsidSect="00734000">
      <w:pgSz w:w="11907" w:h="16840"/>
      <w:pgMar w:top="1134" w:right="851" w:bottom="992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20895B1D"/>
    <w:multiLevelType w:val="hybridMultilevel"/>
    <w:tmpl w:val="7F3EF266"/>
    <w:lvl w:ilvl="0" w:tplc="D5A0D16E">
      <w:start w:val="1"/>
      <w:numFmt w:val="bullet"/>
      <w:lvlText w:val="•"/>
      <w:lvlJc w:val="left"/>
      <w:pPr>
        <w:ind w:left="0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E4A8040">
      <w:start w:val="1"/>
      <w:numFmt w:val="bullet"/>
      <w:lvlText w:val="•"/>
      <w:lvlJc w:val="left"/>
      <w:pPr>
        <w:ind w:left="0" w:firstLine="0"/>
      </w:pPr>
    </w:lvl>
    <w:lvl w:ilvl="2" w:tplc="96EEAB98">
      <w:start w:val="1"/>
      <w:numFmt w:val="bullet"/>
      <w:lvlText w:val="•"/>
      <w:lvlJc w:val="left"/>
      <w:pPr>
        <w:ind w:left="0" w:firstLine="0"/>
      </w:pPr>
    </w:lvl>
    <w:lvl w:ilvl="3" w:tplc="78D85A08">
      <w:start w:val="1"/>
      <w:numFmt w:val="bullet"/>
      <w:lvlText w:val="•"/>
      <w:lvlJc w:val="left"/>
      <w:pPr>
        <w:ind w:left="0" w:firstLine="0"/>
      </w:pPr>
    </w:lvl>
    <w:lvl w:ilvl="4" w:tplc="71821C52">
      <w:start w:val="1"/>
      <w:numFmt w:val="bullet"/>
      <w:lvlText w:val="•"/>
      <w:lvlJc w:val="left"/>
      <w:pPr>
        <w:ind w:left="0" w:firstLine="0"/>
      </w:pPr>
    </w:lvl>
    <w:lvl w:ilvl="5" w:tplc="D46A7308">
      <w:start w:val="1"/>
      <w:numFmt w:val="bullet"/>
      <w:lvlText w:val="•"/>
      <w:lvlJc w:val="left"/>
      <w:pPr>
        <w:ind w:left="0" w:firstLine="0"/>
      </w:pPr>
    </w:lvl>
    <w:lvl w:ilvl="6" w:tplc="776E208A">
      <w:start w:val="1"/>
      <w:numFmt w:val="bullet"/>
      <w:lvlText w:val="•"/>
      <w:lvlJc w:val="left"/>
      <w:pPr>
        <w:ind w:left="0" w:firstLine="0"/>
      </w:pPr>
    </w:lvl>
    <w:lvl w:ilvl="7" w:tplc="902C753E">
      <w:start w:val="1"/>
      <w:numFmt w:val="bullet"/>
      <w:lvlText w:val="•"/>
      <w:lvlJc w:val="left"/>
      <w:pPr>
        <w:ind w:left="0" w:firstLine="0"/>
      </w:pPr>
    </w:lvl>
    <w:lvl w:ilvl="8" w:tplc="41667080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3D676B9"/>
    <w:multiLevelType w:val="hybridMultilevel"/>
    <w:tmpl w:val="ABD6D6DA"/>
    <w:lvl w:ilvl="0" w:tplc="FDD2EEF6">
      <w:start w:val="1"/>
      <w:numFmt w:val="bullet"/>
      <w:lvlText w:val="•"/>
      <w:lvlJc w:val="left"/>
      <w:pPr>
        <w:ind w:left="0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ECDF50">
      <w:start w:val="1"/>
      <w:numFmt w:val="bullet"/>
      <w:lvlText w:val="•"/>
      <w:lvlJc w:val="left"/>
      <w:pPr>
        <w:ind w:left="0" w:firstLine="0"/>
      </w:pPr>
    </w:lvl>
    <w:lvl w:ilvl="2" w:tplc="BA56EE30">
      <w:start w:val="1"/>
      <w:numFmt w:val="bullet"/>
      <w:lvlText w:val="•"/>
      <w:lvlJc w:val="left"/>
      <w:pPr>
        <w:ind w:left="0" w:firstLine="0"/>
      </w:pPr>
    </w:lvl>
    <w:lvl w:ilvl="3" w:tplc="44CA8990">
      <w:start w:val="1"/>
      <w:numFmt w:val="bullet"/>
      <w:lvlText w:val="•"/>
      <w:lvlJc w:val="left"/>
      <w:pPr>
        <w:ind w:left="0" w:firstLine="0"/>
      </w:pPr>
    </w:lvl>
    <w:lvl w:ilvl="4" w:tplc="D8E6844C">
      <w:start w:val="1"/>
      <w:numFmt w:val="bullet"/>
      <w:lvlText w:val="•"/>
      <w:lvlJc w:val="left"/>
      <w:pPr>
        <w:ind w:left="0" w:firstLine="0"/>
      </w:pPr>
    </w:lvl>
    <w:lvl w:ilvl="5" w:tplc="F8DEF248">
      <w:start w:val="1"/>
      <w:numFmt w:val="bullet"/>
      <w:lvlText w:val="•"/>
      <w:lvlJc w:val="left"/>
      <w:pPr>
        <w:ind w:left="0" w:firstLine="0"/>
      </w:pPr>
    </w:lvl>
    <w:lvl w:ilvl="6" w:tplc="34109B48">
      <w:start w:val="1"/>
      <w:numFmt w:val="bullet"/>
      <w:lvlText w:val="•"/>
      <w:lvlJc w:val="left"/>
      <w:pPr>
        <w:ind w:left="0" w:firstLine="0"/>
      </w:pPr>
    </w:lvl>
    <w:lvl w:ilvl="7" w:tplc="C3D684C6">
      <w:start w:val="1"/>
      <w:numFmt w:val="bullet"/>
      <w:lvlText w:val="•"/>
      <w:lvlJc w:val="left"/>
      <w:pPr>
        <w:ind w:left="0" w:firstLine="0"/>
      </w:pPr>
    </w:lvl>
    <w:lvl w:ilvl="8" w:tplc="2DB27B6E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323A2053"/>
    <w:multiLevelType w:val="multilevel"/>
    <w:tmpl w:val="ADF8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D425CF2"/>
    <w:multiLevelType w:val="hybridMultilevel"/>
    <w:tmpl w:val="419AFF2C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59AE"/>
    <w:multiLevelType w:val="hybridMultilevel"/>
    <w:tmpl w:val="7458DD1E"/>
    <w:lvl w:ilvl="0" w:tplc="496E850A">
      <w:start w:val="1"/>
      <w:numFmt w:val="bullet"/>
      <w:lvlText w:val=""/>
      <w:lvlJc w:val="left"/>
      <w:pPr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9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1011B"/>
    <w:multiLevelType w:val="hybridMultilevel"/>
    <w:tmpl w:val="B686A2E0"/>
    <w:lvl w:ilvl="0" w:tplc="FDB0C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56BDA"/>
    <w:multiLevelType w:val="multilevel"/>
    <w:tmpl w:val="A3E62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CA66555"/>
    <w:multiLevelType w:val="multilevel"/>
    <w:tmpl w:val="AB183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3997DF1"/>
    <w:multiLevelType w:val="hybridMultilevel"/>
    <w:tmpl w:val="9DEA81D2"/>
    <w:lvl w:ilvl="0" w:tplc="60841F0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6940"/>
    <w:rsid w:val="00113721"/>
    <w:rsid w:val="0052382C"/>
    <w:rsid w:val="00573C96"/>
    <w:rsid w:val="00734000"/>
    <w:rsid w:val="00897B40"/>
    <w:rsid w:val="009A02DF"/>
    <w:rsid w:val="009A6901"/>
    <w:rsid w:val="00A12B8A"/>
    <w:rsid w:val="00A269B3"/>
    <w:rsid w:val="00A632AA"/>
    <w:rsid w:val="00B56E71"/>
    <w:rsid w:val="00B66940"/>
    <w:rsid w:val="00BB4AEC"/>
    <w:rsid w:val="00BE3024"/>
    <w:rsid w:val="00C011BB"/>
    <w:rsid w:val="00D54115"/>
    <w:rsid w:val="00DE128B"/>
    <w:rsid w:val="00E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6940"/>
  </w:style>
  <w:style w:type="paragraph" w:styleId="1">
    <w:name w:val="heading 1"/>
    <w:basedOn w:val="a"/>
    <w:next w:val="a"/>
    <w:link w:val="10"/>
    <w:qFormat/>
    <w:rsid w:val="00A269B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9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6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qFormat/>
    <w:rsid w:val="00A269B3"/>
    <w:pPr>
      <w:ind w:left="113" w:hanging="16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269B3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69B3"/>
  </w:style>
  <w:style w:type="paragraph" w:customStyle="1" w:styleId="TOC1">
    <w:name w:val="TOC 1"/>
    <w:basedOn w:val="a"/>
    <w:uiPriority w:val="1"/>
    <w:qFormat/>
    <w:rsid w:val="00A269B3"/>
    <w:pPr>
      <w:ind w:left="11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69B3"/>
    <w:pPr>
      <w:ind w:left="1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69B3"/>
  </w:style>
  <w:style w:type="paragraph" w:styleId="a6">
    <w:name w:val="caption"/>
    <w:basedOn w:val="a"/>
    <w:next w:val="a"/>
    <w:qFormat/>
    <w:rsid w:val="00A269B3"/>
    <w:pPr>
      <w:widowControl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A269B3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A269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Subtitle"/>
    <w:basedOn w:val="a"/>
    <w:link w:val="aa"/>
    <w:qFormat/>
    <w:rsid w:val="00A269B3"/>
    <w:pPr>
      <w:widowControl/>
      <w:spacing w:before="6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A269B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styleId="ab">
    <w:name w:val="Strong"/>
    <w:basedOn w:val="a0"/>
    <w:qFormat/>
    <w:rsid w:val="00A269B3"/>
    <w:rPr>
      <w:b/>
      <w:bCs/>
    </w:rPr>
  </w:style>
  <w:style w:type="paragraph" w:styleId="ac">
    <w:name w:val="No Spacing"/>
    <w:link w:val="ad"/>
    <w:uiPriority w:val="1"/>
    <w:qFormat/>
    <w:rsid w:val="00A269B3"/>
    <w:pPr>
      <w:widowControl/>
    </w:pPr>
    <w:rPr>
      <w:rFonts w:ascii="Calibri" w:eastAsia="Calibri" w:hAnsi="Calibri" w:cs="Times New Roman"/>
      <w:lang w:val="ru-RU"/>
    </w:rPr>
  </w:style>
  <w:style w:type="character" w:customStyle="1" w:styleId="ad">
    <w:name w:val="Без интервала Знак"/>
    <w:link w:val="ac"/>
    <w:locked/>
    <w:rsid w:val="00C011BB"/>
    <w:rPr>
      <w:rFonts w:ascii="Calibri" w:eastAsia="Calibri" w:hAnsi="Calibri" w:cs="Times New Roman"/>
      <w:lang w:val="ru-RU"/>
    </w:rPr>
  </w:style>
  <w:style w:type="paragraph" w:customStyle="1" w:styleId="Heading7">
    <w:name w:val="Heading 7"/>
    <w:basedOn w:val="a"/>
    <w:uiPriority w:val="1"/>
    <w:qFormat/>
    <w:rsid w:val="00A269B3"/>
    <w:pPr>
      <w:outlineLvl w:val="7"/>
    </w:pPr>
    <w:rPr>
      <w:rFonts w:ascii="Times New Roman" w:eastAsia="Times New Roman" w:hAnsi="Times New Roman"/>
      <w:b/>
      <w:bCs/>
    </w:rPr>
  </w:style>
  <w:style w:type="character" w:styleId="ae">
    <w:name w:val="page number"/>
    <w:basedOn w:val="a0"/>
    <w:rsid w:val="00D54115"/>
    <w:rPr>
      <w:rFonts w:cs="Times New Roman"/>
    </w:rPr>
  </w:style>
  <w:style w:type="paragraph" w:styleId="af">
    <w:name w:val="Plain Text"/>
    <w:basedOn w:val="a"/>
    <w:link w:val="af0"/>
    <w:uiPriority w:val="99"/>
    <w:rsid w:val="00D54115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  <w:lang w:val="ru-RU"/>
    </w:rPr>
  </w:style>
  <w:style w:type="character" w:customStyle="1" w:styleId="af0">
    <w:name w:val="Текст Знак"/>
    <w:basedOn w:val="a0"/>
    <w:link w:val="af"/>
    <w:uiPriority w:val="99"/>
    <w:rsid w:val="00D54115"/>
    <w:rPr>
      <w:rFonts w:ascii="Calibri" w:eastAsia="Times New Roman" w:hAnsi="Calibri" w:cs="Times New Roman"/>
      <w:color w:val="000000"/>
      <w:u w:color="000000"/>
      <w:lang w:val="ru-RU"/>
    </w:rPr>
  </w:style>
  <w:style w:type="paragraph" w:customStyle="1" w:styleId="c6">
    <w:name w:val="c6"/>
    <w:basedOn w:val="a"/>
    <w:rsid w:val="00734000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34000"/>
    <w:rPr>
      <w:rFonts w:cs="Times New Roman"/>
    </w:rPr>
  </w:style>
  <w:style w:type="character" w:customStyle="1" w:styleId="apple-converted-space">
    <w:name w:val="apple-converted-space"/>
    <w:basedOn w:val="a0"/>
    <w:rsid w:val="00734000"/>
    <w:rPr>
      <w:rFonts w:cs="Times New Roman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rsid w:val="00734000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rsid w:val="007340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note text"/>
    <w:basedOn w:val="a"/>
    <w:link w:val="af4"/>
    <w:rsid w:val="00734000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734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734000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34000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4000"/>
    <w:rPr>
      <w:rFonts w:ascii="Tahoma" w:eastAsia="Calibri" w:hAnsi="Tahoma" w:cs="Tahoma"/>
      <w:sz w:val="16"/>
      <w:szCs w:val="16"/>
      <w:lang w:val="ru-RU"/>
    </w:rPr>
  </w:style>
  <w:style w:type="paragraph" w:styleId="af8">
    <w:name w:val="header"/>
    <w:basedOn w:val="a"/>
    <w:link w:val="af9"/>
    <w:unhideWhenUsed/>
    <w:rsid w:val="00734000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af9">
    <w:name w:val="Верхний колонтитул Знак"/>
    <w:basedOn w:val="a0"/>
    <w:link w:val="af8"/>
    <w:rsid w:val="00734000"/>
    <w:rPr>
      <w:rFonts w:ascii="Calibri" w:eastAsia="Calibri" w:hAnsi="Calibri" w:cs="Times New Roman"/>
      <w:lang w:val="ru-RU"/>
    </w:rPr>
  </w:style>
  <w:style w:type="table" w:styleId="afa">
    <w:name w:val="Table Grid"/>
    <w:basedOn w:val="a1"/>
    <w:rsid w:val="00734000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nhideWhenUsed/>
    <w:rsid w:val="00734000"/>
    <w:rPr>
      <w:color w:val="0000FF"/>
      <w:u w:val="single"/>
    </w:rPr>
  </w:style>
  <w:style w:type="paragraph" w:styleId="2">
    <w:name w:val="Body Text 2"/>
    <w:basedOn w:val="a"/>
    <w:link w:val="20"/>
    <w:rsid w:val="00734000"/>
    <w:pPr>
      <w:widowControl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34000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yperlink1">
    <w:name w:val="Hyperlink.1"/>
    <w:uiPriority w:val="99"/>
    <w:rsid w:val="00734000"/>
    <w:rPr>
      <w:lang w:val="ru-RU"/>
    </w:rPr>
  </w:style>
  <w:style w:type="paragraph" w:customStyle="1" w:styleId="ConsPlusNormal">
    <w:name w:val="ConsPlusNormal"/>
    <w:uiPriority w:val="99"/>
    <w:rsid w:val="00734000"/>
    <w:pPr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c7">
    <w:name w:val="c7"/>
    <w:basedOn w:val="a"/>
    <w:rsid w:val="00C011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C011BB"/>
  </w:style>
  <w:style w:type="character" w:customStyle="1" w:styleId="21">
    <w:name w:val="Основной текст (2)_"/>
    <w:basedOn w:val="a0"/>
    <w:link w:val="22"/>
    <w:rsid w:val="00C011B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11BB"/>
    <w:pPr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3">
    <w:name w:val="Основной текст (2) + Полужирный;Курсив"/>
    <w:basedOn w:val="21"/>
    <w:rsid w:val="00C011B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011BB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011BB"/>
    <w:pPr>
      <w:shd w:val="clear" w:color="auto" w:fill="FFFFFF"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C011BB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1BB"/>
    <w:pPr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4">
    <w:name w:val="Заголовок №2_"/>
    <w:basedOn w:val="a0"/>
    <w:link w:val="25"/>
    <w:rsid w:val="00C011BB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C011BB"/>
    <w:pPr>
      <w:shd w:val="clear" w:color="auto" w:fill="FFFFFF"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Heading2">
    <w:name w:val="Heading 2"/>
    <w:basedOn w:val="a"/>
    <w:uiPriority w:val="1"/>
    <w:qFormat/>
    <w:rsid w:val="00C011BB"/>
    <w:pPr>
      <w:ind w:left="82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11">
    <w:name w:val="Стиль1"/>
    <w:basedOn w:val="a"/>
    <w:rsid w:val="00C011BB"/>
    <w:pPr>
      <w:widowControl/>
      <w:jc w:val="center"/>
    </w:pPr>
    <w:rPr>
      <w:rFonts w:ascii="Arial" w:eastAsia="Times New Roman" w:hAnsi="Arial" w:cs="Arial"/>
      <w:sz w:val="52"/>
      <w:szCs w:val="52"/>
      <w:lang w:val="ru-RU" w:eastAsia="ru-RU"/>
    </w:rPr>
  </w:style>
  <w:style w:type="paragraph" w:styleId="afc">
    <w:name w:val="Normal (Web)"/>
    <w:basedOn w:val="a"/>
    <w:rsid w:val="00C011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Emphasis"/>
    <w:qFormat/>
    <w:rsid w:val="00C011BB"/>
    <w:rPr>
      <w:i/>
      <w:iCs/>
    </w:rPr>
  </w:style>
  <w:style w:type="character" w:customStyle="1" w:styleId="afe">
    <w:name w:val="Символ сноски"/>
    <w:rsid w:val="00C011BB"/>
    <w:rPr>
      <w:sz w:val="20"/>
      <w:vertAlign w:val="superscript"/>
    </w:rPr>
  </w:style>
  <w:style w:type="paragraph" w:customStyle="1" w:styleId="12">
    <w:name w:val="Абзац списка1"/>
    <w:basedOn w:val="a"/>
    <w:rsid w:val="00C011B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aff">
    <w:name w:val="List"/>
    <w:basedOn w:val="a"/>
    <w:rsid w:val="00C011BB"/>
    <w:pPr>
      <w:widowControl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19629</Words>
  <Characters>111888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</dc:creator>
  <cp:lastModifiedBy>ZHURA</cp:lastModifiedBy>
  <cp:revision>5</cp:revision>
  <dcterms:created xsi:type="dcterms:W3CDTF">2018-03-29T15:14:00Z</dcterms:created>
  <dcterms:modified xsi:type="dcterms:W3CDTF">2018-03-29T18:33:00Z</dcterms:modified>
</cp:coreProperties>
</file>