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14" w:rsidRPr="00CA6B16" w:rsidRDefault="00CB2214" w:rsidP="00CA6B16">
      <w:pPr>
        <w:spacing w:line="360" w:lineRule="auto"/>
        <w:jc w:val="center"/>
        <w:rPr>
          <w:rFonts w:ascii="Courier New" w:eastAsia="Calibri" w:hAnsi="Courier New" w:cs="Courier New"/>
          <w:szCs w:val="28"/>
          <w:lang w:eastAsia="en-US"/>
        </w:rPr>
      </w:pPr>
      <w:r w:rsidRPr="00CA6B16">
        <w:rPr>
          <w:rFonts w:ascii="Courier New" w:eastAsia="Calibri" w:hAnsi="Courier New" w:cs="Courier New"/>
          <w:szCs w:val="28"/>
          <w:lang w:eastAsia="en-US"/>
        </w:rPr>
        <w:t xml:space="preserve">Государственное бюджетное </w:t>
      </w:r>
      <w:r w:rsidR="00254866">
        <w:rPr>
          <w:rFonts w:ascii="Courier New" w:eastAsia="Calibri" w:hAnsi="Courier New" w:cs="Courier New"/>
          <w:szCs w:val="28"/>
          <w:lang w:eastAsia="en-US"/>
        </w:rPr>
        <w:t>профессиональное</w:t>
      </w:r>
      <w:r w:rsidRPr="00CA6B16">
        <w:rPr>
          <w:rFonts w:ascii="Courier New" w:eastAsia="Calibri" w:hAnsi="Courier New" w:cs="Courier New"/>
          <w:szCs w:val="28"/>
          <w:lang w:eastAsia="en-US"/>
        </w:rPr>
        <w:t xml:space="preserve">  учреждение Московской области</w:t>
      </w:r>
    </w:p>
    <w:p w:rsidR="00CB2214" w:rsidRPr="00CA6B16" w:rsidRDefault="00CB2214" w:rsidP="00CA6B16">
      <w:pPr>
        <w:spacing w:line="360" w:lineRule="auto"/>
        <w:jc w:val="center"/>
        <w:rPr>
          <w:rFonts w:ascii="Courier New" w:eastAsia="Calibri" w:hAnsi="Courier New" w:cs="Courier New"/>
          <w:szCs w:val="28"/>
          <w:lang w:eastAsia="en-US"/>
        </w:rPr>
      </w:pPr>
      <w:r w:rsidRPr="00CA6B16">
        <w:rPr>
          <w:rFonts w:ascii="Courier New" w:eastAsia="Calibri" w:hAnsi="Courier New" w:cs="Courier New"/>
          <w:szCs w:val="28"/>
          <w:lang w:eastAsia="en-US"/>
        </w:rPr>
        <w:t>«Коломенский аграрный колледж»</w:t>
      </w:r>
    </w:p>
    <w:p w:rsidR="00CB2214" w:rsidRPr="00CA6B16" w:rsidRDefault="00CB2214" w:rsidP="00CA6B16">
      <w:pPr>
        <w:spacing w:line="360" w:lineRule="auto"/>
        <w:jc w:val="center"/>
        <w:rPr>
          <w:rFonts w:ascii="Courier New" w:eastAsia="Calibri" w:hAnsi="Courier New" w:cs="Courier New"/>
          <w:szCs w:val="28"/>
          <w:lang w:eastAsia="en-US"/>
        </w:rPr>
      </w:pPr>
    </w:p>
    <w:p w:rsidR="00CB2214" w:rsidRPr="00CA6B16" w:rsidRDefault="00CB2214" w:rsidP="00CA6B16">
      <w:pPr>
        <w:spacing w:line="360" w:lineRule="auto"/>
        <w:rPr>
          <w:rFonts w:ascii="Courier New" w:eastAsia="Calibri" w:hAnsi="Courier New" w:cs="Courier New"/>
          <w:szCs w:val="28"/>
          <w:lang w:eastAsia="en-US"/>
        </w:rPr>
      </w:pPr>
    </w:p>
    <w:p w:rsidR="00CB2214" w:rsidRPr="00CA6B16" w:rsidRDefault="00CB2214" w:rsidP="00CA6B16">
      <w:pPr>
        <w:spacing w:line="360" w:lineRule="auto"/>
        <w:jc w:val="center"/>
        <w:rPr>
          <w:rFonts w:ascii="Courier New" w:eastAsia="Calibri" w:hAnsi="Courier New" w:cs="Courier New"/>
          <w:szCs w:val="28"/>
          <w:lang w:eastAsia="en-US"/>
        </w:rPr>
      </w:pPr>
    </w:p>
    <w:p w:rsidR="00CB2214" w:rsidRPr="00CA6B16" w:rsidRDefault="00CB2214" w:rsidP="00CA6B16">
      <w:pPr>
        <w:spacing w:line="360" w:lineRule="auto"/>
        <w:jc w:val="center"/>
        <w:rPr>
          <w:rFonts w:ascii="Courier New" w:eastAsia="Calibri" w:hAnsi="Courier New" w:cs="Courier New"/>
          <w:szCs w:val="28"/>
          <w:lang w:eastAsia="en-US"/>
        </w:rPr>
      </w:pPr>
    </w:p>
    <w:p w:rsidR="00CB2214" w:rsidRPr="00CA6B16" w:rsidRDefault="00CB2214" w:rsidP="00CA6B16">
      <w:pPr>
        <w:spacing w:line="360" w:lineRule="auto"/>
        <w:jc w:val="center"/>
        <w:rPr>
          <w:rFonts w:ascii="Courier New" w:eastAsia="Calibri" w:hAnsi="Courier New" w:cs="Courier New"/>
          <w:szCs w:val="28"/>
          <w:lang w:eastAsia="en-US"/>
        </w:rPr>
      </w:pPr>
      <w:r w:rsidRPr="00CA6B16">
        <w:rPr>
          <w:rFonts w:ascii="Courier New" w:eastAsia="Calibri" w:hAnsi="Courier New" w:cs="Courier New"/>
          <w:szCs w:val="28"/>
          <w:lang w:eastAsia="en-US"/>
        </w:rPr>
        <w:t xml:space="preserve">Методическая разработка </w:t>
      </w:r>
    </w:p>
    <w:p w:rsidR="00FA5459" w:rsidRPr="00CA6B16" w:rsidRDefault="00CB2214" w:rsidP="00CA6B16">
      <w:pPr>
        <w:spacing w:line="360" w:lineRule="auto"/>
        <w:jc w:val="center"/>
        <w:rPr>
          <w:rFonts w:ascii="Courier New" w:eastAsia="Calibri" w:hAnsi="Courier New" w:cs="Courier New"/>
          <w:szCs w:val="28"/>
          <w:lang w:eastAsia="en-US"/>
        </w:rPr>
      </w:pPr>
      <w:r w:rsidRPr="00CA6B16">
        <w:rPr>
          <w:rFonts w:ascii="Courier New" w:eastAsia="Calibri" w:hAnsi="Courier New" w:cs="Courier New"/>
          <w:szCs w:val="28"/>
          <w:lang w:eastAsia="en-US"/>
        </w:rPr>
        <w:t xml:space="preserve">внеклассного  мероприятия </w:t>
      </w:r>
    </w:p>
    <w:p w:rsidR="00CB2214" w:rsidRPr="00CA6B16" w:rsidRDefault="00CB2214" w:rsidP="00CA6B16">
      <w:pPr>
        <w:spacing w:line="360" w:lineRule="auto"/>
        <w:jc w:val="center"/>
        <w:rPr>
          <w:rFonts w:ascii="Courier New" w:eastAsia="Calibri" w:hAnsi="Courier New" w:cs="Courier New"/>
          <w:szCs w:val="28"/>
          <w:lang w:eastAsia="en-US"/>
        </w:rPr>
      </w:pPr>
      <w:r w:rsidRPr="00CA6B16">
        <w:rPr>
          <w:rFonts w:ascii="Courier New" w:eastAsia="Calibri" w:hAnsi="Courier New" w:cs="Courier New"/>
          <w:szCs w:val="28"/>
          <w:lang w:eastAsia="en-US"/>
        </w:rPr>
        <w:t>по дисциплине «Информатика»</w:t>
      </w:r>
    </w:p>
    <w:p w:rsidR="00CB2214" w:rsidRPr="00CA6B16" w:rsidRDefault="00CB2214" w:rsidP="00CA6B16">
      <w:pPr>
        <w:spacing w:line="360" w:lineRule="auto"/>
        <w:jc w:val="center"/>
        <w:rPr>
          <w:rFonts w:ascii="Courier New" w:eastAsia="Calibri" w:hAnsi="Courier New" w:cs="Courier New"/>
          <w:szCs w:val="28"/>
          <w:lang w:eastAsia="en-US"/>
        </w:rPr>
      </w:pPr>
    </w:p>
    <w:p w:rsidR="00CB2214" w:rsidRPr="00CA6B16" w:rsidRDefault="00CB2214" w:rsidP="00CA6B16">
      <w:pPr>
        <w:spacing w:line="360" w:lineRule="auto"/>
        <w:jc w:val="center"/>
        <w:rPr>
          <w:rFonts w:ascii="Courier New" w:eastAsia="Calibri" w:hAnsi="Courier New" w:cs="Courier New"/>
          <w:szCs w:val="28"/>
          <w:lang w:eastAsia="en-US"/>
        </w:rPr>
      </w:pPr>
      <w:r w:rsidRPr="00CA6B16">
        <w:rPr>
          <w:rFonts w:ascii="Courier New" w:eastAsia="Calibri" w:hAnsi="Courier New" w:cs="Courier New"/>
          <w:szCs w:val="28"/>
          <w:lang w:eastAsia="en-US"/>
        </w:rPr>
        <w:t>Викторина  «Своя игра»</w:t>
      </w:r>
    </w:p>
    <w:p w:rsidR="00CB2214" w:rsidRPr="00CA6B16" w:rsidRDefault="00CB2214" w:rsidP="00CA6B16">
      <w:pPr>
        <w:spacing w:line="360" w:lineRule="auto"/>
        <w:jc w:val="center"/>
        <w:rPr>
          <w:rFonts w:ascii="Courier New" w:eastAsia="Calibri" w:hAnsi="Courier New" w:cs="Courier New"/>
          <w:szCs w:val="28"/>
          <w:lang w:eastAsia="en-US"/>
        </w:rPr>
      </w:pPr>
    </w:p>
    <w:p w:rsidR="00FA5459" w:rsidRPr="00CA6B16" w:rsidRDefault="00FA5459" w:rsidP="00CA6B16">
      <w:pPr>
        <w:spacing w:line="360" w:lineRule="auto"/>
        <w:jc w:val="right"/>
        <w:rPr>
          <w:rFonts w:ascii="Courier New" w:eastAsia="Calibri" w:hAnsi="Courier New" w:cs="Courier New"/>
          <w:szCs w:val="28"/>
          <w:lang w:eastAsia="en-US"/>
        </w:rPr>
      </w:pPr>
    </w:p>
    <w:p w:rsidR="00FA5459" w:rsidRPr="00CA6B16" w:rsidRDefault="00FA5459" w:rsidP="00CA6B16">
      <w:pPr>
        <w:spacing w:line="360" w:lineRule="auto"/>
        <w:jc w:val="right"/>
        <w:rPr>
          <w:rFonts w:ascii="Courier New" w:eastAsia="Calibri" w:hAnsi="Courier New" w:cs="Courier New"/>
          <w:szCs w:val="28"/>
          <w:lang w:eastAsia="en-US"/>
        </w:rPr>
      </w:pPr>
    </w:p>
    <w:p w:rsidR="00CB2214" w:rsidRPr="00CA6B16" w:rsidRDefault="00CB2214" w:rsidP="00CA6B16">
      <w:pPr>
        <w:spacing w:line="360" w:lineRule="auto"/>
        <w:jc w:val="right"/>
        <w:rPr>
          <w:rFonts w:ascii="Courier New" w:eastAsia="Calibri" w:hAnsi="Courier New" w:cs="Courier New"/>
          <w:szCs w:val="28"/>
          <w:lang w:eastAsia="en-US"/>
        </w:rPr>
      </w:pPr>
      <w:r w:rsidRPr="00CA6B16">
        <w:rPr>
          <w:rFonts w:ascii="Courier New" w:eastAsia="Calibri" w:hAnsi="Courier New" w:cs="Courier New"/>
          <w:szCs w:val="28"/>
          <w:lang w:eastAsia="en-US"/>
        </w:rPr>
        <w:t>Преподаватели  Новикова Т.И.</w:t>
      </w:r>
    </w:p>
    <w:p w:rsidR="00CB2214" w:rsidRPr="00CA6B16" w:rsidRDefault="00CB2214" w:rsidP="00CA6B16">
      <w:pPr>
        <w:spacing w:line="360" w:lineRule="auto"/>
        <w:jc w:val="right"/>
        <w:rPr>
          <w:rFonts w:ascii="Courier New" w:eastAsia="Calibri" w:hAnsi="Courier New" w:cs="Courier New"/>
          <w:szCs w:val="28"/>
          <w:lang w:eastAsia="en-US"/>
        </w:rPr>
      </w:pPr>
      <w:r w:rsidRPr="00CA6B16">
        <w:rPr>
          <w:rFonts w:ascii="Courier New" w:eastAsia="Calibri" w:hAnsi="Courier New" w:cs="Courier New"/>
          <w:szCs w:val="28"/>
          <w:lang w:eastAsia="en-US"/>
        </w:rPr>
        <w:t>Рогожкина О.Ю.</w:t>
      </w:r>
    </w:p>
    <w:p w:rsidR="00CB2214" w:rsidRPr="00CA6B16" w:rsidRDefault="00CB2214" w:rsidP="00CA6B16">
      <w:pPr>
        <w:spacing w:line="360" w:lineRule="auto"/>
        <w:rPr>
          <w:rFonts w:ascii="Courier New" w:eastAsia="Calibri" w:hAnsi="Courier New" w:cs="Courier New"/>
          <w:szCs w:val="28"/>
          <w:lang w:eastAsia="en-US"/>
        </w:rPr>
      </w:pPr>
      <w:r w:rsidRPr="00CA6B16">
        <w:rPr>
          <w:rFonts w:ascii="Courier New" w:eastAsia="Calibri" w:hAnsi="Courier New" w:cs="Courier New"/>
          <w:szCs w:val="28"/>
          <w:lang w:eastAsia="en-US"/>
        </w:rPr>
        <w:t>Рассмотрена на заседании</w:t>
      </w:r>
    </w:p>
    <w:p w:rsidR="00CB2214" w:rsidRPr="00CA6B16" w:rsidRDefault="00CB2214" w:rsidP="00CA6B16">
      <w:pPr>
        <w:spacing w:line="360" w:lineRule="auto"/>
        <w:rPr>
          <w:rFonts w:ascii="Courier New" w:eastAsia="Calibri" w:hAnsi="Courier New" w:cs="Courier New"/>
          <w:szCs w:val="28"/>
          <w:lang w:eastAsia="en-US"/>
        </w:rPr>
      </w:pPr>
      <w:r w:rsidRPr="00CA6B16">
        <w:rPr>
          <w:rFonts w:ascii="Courier New" w:eastAsia="Calibri" w:hAnsi="Courier New" w:cs="Courier New"/>
          <w:szCs w:val="28"/>
          <w:lang w:eastAsia="en-US"/>
        </w:rPr>
        <w:t xml:space="preserve">цикловой комиссии </w:t>
      </w:r>
    </w:p>
    <w:p w:rsidR="00CB2214" w:rsidRPr="00CA6B16" w:rsidRDefault="00CB2214" w:rsidP="00CA6B16">
      <w:pPr>
        <w:spacing w:line="360" w:lineRule="auto"/>
        <w:rPr>
          <w:rFonts w:ascii="Courier New" w:eastAsia="Calibri" w:hAnsi="Courier New" w:cs="Courier New"/>
          <w:szCs w:val="28"/>
          <w:lang w:eastAsia="en-US"/>
        </w:rPr>
      </w:pPr>
      <w:r w:rsidRPr="00CA6B16">
        <w:rPr>
          <w:rFonts w:ascii="Courier New" w:eastAsia="Calibri" w:hAnsi="Courier New" w:cs="Courier New"/>
          <w:szCs w:val="28"/>
          <w:lang w:eastAsia="en-US"/>
        </w:rPr>
        <w:t>общеобразовательных дисциплин</w:t>
      </w:r>
    </w:p>
    <w:p w:rsidR="00CB2214" w:rsidRPr="00CA6B16" w:rsidRDefault="00CB2214" w:rsidP="00CA6B16">
      <w:pPr>
        <w:spacing w:line="360" w:lineRule="auto"/>
        <w:rPr>
          <w:rFonts w:ascii="Courier New" w:eastAsia="Calibri" w:hAnsi="Courier New" w:cs="Courier New"/>
          <w:szCs w:val="28"/>
          <w:lang w:eastAsia="en-US"/>
        </w:rPr>
      </w:pPr>
      <w:r w:rsidRPr="00CA6B16">
        <w:rPr>
          <w:rFonts w:ascii="Courier New" w:eastAsia="Calibri" w:hAnsi="Courier New" w:cs="Courier New"/>
          <w:szCs w:val="28"/>
          <w:lang w:eastAsia="en-US"/>
        </w:rPr>
        <w:t xml:space="preserve">Протокол №___ </w:t>
      </w:r>
    </w:p>
    <w:p w:rsidR="00CB2214" w:rsidRPr="00CA6B16" w:rsidRDefault="00CB2214" w:rsidP="00CA6B16">
      <w:pPr>
        <w:spacing w:line="360" w:lineRule="auto"/>
        <w:rPr>
          <w:rFonts w:ascii="Courier New" w:eastAsia="Calibri" w:hAnsi="Courier New" w:cs="Courier New"/>
          <w:szCs w:val="28"/>
          <w:lang w:eastAsia="en-US"/>
        </w:rPr>
      </w:pPr>
      <w:r w:rsidRPr="00CA6B16">
        <w:rPr>
          <w:rFonts w:ascii="Courier New" w:eastAsia="Calibri" w:hAnsi="Courier New" w:cs="Courier New"/>
          <w:szCs w:val="28"/>
          <w:lang w:eastAsia="en-US"/>
        </w:rPr>
        <w:t>От_________ 201</w:t>
      </w:r>
      <w:r w:rsidR="00254866">
        <w:rPr>
          <w:rFonts w:ascii="Courier New" w:eastAsia="Calibri" w:hAnsi="Courier New" w:cs="Courier New"/>
          <w:szCs w:val="28"/>
          <w:lang w:eastAsia="en-US"/>
        </w:rPr>
        <w:t>6</w:t>
      </w:r>
      <w:bookmarkStart w:id="0" w:name="_GoBack"/>
      <w:bookmarkEnd w:id="0"/>
      <w:r w:rsidRPr="00CA6B16">
        <w:rPr>
          <w:rFonts w:ascii="Courier New" w:eastAsia="Calibri" w:hAnsi="Courier New" w:cs="Courier New"/>
          <w:szCs w:val="28"/>
          <w:lang w:eastAsia="en-US"/>
        </w:rPr>
        <w:t xml:space="preserve"> года.</w:t>
      </w:r>
    </w:p>
    <w:p w:rsidR="00CB2214" w:rsidRPr="00CA6B16" w:rsidRDefault="00CB2214" w:rsidP="00CA6B16">
      <w:pPr>
        <w:spacing w:line="360" w:lineRule="auto"/>
        <w:rPr>
          <w:rFonts w:ascii="Courier New" w:eastAsia="Calibri" w:hAnsi="Courier New" w:cs="Courier New"/>
          <w:szCs w:val="28"/>
          <w:lang w:eastAsia="en-US"/>
        </w:rPr>
      </w:pPr>
    </w:p>
    <w:p w:rsidR="00CB2214" w:rsidRPr="00CA6B16" w:rsidRDefault="00CB2214" w:rsidP="00CA6B16">
      <w:pPr>
        <w:spacing w:line="360" w:lineRule="auto"/>
        <w:rPr>
          <w:rFonts w:ascii="Courier New" w:eastAsia="Calibri" w:hAnsi="Courier New" w:cs="Courier New"/>
          <w:szCs w:val="28"/>
          <w:lang w:eastAsia="en-US"/>
        </w:rPr>
      </w:pPr>
      <w:r w:rsidRPr="00CA6B16">
        <w:rPr>
          <w:rFonts w:ascii="Courier New" w:eastAsia="Calibri" w:hAnsi="Courier New" w:cs="Courier New"/>
          <w:szCs w:val="28"/>
          <w:lang w:eastAsia="en-US"/>
        </w:rPr>
        <w:t>Председатель _______ Новикова Т.И.</w:t>
      </w:r>
    </w:p>
    <w:p w:rsidR="00CB2214" w:rsidRPr="00CA6B16" w:rsidRDefault="00CB2214" w:rsidP="00CA6B16">
      <w:pPr>
        <w:spacing w:line="360" w:lineRule="auto"/>
        <w:rPr>
          <w:rFonts w:ascii="Courier New" w:eastAsia="Calibri" w:hAnsi="Courier New" w:cs="Courier New"/>
          <w:szCs w:val="28"/>
          <w:lang w:eastAsia="en-US"/>
        </w:rPr>
      </w:pPr>
    </w:p>
    <w:p w:rsidR="00CB2214" w:rsidRPr="00CA6B16" w:rsidRDefault="00CB2214" w:rsidP="00CA6B16">
      <w:pPr>
        <w:spacing w:line="360" w:lineRule="auto"/>
        <w:rPr>
          <w:rFonts w:ascii="Courier New" w:eastAsia="Calibri" w:hAnsi="Courier New" w:cs="Courier New"/>
          <w:szCs w:val="28"/>
          <w:lang w:eastAsia="en-US"/>
        </w:rPr>
      </w:pPr>
    </w:p>
    <w:p w:rsidR="00CB2214" w:rsidRPr="00CA6B16" w:rsidRDefault="00CB2214" w:rsidP="00CA6B16">
      <w:pPr>
        <w:spacing w:line="360" w:lineRule="auto"/>
        <w:rPr>
          <w:rFonts w:ascii="Courier New" w:eastAsia="Calibri" w:hAnsi="Courier New" w:cs="Courier New"/>
          <w:szCs w:val="28"/>
          <w:lang w:eastAsia="en-US"/>
        </w:rPr>
      </w:pPr>
    </w:p>
    <w:p w:rsidR="00CB2214" w:rsidRPr="00CA6B16" w:rsidRDefault="00CB2214" w:rsidP="00CA6B16">
      <w:pPr>
        <w:spacing w:line="360" w:lineRule="auto"/>
        <w:rPr>
          <w:rFonts w:ascii="Courier New" w:eastAsia="Calibri" w:hAnsi="Courier New" w:cs="Courier New"/>
          <w:szCs w:val="28"/>
          <w:lang w:eastAsia="en-US"/>
        </w:rPr>
      </w:pPr>
    </w:p>
    <w:p w:rsidR="00CB2214" w:rsidRPr="00CA6B16" w:rsidRDefault="00CB2214" w:rsidP="00CA6B16">
      <w:pPr>
        <w:spacing w:line="360" w:lineRule="auto"/>
        <w:jc w:val="center"/>
        <w:rPr>
          <w:rFonts w:ascii="Courier New" w:eastAsia="Calibri" w:hAnsi="Courier New" w:cs="Courier New"/>
          <w:szCs w:val="28"/>
          <w:lang w:eastAsia="en-US"/>
        </w:rPr>
      </w:pPr>
      <w:r w:rsidRPr="00CA6B16">
        <w:rPr>
          <w:rFonts w:ascii="Courier New" w:eastAsia="Calibri" w:hAnsi="Courier New" w:cs="Courier New"/>
          <w:szCs w:val="28"/>
          <w:lang w:eastAsia="en-US"/>
        </w:rPr>
        <w:t>2014 г.</w:t>
      </w:r>
    </w:p>
    <w:p w:rsidR="00CB2214" w:rsidRPr="00CA6B16" w:rsidRDefault="00CB2214" w:rsidP="00CA6B16">
      <w:pPr>
        <w:spacing w:line="360" w:lineRule="auto"/>
        <w:jc w:val="center"/>
        <w:rPr>
          <w:rFonts w:ascii="Courier New" w:eastAsia="Calibri" w:hAnsi="Courier New" w:cs="Courier New"/>
          <w:szCs w:val="28"/>
          <w:lang w:eastAsia="en-US"/>
        </w:rPr>
        <w:sectPr w:rsidR="00CB2214" w:rsidRPr="00CA6B16" w:rsidSect="00CA6B16">
          <w:footerReference w:type="even" r:id="rId8"/>
          <w:footerReference w:type="default" r:id="rId9"/>
          <w:pgSz w:w="11906" w:h="16838"/>
          <w:pgMar w:top="851" w:right="1134" w:bottom="851" w:left="1701" w:header="709" w:footer="709" w:gutter="0"/>
          <w:cols w:space="708"/>
          <w:docGrid w:linePitch="360"/>
        </w:sectPr>
      </w:pPr>
      <w:r w:rsidRPr="00CA6B16">
        <w:rPr>
          <w:rFonts w:ascii="Courier New" w:eastAsia="Calibri" w:hAnsi="Courier New" w:cs="Courier New"/>
          <w:szCs w:val="28"/>
          <w:lang w:eastAsia="en-US"/>
        </w:rPr>
        <w:t>г. Коломна</w:t>
      </w:r>
    </w:p>
    <w:p w:rsidR="00CB2214" w:rsidRPr="00CA6B16" w:rsidRDefault="00CB2214" w:rsidP="00CA6B16">
      <w:pPr>
        <w:spacing w:line="360" w:lineRule="auto"/>
        <w:jc w:val="center"/>
        <w:rPr>
          <w:szCs w:val="28"/>
        </w:rPr>
      </w:pPr>
      <w:r w:rsidRPr="00CA6B16">
        <w:rPr>
          <w:szCs w:val="28"/>
        </w:rPr>
        <w:lastRenderedPageBreak/>
        <w:t>Обоснование</w:t>
      </w:r>
    </w:p>
    <w:p w:rsidR="00980257" w:rsidRPr="00CA6B16" w:rsidRDefault="00980257" w:rsidP="00CA6B16">
      <w:pPr>
        <w:tabs>
          <w:tab w:val="left" w:pos="0"/>
        </w:tabs>
        <w:spacing w:line="360" w:lineRule="auto"/>
        <w:ind w:right="284" w:firstLine="709"/>
        <w:jc w:val="both"/>
        <w:textAlignment w:val="top"/>
        <w:rPr>
          <w:szCs w:val="28"/>
        </w:rPr>
      </w:pPr>
      <w:r w:rsidRPr="00CA6B16">
        <w:rPr>
          <w:szCs w:val="28"/>
        </w:rPr>
        <w:t> Игра наряду с трудом и ученьем – один из основных видов деятельности человека. Игра, являясь развлечением, отдыхом, способна перерасти в обучение, в творчество.</w:t>
      </w:r>
    </w:p>
    <w:p w:rsidR="00CB2214" w:rsidRPr="00CA6B16" w:rsidRDefault="00CB2214" w:rsidP="00CA6B16">
      <w:pPr>
        <w:spacing w:line="360" w:lineRule="auto"/>
        <w:ind w:firstLine="709"/>
        <w:jc w:val="both"/>
        <w:rPr>
          <w:szCs w:val="28"/>
        </w:rPr>
      </w:pPr>
      <w:r w:rsidRPr="00CA6B16">
        <w:rPr>
          <w:szCs w:val="28"/>
        </w:rPr>
        <w:t xml:space="preserve">Игровые технологии, обусловлены развитием педагогической теории и практики, распространением проблемного обучения, социальными и экономическими потребностями формирования разносторонне активной личности. Феномен игровой технологии состоит в том, что являясь развлечением, отдыхом, она способна перерасти в обучение, в творчество. </w:t>
      </w:r>
    </w:p>
    <w:p w:rsidR="00980257" w:rsidRPr="00CA6B16" w:rsidRDefault="00980257" w:rsidP="00CA6B16">
      <w:pPr>
        <w:spacing w:line="360" w:lineRule="auto"/>
        <w:ind w:firstLine="709"/>
        <w:jc w:val="both"/>
        <w:rPr>
          <w:szCs w:val="28"/>
        </w:rPr>
      </w:pPr>
      <w:r w:rsidRPr="00CA6B16">
        <w:rPr>
          <w:szCs w:val="28"/>
        </w:rPr>
        <w:t xml:space="preserve">Игровая технология может быть использована </w:t>
      </w:r>
    </w:p>
    <w:p w:rsidR="00980257" w:rsidRPr="00CA6B16" w:rsidRDefault="00980257" w:rsidP="00CA6B16">
      <w:pPr>
        <w:pStyle w:val="msolistparagraph0"/>
        <w:numPr>
          <w:ilvl w:val="0"/>
          <w:numId w:val="14"/>
        </w:numPr>
        <w:spacing w:before="0" w:beforeAutospacing="0" w:after="0" w:afterAutospacing="0" w:line="360" w:lineRule="auto"/>
        <w:ind w:left="357" w:hanging="357"/>
        <w:contextualSpacing/>
        <w:jc w:val="both"/>
        <w:textAlignment w:val="top"/>
        <w:rPr>
          <w:sz w:val="28"/>
          <w:szCs w:val="28"/>
        </w:rPr>
      </w:pPr>
      <w:r w:rsidRPr="00CA6B16">
        <w:rPr>
          <w:sz w:val="28"/>
          <w:szCs w:val="28"/>
        </w:rPr>
        <w:t>В качестве самостоятельных технологий для освоения понятия, темы и даже раздела учебного предмета;</w:t>
      </w:r>
    </w:p>
    <w:p w:rsidR="00980257" w:rsidRPr="00CA6B16" w:rsidRDefault="00980257" w:rsidP="00CA6B16">
      <w:pPr>
        <w:pStyle w:val="msolistparagraphcxspmiddle"/>
        <w:numPr>
          <w:ilvl w:val="0"/>
          <w:numId w:val="14"/>
        </w:numPr>
        <w:spacing w:before="0" w:beforeAutospacing="0" w:after="0" w:afterAutospacing="0" w:line="360" w:lineRule="auto"/>
        <w:ind w:left="357" w:hanging="357"/>
        <w:contextualSpacing/>
        <w:jc w:val="both"/>
        <w:textAlignment w:val="top"/>
        <w:rPr>
          <w:sz w:val="28"/>
          <w:szCs w:val="28"/>
        </w:rPr>
      </w:pPr>
      <w:r w:rsidRPr="00CA6B16">
        <w:rPr>
          <w:sz w:val="28"/>
          <w:szCs w:val="28"/>
        </w:rPr>
        <w:t>Как элементы (иногда весьма существенные) более обширной технологии;</w:t>
      </w:r>
    </w:p>
    <w:p w:rsidR="00980257" w:rsidRPr="00CA6B16" w:rsidRDefault="00980257" w:rsidP="00CA6B16">
      <w:pPr>
        <w:pStyle w:val="msolistparagraphcxspmiddle"/>
        <w:numPr>
          <w:ilvl w:val="0"/>
          <w:numId w:val="14"/>
        </w:numPr>
        <w:spacing w:before="0" w:beforeAutospacing="0" w:after="0" w:afterAutospacing="0" w:line="360" w:lineRule="auto"/>
        <w:ind w:left="357" w:hanging="357"/>
        <w:contextualSpacing/>
        <w:jc w:val="both"/>
        <w:textAlignment w:val="top"/>
        <w:rPr>
          <w:sz w:val="28"/>
          <w:szCs w:val="28"/>
        </w:rPr>
      </w:pPr>
      <w:r w:rsidRPr="00CA6B16">
        <w:rPr>
          <w:sz w:val="28"/>
          <w:szCs w:val="28"/>
        </w:rPr>
        <w:t>В качестве урока (занятия) или его части (введения, объяснения, закрепления, упражнения, контроля);</w:t>
      </w:r>
    </w:p>
    <w:p w:rsidR="00980257" w:rsidRPr="00CA6B16" w:rsidRDefault="00980257" w:rsidP="00CA6B16">
      <w:pPr>
        <w:pStyle w:val="msolistparagraphcxsplast"/>
        <w:numPr>
          <w:ilvl w:val="0"/>
          <w:numId w:val="14"/>
        </w:numPr>
        <w:spacing w:before="0" w:beforeAutospacing="0" w:after="0" w:afterAutospacing="0" w:line="360" w:lineRule="auto"/>
        <w:ind w:left="357" w:hanging="357"/>
        <w:contextualSpacing/>
        <w:jc w:val="both"/>
        <w:textAlignment w:val="top"/>
        <w:rPr>
          <w:sz w:val="28"/>
          <w:szCs w:val="28"/>
        </w:rPr>
      </w:pPr>
      <w:r w:rsidRPr="00CA6B16">
        <w:rPr>
          <w:sz w:val="28"/>
          <w:szCs w:val="28"/>
        </w:rPr>
        <w:t>Как технологии внеклассной работы.</w:t>
      </w:r>
    </w:p>
    <w:p w:rsidR="00CB2214" w:rsidRPr="00CA6B16" w:rsidRDefault="00CB2214" w:rsidP="00CA6B16">
      <w:pPr>
        <w:spacing w:line="360" w:lineRule="auto"/>
        <w:ind w:firstLine="708"/>
        <w:jc w:val="both"/>
        <w:rPr>
          <w:szCs w:val="28"/>
        </w:rPr>
      </w:pPr>
      <w:r w:rsidRPr="00CA6B16">
        <w:rPr>
          <w:szCs w:val="28"/>
        </w:rPr>
        <w:t>Современная дидактика, обращаясь к игровым формам обучения, справедливо усматривает в них возможности эф</w:t>
      </w:r>
      <w:r w:rsidRPr="00CA6B16">
        <w:rPr>
          <w:szCs w:val="28"/>
        </w:rPr>
        <w:softHyphen/>
        <w:t>фективной организации взаимодействия педагога и ученика, про</w:t>
      </w:r>
      <w:r w:rsidRPr="00CA6B16">
        <w:rPr>
          <w:szCs w:val="28"/>
        </w:rPr>
        <w:softHyphen/>
        <w:t>дуктивной формы их общения с присущими им элементами сорев</w:t>
      </w:r>
      <w:r w:rsidRPr="00CA6B16">
        <w:rPr>
          <w:szCs w:val="28"/>
        </w:rPr>
        <w:softHyphen/>
        <w:t>нования, непосредственности, неподдельного интереса. В процессе игры выра</w:t>
      </w:r>
      <w:r w:rsidRPr="00CA6B16">
        <w:rPr>
          <w:szCs w:val="28"/>
        </w:rPr>
        <w:softHyphen/>
        <w:t xml:space="preserve">батывается привычка сосредоточиваться, мыслить самостоятельно, развивается внимание, стремление к знаниям. </w:t>
      </w:r>
    </w:p>
    <w:p w:rsidR="00CB2214" w:rsidRPr="00CA6B16" w:rsidRDefault="00CB2214" w:rsidP="00CA6B16">
      <w:pPr>
        <w:spacing w:line="360" w:lineRule="auto"/>
        <w:ind w:firstLine="708"/>
        <w:jc w:val="both"/>
        <w:rPr>
          <w:szCs w:val="28"/>
        </w:rPr>
      </w:pPr>
      <w:r w:rsidRPr="00CA6B16">
        <w:rPr>
          <w:szCs w:val="28"/>
        </w:rPr>
        <w:t>В процессе игры студенты не замечают, что учатся: познают, запоминают новое, ориентируют</w:t>
      </w:r>
      <w:r w:rsidRPr="00CA6B16">
        <w:rPr>
          <w:szCs w:val="28"/>
        </w:rPr>
        <w:softHyphen/>
        <w:t>ся в необычных ситуациях, пополняют запас представлений, поня</w:t>
      </w:r>
      <w:r w:rsidRPr="00CA6B16">
        <w:rPr>
          <w:szCs w:val="28"/>
        </w:rPr>
        <w:softHyphen/>
        <w:t>тий, развивают фантазию. Даже самые пассивные включа</w:t>
      </w:r>
      <w:r w:rsidRPr="00CA6B16">
        <w:rPr>
          <w:szCs w:val="28"/>
        </w:rPr>
        <w:softHyphen/>
        <w:t>ются в игру с огромным желанием, прилагая все усилия, чтобы не подвести товарищей по игре.</w:t>
      </w:r>
    </w:p>
    <w:p w:rsidR="00CB2214" w:rsidRPr="00CA6B16" w:rsidRDefault="00CB2214" w:rsidP="00CA6B16">
      <w:pPr>
        <w:shd w:val="clear" w:color="auto" w:fill="FFFFFF"/>
        <w:autoSpaceDE w:val="0"/>
        <w:autoSpaceDN w:val="0"/>
        <w:adjustRightInd w:val="0"/>
        <w:spacing w:line="360" w:lineRule="auto"/>
        <w:ind w:firstLine="708"/>
        <w:jc w:val="both"/>
        <w:rPr>
          <w:szCs w:val="28"/>
        </w:rPr>
      </w:pPr>
      <w:r w:rsidRPr="00CA6B16">
        <w:rPr>
          <w:szCs w:val="28"/>
        </w:rPr>
        <w:t xml:space="preserve">Викторину   можно провести в отдельной группе, разделив её на команды  или  между двумя учебными  группами. Предлагаемая разработка </w:t>
      </w:r>
      <w:r w:rsidRPr="00CA6B16">
        <w:rPr>
          <w:szCs w:val="28"/>
        </w:rPr>
        <w:lastRenderedPageBreak/>
        <w:t>может быть полезна преподавателям содержательно организовать досуг студентов, разнообразить внеклассную работу по информатике.</w:t>
      </w:r>
    </w:p>
    <w:p w:rsidR="00CB2214" w:rsidRPr="00CA6B16" w:rsidRDefault="00CB2214" w:rsidP="00CA6B16">
      <w:pPr>
        <w:pStyle w:val="1"/>
        <w:spacing w:line="360" w:lineRule="auto"/>
        <w:rPr>
          <w:szCs w:val="28"/>
        </w:rPr>
        <w:sectPr w:rsidR="00CB2214" w:rsidRPr="00CA6B16">
          <w:pgSz w:w="11906" w:h="16838"/>
          <w:pgMar w:top="1134" w:right="850" w:bottom="1134" w:left="1701" w:header="708" w:footer="708" w:gutter="0"/>
          <w:cols w:space="708"/>
          <w:docGrid w:linePitch="360"/>
        </w:sectPr>
      </w:pPr>
    </w:p>
    <w:p w:rsidR="00FA5459" w:rsidRPr="00671CF2" w:rsidRDefault="00CB2214" w:rsidP="00671CF2">
      <w:pPr>
        <w:spacing w:line="276" w:lineRule="auto"/>
        <w:jc w:val="center"/>
        <w:rPr>
          <w:szCs w:val="28"/>
        </w:rPr>
      </w:pPr>
      <w:r w:rsidRPr="00671CF2">
        <w:rPr>
          <w:szCs w:val="28"/>
        </w:rPr>
        <w:lastRenderedPageBreak/>
        <w:t xml:space="preserve">План проведения  </w:t>
      </w:r>
    </w:p>
    <w:p w:rsidR="00FA5459" w:rsidRPr="00671CF2" w:rsidRDefault="00CB2214" w:rsidP="00671CF2">
      <w:pPr>
        <w:spacing w:line="276" w:lineRule="auto"/>
        <w:jc w:val="center"/>
        <w:rPr>
          <w:szCs w:val="28"/>
        </w:rPr>
      </w:pPr>
      <w:r w:rsidRPr="00671CF2">
        <w:rPr>
          <w:szCs w:val="28"/>
        </w:rPr>
        <w:t>внеклассного мероприятия</w:t>
      </w:r>
    </w:p>
    <w:p w:rsidR="00CB2214" w:rsidRPr="00671CF2" w:rsidRDefault="00CB2214" w:rsidP="00671CF2">
      <w:pPr>
        <w:spacing w:line="276" w:lineRule="auto"/>
        <w:jc w:val="center"/>
        <w:rPr>
          <w:szCs w:val="28"/>
        </w:rPr>
      </w:pPr>
      <w:r w:rsidRPr="00671CF2">
        <w:rPr>
          <w:szCs w:val="28"/>
        </w:rPr>
        <w:t xml:space="preserve"> «Викторина  «Своя игра»</w:t>
      </w:r>
    </w:p>
    <w:p w:rsidR="00CB2214" w:rsidRPr="00671CF2" w:rsidRDefault="00CB2214" w:rsidP="00671CF2">
      <w:pPr>
        <w:shd w:val="clear" w:color="auto" w:fill="FFFFFF"/>
        <w:autoSpaceDE w:val="0"/>
        <w:autoSpaceDN w:val="0"/>
        <w:adjustRightInd w:val="0"/>
        <w:spacing w:line="276" w:lineRule="auto"/>
        <w:jc w:val="both"/>
        <w:rPr>
          <w:szCs w:val="28"/>
        </w:rPr>
      </w:pPr>
    </w:p>
    <w:p w:rsidR="00CB2214" w:rsidRPr="00671CF2" w:rsidRDefault="00CB2214" w:rsidP="00671CF2">
      <w:pPr>
        <w:shd w:val="clear" w:color="auto" w:fill="FFFFFF"/>
        <w:autoSpaceDE w:val="0"/>
        <w:autoSpaceDN w:val="0"/>
        <w:adjustRightInd w:val="0"/>
        <w:spacing w:line="276" w:lineRule="auto"/>
        <w:jc w:val="both"/>
        <w:rPr>
          <w:szCs w:val="28"/>
        </w:rPr>
      </w:pPr>
      <w:r w:rsidRPr="00671CF2">
        <w:rPr>
          <w:szCs w:val="28"/>
        </w:rPr>
        <w:t>Тема: Викторина:  «Своя игра»</w:t>
      </w:r>
    </w:p>
    <w:p w:rsidR="00CB2214" w:rsidRPr="00671CF2" w:rsidRDefault="00CB2214" w:rsidP="00671CF2">
      <w:pPr>
        <w:shd w:val="clear" w:color="auto" w:fill="FFFFFF"/>
        <w:autoSpaceDE w:val="0"/>
        <w:autoSpaceDN w:val="0"/>
        <w:adjustRightInd w:val="0"/>
        <w:spacing w:line="276" w:lineRule="auto"/>
        <w:jc w:val="both"/>
        <w:rPr>
          <w:szCs w:val="28"/>
        </w:rPr>
      </w:pPr>
      <w:r w:rsidRPr="00671CF2">
        <w:rPr>
          <w:szCs w:val="28"/>
        </w:rPr>
        <w:t>Вид занятия: Внеклассное мероприятие</w:t>
      </w:r>
    </w:p>
    <w:p w:rsidR="00CB2214" w:rsidRPr="00671CF2" w:rsidRDefault="00CB2214" w:rsidP="00671CF2">
      <w:pPr>
        <w:shd w:val="clear" w:color="auto" w:fill="FFFFFF"/>
        <w:autoSpaceDE w:val="0"/>
        <w:autoSpaceDN w:val="0"/>
        <w:adjustRightInd w:val="0"/>
        <w:spacing w:line="276" w:lineRule="auto"/>
        <w:jc w:val="both"/>
        <w:rPr>
          <w:szCs w:val="28"/>
        </w:rPr>
      </w:pPr>
      <w:r w:rsidRPr="00671CF2">
        <w:rPr>
          <w:szCs w:val="28"/>
        </w:rPr>
        <w:t>Форма проведения: Викторина</w:t>
      </w:r>
    </w:p>
    <w:p w:rsidR="002E4A4D" w:rsidRPr="00671CF2" w:rsidRDefault="002E4A4D" w:rsidP="00671CF2">
      <w:pPr>
        <w:pStyle w:val="1"/>
        <w:spacing w:line="276" w:lineRule="auto"/>
        <w:rPr>
          <w:szCs w:val="28"/>
        </w:rPr>
      </w:pPr>
    </w:p>
    <w:p w:rsidR="002E4A4D" w:rsidRPr="00671CF2" w:rsidRDefault="002E4A4D" w:rsidP="00671CF2">
      <w:pPr>
        <w:pStyle w:val="1"/>
        <w:spacing w:line="276" w:lineRule="auto"/>
        <w:rPr>
          <w:szCs w:val="28"/>
        </w:rPr>
      </w:pPr>
      <w:r w:rsidRPr="00671CF2">
        <w:rPr>
          <w:szCs w:val="28"/>
        </w:rPr>
        <w:t xml:space="preserve">Цели </w:t>
      </w:r>
      <w:r w:rsidR="00CB2214" w:rsidRPr="00671CF2">
        <w:rPr>
          <w:szCs w:val="28"/>
        </w:rPr>
        <w:t>занятия</w:t>
      </w:r>
      <w:r w:rsidRPr="00671CF2">
        <w:rPr>
          <w:szCs w:val="28"/>
        </w:rPr>
        <w:t>:</w:t>
      </w:r>
    </w:p>
    <w:p w:rsidR="002E4A4D" w:rsidRPr="00671CF2" w:rsidRDefault="002E4A4D" w:rsidP="00671CF2">
      <w:pPr>
        <w:pStyle w:val="1"/>
        <w:spacing w:line="276" w:lineRule="auto"/>
        <w:ind w:firstLine="1083"/>
        <w:rPr>
          <w:szCs w:val="28"/>
        </w:rPr>
      </w:pPr>
      <w:r w:rsidRPr="00671CF2">
        <w:rPr>
          <w:szCs w:val="28"/>
        </w:rPr>
        <w:t>образовательные</w:t>
      </w:r>
    </w:p>
    <w:p w:rsidR="002E4A4D" w:rsidRPr="00671CF2" w:rsidRDefault="002E4A4D" w:rsidP="00671CF2">
      <w:pPr>
        <w:pStyle w:val="1"/>
        <w:numPr>
          <w:ilvl w:val="1"/>
          <w:numId w:val="1"/>
        </w:numPr>
        <w:tabs>
          <w:tab w:val="num" w:pos="1425"/>
        </w:tabs>
        <w:spacing w:line="276" w:lineRule="auto"/>
        <w:ind w:left="1482" w:hanging="399"/>
        <w:rPr>
          <w:szCs w:val="28"/>
        </w:rPr>
      </w:pPr>
      <w:r w:rsidRPr="00671CF2">
        <w:rPr>
          <w:szCs w:val="28"/>
        </w:rPr>
        <w:t>Повторение и закрепление основного программного материала по курсу предмет</w:t>
      </w:r>
      <w:r w:rsidR="00671CF2" w:rsidRPr="00671CF2">
        <w:rPr>
          <w:szCs w:val="28"/>
        </w:rPr>
        <w:t>ов</w:t>
      </w:r>
      <w:r w:rsidRPr="00671CF2">
        <w:rPr>
          <w:szCs w:val="28"/>
        </w:rPr>
        <w:t xml:space="preserve"> «Информатика» </w:t>
      </w:r>
      <w:r w:rsidR="00671CF2" w:rsidRPr="00671CF2">
        <w:rPr>
          <w:szCs w:val="28"/>
        </w:rPr>
        <w:t>и «Математика»</w:t>
      </w:r>
    </w:p>
    <w:p w:rsidR="002E4A4D" w:rsidRPr="00671CF2" w:rsidRDefault="002E4A4D" w:rsidP="00671CF2">
      <w:pPr>
        <w:pStyle w:val="1"/>
        <w:numPr>
          <w:ilvl w:val="1"/>
          <w:numId w:val="1"/>
        </w:numPr>
        <w:tabs>
          <w:tab w:val="num" w:pos="1425"/>
        </w:tabs>
        <w:spacing w:line="276" w:lineRule="auto"/>
        <w:ind w:left="1482" w:hanging="399"/>
        <w:rPr>
          <w:szCs w:val="28"/>
        </w:rPr>
      </w:pPr>
      <w:r w:rsidRPr="00671CF2">
        <w:rPr>
          <w:szCs w:val="28"/>
        </w:rPr>
        <w:t>Проверка общего уровня эрудиции;</w:t>
      </w:r>
    </w:p>
    <w:p w:rsidR="002E4A4D" w:rsidRPr="00671CF2" w:rsidRDefault="002E4A4D" w:rsidP="00671CF2">
      <w:pPr>
        <w:pStyle w:val="1"/>
        <w:numPr>
          <w:ilvl w:val="1"/>
          <w:numId w:val="1"/>
        </w:numPr>
        <w:tabs>
          <w:tab w:val="num" w:pos="1425"/>
        </w:tabs>
        <w:spacing w:line="276" w:lineRule="auto"/>
        <w:ind w:left="1482" w:hanging="399"/>
        <w:rPr>
          <w:szCs w:val="28"/>
        </w:rPr>
      </w:pPr>
      <w:r w:rsidRPr="00671CF2">
        <w:rPr>
          <w:szCs w:val="28"/>
        </w:rPr>
        <w:t xml:space="preserve">Подготовка учащихся к </w:t>
      </w:r>
      <w:r w:rsidR="00671CF2" w:rsidRPr="00671CF2">
        <w:rPr>
          <w:szCs w:val="28"/>
        </w:rPr>
        <w:t>зачету</w:t>
      </w:r>
      <w:r w:rsidRPr="00671CF2">
        <w:rPr>
          <w:szCs w:val="28"/>
        </w:rPr>
        <w:t xml:space="preserve"> по информатике</w:t>
      </w:r>
      <w:r w:rsidR="00671CF2" w:rsidRPr="00671CF2">
        <w:rPr>
          <w:szCs w:val="28"/>
        </w:rPr>
        <w:t xml:space="preserve"> и математике</w:t>
      </w:r>
    </w:p>
    <w:p w:rsidR="002E4A4D" w:rsidRPr="00671CF2" w:rsidRDefault="002E4A4D" w:rsidP="00671CF2">
      <w:pPr>
        <w:pStyle w:val="1"/>
        <w:spacing w:line="276" w:lineRule="auto"/>
        <w:ind w:firstLine="1083"/>
        <w:rPr>
          <w:szCs w:val="28"/>
        </w:rPr>
      </w:pPr>
      <w:r w:rsidRPr="00671CF2">
        <w:rPr>
          <w:szCs w:val="28"/>
        </w:rPr>
        <w:t>воспитательные</w:t>
      </w:r>
    </w:p>
    <w:p w:rsidR="002E4A4D" w:rsidRPr="00671CF2" w:rsidRDefault="002E4A4D" w:rsidP="00671CF2">
      <w:pPr>
        <w:pStyle w:val="1"/>
        <w:numPr>
          <w:ilvl w:val="1"/>
          <w:numId w:val="1"/>
        </w:numPr>
        <w:tabs>
          <w:tab w:val="num" w:pos="1425"/>
        </w:tabs>
        <w:spacing w:line="276" w:lineRule="auto"/>
        <w:ind w:left="1482" w:hanging="399"/>
        <w:rPr>
          <w:szCs w:val="28"/>
        </w:rPr>
      </w:pPr>
      <w:r w:rsidRPr="00671CF2">
        <w:rPr>
          <w:szCs w:val="28"/>
        </w:rPr>
        <w:t>Привитие учащимся интереса к информатике</w:t>
      </w:r>
      <w:r w:rsidR="00671CF2" w:rsidRPr="00671CF2">
        <w:rPr>
          <w:szCs w:val="28"/>
        </w:rPr>
        <w:t xml:space="preserve"> и математике;</w:t>
      </w:r>
    </w:p>
    <w:p w:rsidR="002E4A4D" w:rsidRPr="00671CF2" w:rsidRDefault="002E4A4D" w:rsidP="00671CF2">
      <w:pPr>
        <w:pStyle w:val="1"/>
        <w:numPr>
          <w:ilvl w:val="1"/>
          <w:numId w:val="1"/>
        </w:numPr>
        <w:tabs>
          <w:tab w:val="num" w:pos="1425"/>
        </w:tabs>
        <w:spacing w:line="276" w:lineRule="auto"/>
        <w:ind w:left="1482" w:hanging="399"/>
        <w:rPr>
          <w:szCs w:val="28"/>
        </w:rPr>
      </w:pPr>
      <w:r w:rsidRPr="00671CF2">
        <w:rPr>
          <w:szCs w:val="28"/>
        </w:rPr>
        <w:t>Воспитание у учащихся духа соревновательности;</w:t>
      </w:r>
    </w:p>
    <w:p w:rsidR="002E4A4D" w:rsidRPr="00671CF2" w:rsidRDefault="002E4A4D" w:rsidP="00671CF2">
      <w:pPr>
        <w:pStyle w:val="1"/>
        <w:numPr>
          <w:ilvl w:val="1"/>
          <w:numId w:val="1"/>
        </w:numPr>
        <w:tabs>
          <w:tab w:val="num" w:pos="1425"/>
        </w:tabs>
        <w:spacing w:line="276" w:lineRule="auto"/>
        <w:ind w:left="1482" w:hanging="399"/>
        <w:rPr>
          <w:szCs w:val="28"/>
        </w:rPr>
      </w:pPr>
      <w:r w:rsidRPr="00671CF2">
        <w:rPr>
          <w:szCs w:val="28"/>
        </w:rPr>
        <w:t>Воспитание коммуникабельности;</w:t>
      </w:r>
    </w:p>
    <w:p w:rsidR="002E4A4D" w:rsidRPr="00671CF2" w:rsidRDefault="002E4A4D" w:rsidP="00671CF2">
      <w:pPr>
        <w:pStyle w:val="1"/>
        <w:numPr>
          <w:ilvl w:val="1"/>
          <w:numId w:val="1"/>
        </w:numPr>
        <w:tabs>
          <w:tab w:val="num" w:pos="1425"/>
        </w:tabs>
        <w:spacing w:line="276" w:lineRule="auto"/>
        <w:ind w:left="1482" w:hanging="399"/>
        <w:rPr>
          <w:szCs w:val="28"/>
        </w:rPr>
      </w:pPr>
      <w:r w:rsidRPr="00671CF2">
        <w:rPr>
          <w:szCs w:val="28"/>
        </w:rPr>
        <w:t>Развитие у учащихся умения работать в команде:</w:t>
      </w:r>
    </w:p>
    <w:p w:rsidR="002E4A4D" w:rsidRPr="00671CF2" w:rsidRDefault="002E4A4D" w:rsidP="00671CF2">
      <w:pPr>
        <w:pStyle w:val="1"/>
        <w:numPr>
          <w:ilvl w:val="1"/>
          <w:numId w:val="2"/>
        </w:numPr>
        <w:spacing w:line="276" w:lineRule="auto"/>
        <w:rPr>
          <w:szCs w:val="28"/>
        </w:rPr>
      </w:pPr>
      <w:r w:rsidRPr="00671CF2">
        <w:rPr>
          <w:szCs w:val="28"/>
        </w:rPr>
        <w:t>умение высказывать своё мнение и прислушиваться к мнению других;</w:t>
      </w:r>
    </w:p>
    <w:p w:rsidR="002E4A4D" w:rsidRPr="00671CF2" w:rsidRDefault="002E4A4D" w:rsidP="00671CF2">
      <w:pPr>
        <w:pStyle w:val="1"/>
        <w:numPr>
          <w:ilvl w:val="1"/>
          <w:numId w:val="2"/>
        </w:numPr>
        <w:spacing w:line="276" w:lineRule="auto"/>
        <w:rPr>
          <w:szCs w:val="28"/>
        </w:rPr>
      </w:pPr>
      <w:r w:rsidRPr="00671CF2">
        <w:rPr>
          <w:szCs w:val="28"/>
        </w:rPr>
        <w:t>воспитание уважения к сопернику;</w:t>
      </w:r>
    </w:p>
    <w:p w:rsidR="002E4A4D" w:rsidRPr="00671CF2" w:rsidRDefault="002E4A4D" w:rsidP="00671CF2">
      <w:pPr>
        <w:pStyle w:val="1"/>
        <w:numPr>
          <w:ilvl w:val="1"/>
          <w:numId w:val="2"/>
        </w:numPr>
        <w:spacing w:line="276" w:lineRule="auto"/>
        <w:rPr>
          <w:szCs w:val="28"/>
        </w:rPr>
      </w:pPr>
      <w:r w:rsidRPr="00671CF2">
        <w:rPr>
          <w:szCs w:val="28"/>
        </w:rPr>
        <w:t>развитие чувства здорового соперничества</w:t>
      </w:r>
    </w:p>
    <w:p w:rsidR="002E4A4D" w:rsidRPr="00671CF2" w:rsidRDefault="002E4A4D" w:rsidP="00671CF2">
      <w:pPr>
        <w:pStyle w:val="1"/>
        <w:spacing w:line="276" w:lineRule="auto"/>
        <w:ind w:firstLine="1083"/>
        <w:rPr>
          <w:szCs w:val="28"/>
        </w:rPr>
      </w:pPr>
      <w:r w:rsidRPr="00671CF2">
        <w:rPr>
          <w:szCs w:val="28"/>
        </w:rPr>
        <w:t>развивающие</w:t>
      </w:r>
    </w:p>
    <w:p w:rsidR="002E4A4D" w:rsidRPr="00671CF2" w:rsidRDefault="002E4A4D" w:rsidP="00671CF2">
      <w:pPr>
        <w:pStyle w:val="1"/>
        <w:numPr>
          <w:ilvl w:val="1"/>
          <w:numId w:val="1"/>
        </w:numPr>
        <w:tabs>
          <w:tab w:val="num" w:pos="1425"/>
        </w:tabs>
        <w:spacing w:line="276" w:lineRule="auto"/>
        <w:ind w:left="1482" w:hanging="399"/>
        <w:rPr>
          <w:szCs w:val="28"/>
        </w:rPr>
      </w:pPr>
      <w:r w:rsidRPr="00671CF2">
        <w:rPr>
          <w:szCs w:val="28"/>
        </w:rPr>
        <w:t>Совершенствование умения грамотно излагать свои мысли;</w:t>
      </w:r>
    </w:p>
    <w:p w:rsidR="002E4A4D" w:rsidRPr="00671CF2" w:rsidRDefault="002E4A4D" w:rsidP="00671CF2">
      <w:pPr>
        <w:pStyle w:val="1"/>
        <w:numPr>
          <w:ilvl w:val="1"/>
          <w:numId w:val="1"/>
        </w:numPr>
        <w:tabs>
          <w:tab w:val="num" w:pos="1425"/>
        </w:tabs>
        <w:spacing w:line="276" w:lineRule="auto"/>
        <w:ind w:left="1482" w:hanging="399"/>
        <w:rPr>
          <w:szCs w:val="28"/>
        </w:rPr>
      </w:pPr>
      <w:r w:rsidRPr="00671CF2">
        <w:rPr>
          <w:szCs w:val="28"/>
        </w:rPr>
        <w:t>Работа над повышением грамотности речи учащихся;</w:t>
      </w:r>
    </w:p>
    <w:p w:rsidR="002E4A4D" w:rsidRPr="00671CF2" w:rsidRDefault="002E4A4D" w:rsidP="00671CF2">
      <w:pPr>
        <w:pStyle w:val="1"/>
        <w:numPr>
          <w:ilvl w:val="1"/>
          <w:numId w:val="1"/>
        </w:numPr>
        <w:tabs>
          <w:tab w:val="num" w:pos="1425"/>
        </w:tabs>
        <w:spacing w:line="276" w:lineRule="auto"/>
        <w:ind w:left="1482" w:hanging="399"/>
        <w:rPr>
          <w:szCs w:val="28"/>
        </w:rPr>
      </w:pPr>
      <w:r w:rsidRPr="00671CF2">
        <w:rPr>
          <w:szCs w:val="28"/>
        </w:rPr>
        <w:t>Развитие у учащихся смекалки и находчивости;</w:t>
      </w:r>
    </w:p>
    <w:p w:rsidR="002E4A4D" w:rsidRPr="00671CF2" w:rsidRDefault="002E4A4D" w:rsidP="00671CF2">
      <w:pPr>
        <w:pStyle w:val="1"/>
        <w:numPr>
          <w:ilvl w:val="1"/>
          <w:numId w:val="1"/>
        </w:numPr>
        <w:tabs>
          <w:tab w:val="num" w:pos="1425"/>
        </w:tabs>
        <w:spacing w:line="276" w:lineRule="auto"/>
        <w:ind w:left="1482" w:hanging="399"/>
        <w:rPr>
          <w:szCs w:val="28"/>
        </w:rPr>
      </w:pPr>
      <w:r w:rsidRPr="00671CF2">
        <w:rPr>
          <w:szCs w:val="28"/>
        </w:rPr>
        <w:t>Развитие у учащихся воли к победе;</w:t>
      </w:r>
    </w:p>
    <w:p w:rsidR="002E4A4D" w:rsidRPr="00671CF2" w:rsidRDefault="002E4A4D" w:rsidP="00671CF2">
      <w:pPr>
        <w:pStyle w:val="1"/>
        <w:spacing w:line="276" w:lineRule="auto"/>
        <w:rPr>
          <w:szCs w:val="28"/>
        </w:rPr>
      </w:pPr>
    </w:p>
    <w:p w:rsidR="002E4A4D" w:rsidRPr="00671CF2" w:rsidRDefault="002E4A4D" w:rsidP="00671CF2">
      <w:pPr>
        <w:pStyle w:val="1"/>
        <w:spacing w:line="276" w:lineRule="auto"/>
        <w:rPr>
          <w:szCs w:val="28"/>
        </w:rPr>
      </w:pPr>
      <w:r w:rsidRPr="00671CF2">
        <w:rPr>
          <w:szCs w:val="28"/>
        </w:rPr>
        <w:t xml:space="preserve">Идея </w:t>
      </w:r>
      <w:r w:rsidR="00671CF2" w:rsidRPr="00671CF2">
        <w:rPr>
          <w:szCs w:val="28"/>
        </w:rPr>
        <w:t>мероприятия</w:t>
      </w:r>
      <w:r w:rsidRPr="00671CF2">
        <w:rPr>
          <w:szCs w:val="28"/>
        </w:rPr>
        <w:t>: в основу положена одноимённая игра телеканала «НТВ»</w:t>
      </w:r>
    </w:p>
    <w:p w:rsidR="002E4A4D" w:rsidRPr="00671CF2" w:rsidRDefault="002E4A4D" w:rsidP="00671CF2">
      <w:pPr>
        <w:pStyle w:val="1"/>
        <w:spacing w:line="276" w:lineRule="auto"/>
        <w:rPr>
          <w:szCs w:val="28"/>
        </w:rPr>
      </w:pPr>
    </w:p>
    <w:p w:rsidR="002E4A4D" w:rsidRPr="00671CF2" w:rsidRDefault="002E4A4D" w:rsidP="00671CF2">
      <w:pPr>
        <w:pStyle w:val="a3"/>
        <w:spacing w:before="0" w:beforeAutospacing="0" w:after="0" w:afterAutospacing="0" w:line="276" w:lineRule="auto"/>
        <w:rPr>
          <w:sz w:val="28"/>
          <w:szCs w:val="28"/>
        </w:rPr>
      </w:pPr>
      <w:r w:rsidRPr="00671CF2">
        <w:rPr>
          <w:sz w:val="28"/>
          <w:szCs w:val="28"/>
        </w:rPr>
        <w:t>Педагогические технологии:</w:t>
      </w:r>
    </w:p>
    <w:p w:rsidR="00671CF2" w:rsidRPr="00671CF2" w:rsidRDefault="00671CF2" w:rsidP="00671CF2">
      <w:pPr>
        <w:numPr>
          <w:ilvl w:val="0"/>
          <w:numId w:val="3"/>
        </w:numPr>
        <w:spacing w:line="276" w:lineRule="auto"/>
        <w:rPr>
          <w:szCs w:val="28"/>
        </w:rPr>
      </w:pPr>
      <w:r w:rsidRPr="00671CF2">
        <w:rPr>
          <w:szCs w:val="28"/>
        </w:rPr>
        <w:t>Игровая;</w:t>
      </w:r>
    </w:p>
    <w:p w:rsidR="002E4A4D" w:rsidRPr="00671CF2" w:rsidRDefault="002E4A4D" w:rsidP="00671CF2">
      <w:pPr>
        <w:numPr>
          <w:ilvl w:val="0"/>
          <w:numId w:val="3"/>
        </w:numPr>
        <w:spacing w:line="276" w:lineRule="auto"/>
        <w:rPr>
          <w:szCs w:val="28"/>
        </w:rPr>
      </w:pPr>
      <w:r w:rsidRPr="00671CF2">
        <w:rPr>
          <w:szCs w:val="28"/>
        </w:rPr>
        <w:t>личностно ориентированная;</w:t>
      </w:r>
    </w:p>
    <w:p w:rsidR="002E4A4D" w:rsidRPr="00671CF2" w:rsidRDefault="002E4A4D" w:rsidP="00671CF2">
      <w:pPr>
        <w:numPr>
          <w:ilvl w:val="0"/>
          <w:numId w:val="3"/>
        </w:numPr>
        <w:spacing w:line="276" w:lineRule="auto"/>
        <w:rPr>
          <w:szCs w:val="28"/>
        </w:rPr>
      </w:pPr>
      <w:r w:rsidRPr="00671CF2">
        <w:rPr>
          <w:szCs w:val="28"/>
        </w:rPr>
        <w:t>информационно-коммуникационная;</w:t>
      </w:r>
    </w:p>
    <w:p w:rsidR="002E4A4D" w:rsidRPr="00671CF2" w:rsidRDefault="002E4A4D" w:rsidP="00671CF2">
      <w:pPr>
        <w:numPr>
          <w:ilvl w:val="0"/>
          <w:numId w:val="3"/>
        </w:numPr>
        <w:spacing w:line="276" w:lineRule="auto"/>
        <w:rPr>
          <w:szCs w:val="28"/>
        </w:rPr>
      </w:pPr>
      <w:r w:rsidRPr="00671CF2">
        <w:rPr>
          <w:szCs w:val="28"/>
        </w:rPr>
        <w:t>развивающего обучения;</w:t>
      </w:r>
    </w:p>
    <w:p w:rsidR="00CB2214" w:rsidRPr="00671CF2" w:rsidRDefault="00CB2214" w:rsidP="00671CF2">
      <w:pPr>
        <w:pStyle w:val="1"/>
        <w:spacing w:line="276" w:lineRule="auto"/>
        <w:rPr>
          <w:szCs w:val="28"/>
        </w:rPr>
      </w:pPr>
      <w:r w:rsidRPr="00671CF2">
        <w:rPr>
          <w:szCs w:val="28"/>
        </w:rPr>
        <w:t>Время проведения:  50  мин</w:t>
      </w:r>
    </w:p>
    <w:p w:rsidR="00CB2214" w:rsidRPr="00671CF2" w:rsidRDefault="00CB2214" w:rsidP="00671CF2">
      <w:pPr>
        <w:pStyle w:val="1"/>
        <w:spacing w:line="276" w:lineRule="auto"/>
        <w:rPr>
          <w:szCs w:val="28"/>
        </w:rPr>
      </w:pPr>
      <w:r w:rsidRPr="00671CF2">
        <w:rPr>
          <w:szCs w:val="28"/>
        </w:rPr>
        <w:t>Техническое обеспечение: Мультимедиа – средства</w:t>
      </w:r>
    </w:p>
    <w:p w:rsidR="00CB2214" w:rsidRPr="00671CF2" w:rsidRDefault="00CB2214" w:rsidP="00671CF2">
      <w:pPr>
        <w:pStyle w:val="1"/>
        <w:spacing w:line="276" w:lineRule="auto"/>
        <w:rPr>
          <w:szCs w:val="28"/>
        </w:rPr>
      </w:pPr>
      <w:r w:rsidRPr="00671CF2">
        <w:rPr>
          <w:szCs w:val="28"/>
        </w:rPr>
        <w:lastRenderedPageBreak/>
        <w:t>Участники: Студенты групп 102 специальность «Страховое дело» и 107 специальность «Экономика и бухгалтерский учет»</w:t>
      </w:r>
    </w:p>
    <w:p w:rsidR="002E4A4D" w:rsidRPr="00671CF2" w:rsidRDefault="00CB2214" w:rsidP="00671CF2">
      <w:pPr>
        <w:pStyle w:val="1"/>
        <w:spacing w:line="276" w:lineRule="auto"/>
        <w:rPr>
          <w:szCs w:val="28"/>
        </w:rPr>
      </w:pPr>
      <w:r w:rsidRPr="00671CF2">
        <w:rPr>
          <w:szCs w:val="28"/>
        </w:rPr>
        <w:t xml:space="preserve">Место проведения: </w:t>
      </w:r>
      <w:r w:rsidR="00671CF2" w:rsidRPr="00671CF2">
        <w:rPr>
          <w:szCs w:val="28"/>
        </w:rPr>
        <w:t>кабинет №21</w:t>
      </w:r>
    </w:p>
    <w:p w:rsidR="002E4A4D" w:rsidRPr="00CA6B16" w:rsidRDefault="002E4A4D" w:rsidP="00CA6B16">
      <w:pPr>
        <w:pStyle w:val="1"/>
        <w:spacing w:line="360" w:lineRule="auto"/>
        <w:rPr>
          <w:szCs w:val="28"/>
        </w:rPr>
      </w:pPr>
    </w:p>
    <w:p w:rsidR="002E4A4D" w:rsidRPr="00CA6B16" w:rsidRDefault="002E4A4D" w:rsidP="00CA6B16">
      <w:pPr>
        <w:pStyle w:val="1"/>
        <w:spacing w:line="360" w:lineRule="auto"/>
        <w:rPr>
          <w:szCs w:val="28"/>
        </w:rPr>
      </w:pPr>
      <w:r w:rsidRPr="00CA6B16">
        <w:rPr>
          <w:szCs w:val="28"/>
        </w:rPr>
        <w:t xml:space="preserve">Предварительная подготовка: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9179"/>
      </w:tblGrid>
      <w:tr w:rsidR="002E4A4D" w:rsidRPr="00CA6B16" w:rsidTr="002E4A4D">
        <w:tc>
          <w:tcPr>
            <w:tcW w:w="391" w:type="dxa"/>
            <w:tcBorders>
              <w:top w:val="single" w:sz="4" w:space="0" w:color="auto"/>
              <w:left w:val="single" w:sz="4" w:space="0" w:color="auto"/>
              <w:bottom w:val="single" w:sz="4" w:space="0" w:color="auto"/>
              <w:right w:val="single" w:sz="4" w:space="0" w:color="auto"/>
            </w:tcBorders>
            <w:hideMark/>
          </w:tcPr>
          <w:p w:rsidR="002E4A4D" w:rsidRPr="00CA6B16" w:rsidRDefault="002E4A4D" w:rsidP="00CA6B16">
            <w:pPr>
              <w:pStyle w:val="1"/>
              <w:spacing w:line="360" w:lineRule="auto"/>
              <w:rPr>
                <w:szCs w:val="28"/>
              </w:rPr>
            </w:pPr>
            <w:r w:rsidRPr="00CA6B16">
              <w:rPr>
                <w:szCs w:val="28"/>
              </w:rPr>
              <w:t>1</w:t>
            </w:r>
          </w:p>
        </w:tc>
        <w:tc>
          <w:tcPr>
            <w:tcW w:w="9179" w:type="dxa"/>
            <w:tcBorders>
              <w:top w:val="single" w:sz="4" w:space="0" w:color="auto"/>
              <w:left w:val="single" w:sz="4" w:space="0" w:color="auto"/>
              <w:bottom w:val="single" w:sz="4" w:space="0" w:color="auto"/>
              <w:right w:val="single" w:sz="4" w:space="0" w:color="auto"/>
            </w:tcBorders>
            <w:hideMark/>
          </w:tcPr>
          <w:p w:rsidR="002E4A4D" w:rsidRPr="00CA6B16" w:rsidRDefault="00CB2214" w:rsidP="00CA6B16">
            <w:pPr>
              <w:pStyle w:val="1"/>
              <w:spacing w:line="360" w:lineRule="auto"/>
              <w:rPr>
                <w:szCs w:val="28"/>
              </w:rPr>
            </w:pPr>
            <w:r w:rsidRPr="00CA6B16">
              <w:rPr>
                <w:szCs w:val="28"/>
              </w:rPr>
              <w:t>Преподавателями</w:t>
            </w:r>
            <w:r w:rsidR="002E4A4D" w:rsidRPr="00CA6B16">
              <w:rPr>
                <w:szCs w:val="28"/>
              </w:rPr>
              <w:t xml:space="preserve"> были подобраны </w:t>
            </w:r>
            <w:r w:rsidRPr="00CA6B16">
              <w:rPr>
                <w:szCs w:val="28"/>
              </w:rPr>
              <w:t>32</w:t>
            </w:r>
            <w:r w:rsidR="002E4A4D" w:rsidRPr="00CA6B16">
              <w:rPr>
                <w:szCs w:val="28"/>
              </w:rPr>
              <w:t xml:space="preserve"> вопрос</w:t>
            </w:r>
            <w:r w:rsidRPr="00CA6B16">
              <w:rPr>
                <w:szCs w:val="28"/>
              </w:rPr>
              <w:t>а</w:t>
            </w:r>
            <w:r w:rsidR="002E4A4D" w:rsidRPr="00CA6B16">
              <w:rPr>
                <w:szCs w:val="28"/>
              </w:rPr>
              <w:t xml:space="preserve"> разной сложности с ответами из основных разделов курса информатики </w:t>
            </w:r>
            <w:r w:rsidRPr="00CA6B16">
              <w:rPr>
                <w:szCs w:val="28"/>
              </w:rPr>
              <w:t xml:space="preserve">и математики </w:t>
            </w:r>
            <w:r w:rsidR="002E4A4D" w:rsidRPr="00CA6B16">
              <w:rPr>
                <w:szCs w:val="28"/>
              </w:rPr>
              <w:t>для проведения двух раундов.</w:t>
            </w:r>
          </w:p>
        </w:tc>
      </w:tr>
      <w:tr w:rsidR="002E4A4D" w:rsidRPr="00CA6B16" w:rsidTr="002E4A4D">
        <w:tc>
          <w:tcPr>
            <w:tcW w:w="391" w:type="dxa"/>
            <w:tcBorders>
              <w:top w:val="single" w:sz="4" w:space="0" w:color="auto"/>
              <w:left w:val="single" w:sz="4" w:space="0" w:color="auto"/>
              <w:bottom w:val="single" w:sz="4" w:space="0" w:color="auto"/>
              <w:right w:val="single" w:sz="4" w:space="0" w:color="auto"/>
            </w:tcBorders>
            <w:hideMark/>
          </w:tcPr>
          <w:p w:rsidR="002E4A4D" w:rsidRPr="00CA6B16" w:rsidRDefault="002E4A4D" w:rsidP="00CA6B16">
            <w:pPr>
              <w:pStyle w:val="1"/>
              <w:spacing w:line="360" w:lineRule="auto"/>
              <w:rPr>
                <w:szCs w:val="28"/>
              </w:rPr>
            </w:pPr>
            <w:r w:rsidRPr="00CA6B16">
              <w:rPr>
                <w:szCs w:val="28"/>
              </w:rPr>
              <w:t>2</w:t>
            </w:r>
          </w:p>
        </w:tc>
        <w:tc>
          <w:tcPr>
            <w:tcW w:w="9179" w:type="dxa"/>
            <w:tcBorders>
              <w:top w:val="single" w:sz="4" w:space="0" w:color="auto"/>
              <w:left w:val="single" w:sz="4" w:space="0" w:color="auto"/>
              <w:bottom w:val="single" w:sz="4" w:space="0" w:color="auto"/>
              <w:right w:val="single" w:sz="4" w:space="0" w:color="auto"/>
            </w:tcBorders>
            <w:hideMark/>
          </w:tcPr>
          <w:p w:rsidR="002E4A4D" w:rsidRPr="00CA6B16" w:rsidRDefault="002E4A4D" w:rsidP="00CA6B16">
            <w:pPr>
              <w:pStyle w:val="1"/>
              <w:spacing w:line="360" w:lineRule="auto"/>
              <w:rPr>
                <w:szCs w:val="28"/>
              </w:rPr>
            </w:pPr>
            <w:r w:rsidRPr="00CA6B16">
              <w:rPr>
                <w:szCs w:val="28"/>
              </w:rPr>
              <w:t xml:space="preserve">Для проведения игры </w:t>
            </w:r>
            <w:r w:rsidR="00CB2214" w:rsidRPr="00CA6B16">
              <w:rPr>
                <w:szCs w:val="28"/>
              </w:rPr>
              <w:t>преподавателями</w:t>
            </w:r>
            <w:r w:rsidRPr="00CA6B16">
              <w:rPr>
                <w:szCs w:val="28"/>
              </w:rPr>
              <w:t xml:space="preserve"> было написано  приложения с помощью программы Power Point и Excel.</w:t>
            </w:r>
          </w:p>
        </w:tc>
      </w:tr>
      <w:tr w:rsidR="002E4A4D" w:rsidRPr="00CA6B16" w:rsidTr="002E4A4D">
        <w:tc>
          <w:tcPr>
            <w:tcW w:w="391" w:type="dxa"/>
            <w:tcBorders>
              <w:top w:val="single" w:sz="4" w:space="0" w:color="auto"/>
              <w:left w:val="single" w:sz="4" w:space="0" w:color="auto"/>
              <w:bottom w:val="single" w:sz="4" w:space="0" w:color="auto"/>
              <w:right w:val="single" w:sz="4" w:space="0" w:color="auto"/>
            </w:tcBorders>
            <w:hideMark/>
          </w:tcPr>
          <w:p w:rsidR="002E4A4D" w:rsidRPr="00CA6B16" w:rsidRDefault="002E4A4D" w:rsidP="00CA6B16">
            <w:pPr>
              <w:pStyle w:val="1"/>
              <w:spacing w:line="360" w:lineRule="auto"/>
              <w:rPr>
                <w:szCs w:val="28"/>
              </w:rPr>
            </w:pPr>
            <w:r w:rsidRPr="00CA6B16">
              <w:rPr>
                <w:szCs w:val="28"/>
              </w:rPr>
              <w:t>3</w:t>
            </w:r>
          </w:p>
        </w:tc>
        <w:tc>
          <w:tcPr>
            <w:tcW w:w="9179" w:type="dxa"/>
            <w:tcBorders>
              <w:top w:val="single" w:sz="4" w:space="0" w:color="auto"/>
              <w:left w:val="single" w:sz="4" w:space="0" w:color="auto"/>
              <w:bottom w:val="single" w:sz="4" w:space="0" w:color="auto"/>
              <w:right w:val="single" w:sz="4" w:space="0" w:color="auto"/>
            </w:tcBorders>
            <w:hideMark/>
          </w:tcPr>
          <w:p w:rsidR="002E4A4D" w:rsidRPr="00CA6B16" w:rsidRDefault="00CB2214" w:rsidP="00671CF2">
            <w:pPr>
              <w:pStyle w:val="1"/>
              <w:spacing w:line="360" w:lineRule="auto"/>
              <w:rPr>
                <w:szCs w:val="28"/>
              </w:rPr>
            </w:pPr>
            <w:r w:rsidRPr="00CA6B16">
              <w:rPr>
                <w:szCs w:val="28"/>
              </w:rPr>
              <w:t>Студенты</w:t>
            </w:r>
            <w:r w:rsidR="002E4A4D" w:rsidRPr="00CA6B16">
              <w:rPr>
                <w:szCs w:val="28"/>
              </w:rPr>
              <w:t xml:space="preserve"> групп, не вошедшие в команду, стали помощниками ведущего</w:t>
            </w:r>
            <w:r w:rsidRPr="00CA6B16">
              <w:rPr>
                <w:szCs w:val="28"/>
              </w:rPr>
              <w:t xml:space="preserve">, отвечали на вопросы рублики «Кот в мешке», подготовили </w:t>
            </w:r>
            <w:r w:rsidR="00671CF2">
              <w:rPr>
                <w:szCs w:val="28"/>
              </w:rPr>
              <w:t>вопросы для команды – соперника.</w:t>
            </w:r>
          </w:p>
        </w:tc>
      </w:tr>
    </w:tbl>
    <w:p w:rsidR="002E4A4D" w:rsidRPr="00CA6B16" w:rsidRDefault="002E4A4D" w:rsidP="00CA6B16">
      <w:pPr>
        <w:pStyle w:val="1"/>
        <w:spacing w:line="360" w:lineRule="auto"/>
        <w:ind w:left="513"/>
        <w:rPr>
          <w:szCs w:val="28"/>
        </w:rPr>
      </w:pPr>
    </w:p>
    <w:p w:rsidR="002E4A4D" w:rsidRPr="00CA6B16" w:rsidRDefault="002E4A4D" w:rsidP="00CA6B16">
      <w:pPr>
        <w:pStyle w:val="1"/>
        <w:spacing w:after="100" w:afterAutospacing="1" w:line="360" w:lineRule="auto"/>
        <w:rPr>
          <w:szCs w:val="28"/>
        </w:rPr>
      </w:pPr>
      <w:r w:rsidRPr="00CA6B16">
        <w:rPr>
          <w:szCs w:val="28"/>
        </w:rPr>
        <w:t>Правила игры «Своя игра»:</w:t>
      </w:r>
    </w:p>
    <w:p w:rsidR="002E4A4D" w:rsidRPr="00CA6B16" w:rsidRDefault="002E4A4D" w:rsidP="00CA6B16">
      <w:pPr>
        <w:numPr>
          <w:ilvl w:val="0"/>
          <w:numId w:val="4"/>
        </w:numPr>
        <w:tabs>
          <w:tab w:val="num" w:pos="285"/>
        </w:tabs>
        <w:spacing w:before="100" w:beforeAutospacing="1" w:line="360" w:lineRule="auto"/>
        <w:ind w:left="284" w:hanging="284"/>
        <w:rPr>
          <w:szCs w:val="28"/>
        </w:rPr>
      </w:pPr>
      <w:r w:rsidRPr="00CA6B16">
        <w:rPr>
          <w:szCs w:val="28"/>
        </w:rPr>
        <w:t>Игроки делятся на 2 команды.</w:t>
      </w:r>
    </w:p>
    <w:p w:rsidR="002E4A4D" w:rsidRPr="00CA6B16" w:rsidRDefault="002E4A4D" w:rsidP="00CA6B16">
      <w:pPr>
        <w:numPr>
          <w:ilvl w:val="0"/>
          <w:numId w:val="4"/>
        </w:numPr>
        <w:tabs>
          <w:tab w:val="num" w:pos="285"/>
        </w:tabs>
        <w:spacing w:before="100" w:beforeAutospacing="1" w:after="100" w:afterAutospacing="1" w:line="360" w:lineRule="auto"/>
        <w:ind w:left="285" w:hanging="285"/>
        <w:rPr>
          <w:szCs w:val="28"/>
        </w:rPr>
      </w:pPr>
      <w:r w:rsidRPr="00CA6B16">
        <w:rPr>
          <w:szCs w:val="28"/>
        </w:rPr>
        <w:t xml:space="preserve">Игра состоит из 2-х раундов. </w:t>
      </w:r>
    </w:p>
    <w:p w:rsidR="002E4A4D" w:rsidRPr="00CA6B16" w:rsidRDefault="002E4A4D" w:rsidP="00CA6B16">
      <w:pPr>
        <w:numPr>
          <w:ilvl w:val="0"/>
          <w:numId w:val="4"/>
        </w:numPr>
        <w:tabs>
          <w:tab w:val="num" w:pos="285"/>
        </w:tabs>
        <w:spacing w:before="100" w:beforeAutospacing="1" w:after="100" w:afterAutospacing="1" w:line="360" w:lineRule="auto"/>
        <w:ind w:left="285" w:hanging="285"/>
        <w:rPr>
          <w:szCs w:val="28"/>
        </w:rPr>
      </w:pPr>
      <w:r w:rsidRPr="00CA6B16">
        <w:rPr>
          <w:szCs w:val="28"/>
        </w:rPr>
        <w:t>Игроки выбирают категорию и стоимость вопроса   из разных разделов курса информатики</w:t>
      </w:r>
      <w:r w:rsidR="00CB2214" w:rsidRPr="00CA6B16">
        <w:rPr>
          <w:szCs w:val="28"/>
        </w:rPr>
        <w:t xml:space="preserve"> и математики.</w:t>
      </w:r>
    </w:p>
    <w:p w:rsidR="00CB2214" w:rsidRPr="00CA6B16" w:rsidRDefault="00CB2214" w:rsidP="00CA6B16">
      <w:pPr>
        <w:numPr>
          <w:ilvl w:val="0"/>
          <w:numId w:val="4"/>
        </w:numPr>
        <w:tabs>
          <w:tab w:val="num" w:pos="285"/>
        </w:tabs>
        <w:spacing w:before="100" w:beforeAutospacing="1" w:after="100" w:afterAutospacing="1" w:line="360" w:lineRule="auto"/>
        <w:ind w:left="285" w:hanging="285"/>
        <w:rPr>
          <w:szCs w:val="28"/>
        </w:rPr>
      </w:pPr>
      <w:r w:rsidRPr="00CA6B16">
        <w:rPr>
          <w:szCs w:val="28"/>
        </w:rPr>
        <w:t xml:space="preserve">При открытии вопроса рублики «Кот в мешке» ответ </w:t>
      </w:r>
      <w:r w:rsidR="00671CF2">
        <w:rPr>
          <w:szCs w:val="28"/>
        </w:rPr>
        <w:t xml:space="preserve">дают </w:t>
      </w:r>
      <w:r w:rsidRPr="00CA6B16">
        <w:rPr>
          <w:szCs w:val="28"/>
        </w:rPr>
        <w:t xml:space="preserve"> болельщики данной команды</w:t>
      </w:r>
    </w:p>
    <w:p w:rsidR="002E4A4D" w:rsidRPr="00CA6B16" w:rsidRDefault="002E4A4D" w:rsidP="00CA6B16">
      <w:pPr>
        <w:numPr>
          <w:ilvl w:val="0"/>
          <w:numId w:val="4"/>
        </w:numPr>
        <w:tabs>
          <w:tab w:val="left" w:pos="456"/>
        </w:tabs>
        <w:spacing w:before="100" w:beforeAutospacing="1" w:after="100" w:afterAutospacing="1" w:line="360" w:lineRule="auto"/>
        <w:ind w:left="285" w:hanging="285"/>
        <w:rPr>
          <w:szCs w:val="28"/>
        </w:rPr>
      </w:pPr>
      <w:r w:rsidRPr="00CA6B16">
        <w:rPr>
          <w:szCs w:val="28"/>
        </w:rPr>
        <w:t>Победителем становится команда, набравшая наибольшее количество баллов по итогам двух раундов.</w:t>
      </w:r>
    </w:p>
    <w:p w:rsidR="002E4A4D" w:rsidRPr="00CA6B16" w:rsidRDefault="002E4A4D" w:rsidP="00CA6B16">
      <w:pPr>
        <w:pStyle w:val="1"/>
        <w:spacing w:line="360" w:lineRule="auto"/>
        <w:ind w:left="513"/>
        <w:rPr>
          <w:szCs w:val="28"/>
        </w:rPr>
      </w:pPr>
    </w:p>
    <w:p w:rsidR="002E4A4D" w:rsidRPr="00CA6B16" w:rsidRDefault="002E4A4D" w:rsidP="00CA6B16">
      <w:pPr>
        <w:pStyle w:val="1"/>
        <w:spacing w:line="360" w:lineRule="auto"/>
        <w:rPr>
          <w:szCs w:val="28"/>
        </w:rPr>
      </w:pPr>
      <w:r w:rsidRPr="00CA6B16">
        <w:rPr>
          <w:szCs w:val="28"/>
        </w:rPr>
        <w:t>Оборудование и материалы, необходимые для проведения мероприятия:</w:t>
      </w:r>
    </w:p>
    <w:p w:rsidR="002E4A4D" w:rsidRPr="00CA6B16" w:rsidRDefault="002E4A4D" w:rsidP="00CA6B16">
      <w:pPr>
        <w:pStyle w:val="1"/>
        <w:numPr>
          <w:ilvl w:val="1"/>
          <w:numId w:val="5"/>
        </w:numPr>
        <w:tabs>
          <w:tab w:val="num" w:pos="399"/>
        </w:tabs>
        <w:spacing w:line="360" w:lineRule="auto"/>
        <w:ind w:left="399" w:hanging="399"/>
        <w:rPr>
          <w:szCs w:val="28"/>
        </w:rPr>
      </w:pPr>
      <w:r w:rsidRPr="00CA6B16">
        <w:rPr>
          <w:szCs w:val="28"/>
        </w:rPr>
        <w:t>Компьютер;</w:t>
      </w:r>
    </w:p>
    <w:p w:rsidR="002E4A4D" w:rsidRPr="00CA6B16" w:rsidRDefault="002E4A4D" w:rsidP="00CA6B16">
      <w:pPr>
        <w:pStyle w:val="1"/>
        <w:numPr>
          <w:ilvl w:val="1"/>
          <w:numId w:val="5"/>
        </w:numPr>
        <w:tabs>
          <w:tab w:val="num" w:pos="399"/>
        </w:tabs>
        <w:spacing w:line="360" w:lineRule="auto"/>
        <w:ind w:left="399" w:hanging="399"/>
        <w:rPr>
          <w:szCs w:val="28"/>
        </w:rPr>
      </w:pPr>
      <w:r w:rsidRPr="00CA6B16">
        <w:rPr>
          <w:szCs w:val="28"/>
        </w:rPr>
        <w:t>Мультимедийный проектор с экраном;</w:t>
      </w:r>
    </w:p>
    <w:p w:rsidR="002E4A4D" w:rsidRPr="00CA6B16" w:rsidRDefault="002E4A4D" w:rsidP="00CA6B16">
      <w:pPr>
        <w:pStyle w:val="1"/>
        <w:spacing w:line="360" w:lineRule="auto"/>
        <w:rPr>
          <w:szCs w:val="28"/>
        </w:rPr>
      </w:pPr>
    </w:p>
    <w:p w:rsidR="00671CF2" w:rsidRDefault="00671CF2" w:rsidP="00CA6B16">
      <w:pPr>
        <w:pStyle w:val="1"/>
        <w:spacing w:line="360" w:lineRule="auto"/>
        <w:rPr>
          <w:szCs w:val="28"/>
        </w:rPr>
        <w:sectPr w:rsidR="00671CF2" w:rsidSect="004A0A13">
          <w:pgSz w:w="11906" w:h="16838"/>
          <w:pgMar w:top="1134" w:right="851" w:bottom="1134" w:left="851" w:header="709" w:footer="709" w:gutter="0"/>
          <w:cols w:space="708"/>
          <w:docGrid w:linePitch="360"/>
        </w:sectPr>
      </w:pPr>
    </w:p>
    <w:p w:rsidR="002E4A4D" w:rsidRPr="00CA6B16" w:rsidRDefault="002E4A4D" w:rsidP="00CA6B16">
      <w:pPr>
        <w:pStyle w:val="1"/>
        <w:spacing w:line="360" w:lineRule="auto"/>
        <w:rPr>
          <w:szCs w:val="28"/>
        </w:rPr>
      </w:pPr>
      <w:r w:rsidRPr="00CA6B16">
        <w:rPr>
          <w:szCs w:val="28"/>
        </w:rPr>
        <w:lastRenderedPageBreak/>
        <w:t xml:space="preserve">План </w:t>
      </w:r>
      <w:r w:rsidR="00535A71">
        <w:rPr>
          <w:szCs w:val="28"/>
        </w:rPr>
        <w:t>мероприятия</w:t>
      </w:r>
      <w:r w:rsidRPr="00CA6B16">
        <w:rPr>
          <w:szCs w:val="28"/>
        </w:rPr>
        <w:t>:</w:t>
      </w:r>
    </w:p>
    <w:p w:rsidR="002E4A4D" w:rsidRPr="00CA6B16" w:rsidRDefault="002E4A4D" w:rsidP="0036011F">
      <w:pPr>
        <w:pStyle w:val="1"/>
        <w:numPr>
          <w:ilvl w:val="2"/>
          <w:numId w:val="5"/>
        </w:numPr>
        <w:tabs>
          <w:tab w:val="num" w:pos="399"/>
        </w:tabs>
        <w:ind w:left="454" w:hanging="454"/>
        <w:rPr>
          <w:szCs w:val="28"/>
        </w:rPr>
      </w:pPr>
      <w:r w:rsidRPr="00CA6B16">
        <w:rPr>
          <w:szCs w:val="28"/>
        </w:rPr>
        <w:t xml:space="preserve">Вступительное слово </w:t>
      </w:r>
      <w:r w:rsidR="00671CF2">
        <w:rPr>
          <w:szCs w:val="28"/>
        </w:rPr>
        <w:t>преподавателя.</w:t>
      </w:r>
    </w:p>
    <w:p w:rsidR="002E4A4D" w:rsidRPr="00CA6B16" w:rsidRDefault="002E4A4D" w:rsidP="0036011F">
      <w:pPr>
        <w:pStyle w:val="1"/>
        <w:numPr>
          <w:ilvl w:val="2"/>
          <w:numId w:val="5"/>
        </w:numPr>
        <w:tabs>
          <w:tab w:val="num" w:pos="399"/>
        </w:tabs>
        <w:ind w:left="454" w:hanging="454"/>
        <w:rPr>
          <w:szCs w:val="28"/>
        </w:rPr>
      </w:pPr>
      <w:r w:rsidRPr="00CA6B16">
        <w:rPr>
          <w:szCs w:val="28"/>
        </w:rPr>
        <w:t>Представление участников игры.</w:t>
      </w:r>
    </w:p>
    <w:p w:rsidR="002E4A4D" w:rsidRPr="00CA6B16" w:rsidRDefault="002E4A4D" w:rsidP="0036011F">
      <w:pPr>
        <w:pStyle w:val="1"/>
        <w:numPr>
          <w:ilvl w:val="2"/>
          <w:numId w:val="5"/>
        </w:numPr>
        <w:tabs>
          <w:tab w:val="num" w:pos="399"/>
        </w:tabs>
        <w:ind w:left="454" w:hanging="454"/>
        <w:rPr>
          <w:szCs w:val="28"/>
        </w:rPr>
      </w:pPr>
      <w:r w:rsidRPr="00CA6B16">
        <w:rPr>
          <w:szCs w:val="28"/>
        </w:rPr>
        <w:t>Оглашение правил игры.</w:t>
      </w:r>
    </w:p>
    <w:p w:rsidR="002E4A4D" w:rsidRPr="00CA6B16" w:rsidRDefault="002E4A4D" w:rsidP="0036011F">
      <w:pPr>
        <w:pStyle w:val="1"/>
        <w:numPr>
          <w:ilvl w:val="2"/>
          <w:numId w:val="5"/>
        </w:numPr>
        <w:tabs>
          <w:tab w:val="num" w:pos="399"/>
        </w:tabs>
        <w:ind w:left="454" w:hanging="454"/>
        <w:rPr>
          <w:szCs w:val="28"/>
        </w:rPr>
      </w:pPr>
      <w:r w:rsidRPr="00CA6B16">
        <w:rPr>
          <w:szCs w:val="28"/>
        </w:rPr>
        <w:t>Первый раунд.</w:t>
      </w:r>
    </w:p>
    <w:p w:rsidR="0036011F" w:rsidRPr="0036011F" w:rsidRDefault="0036011F" w:rsidP="0036011F">
      <w:pPr>
        <w:pStyle w:val="1"/>
        <w:numPr>
          <w:ilvl w:val="2"/>
          <w:numId w:val="5"/>
        </w:numPr>
        <w:tabs>
          <w:tab w:val="num" w:pos="399"/>
        </w:tabs>
        <w:ind w:left="454" w:hanging="454"/>
        <w:rPr>
          <w:szCs w:val="28"/>
        </w:rPr>
      </w:pPr>
      <w:r w:rsidRPr="0036011F">
        <w:rPr>
          <w:szCs w:val="28"/>
        </w:rPr>
        <w:t xml:space="preserve">Вопросы для болельщиков команды – соперника </w:t>
      </w:r>
    </w:p>
    <w:p w:rsidR="002E4A4D" w:rsidRPr="00CA6B16" w:rsidRDefault="002E4A4D" w:rsidP="0036011F">
      <w:pPr>
        <w:pStyle w:val="1"/>
        <w:numPr>
          <w:ilvl w:val="2"/>
          <w:numId w:val="5"/>
        </w:numPr>
        <w:tabs>
          <w:tab w:val="num" w:pos="399"/>
        </w:tabs>
        <w:ind w:left="454" w:hanging="454"/>
        <w:rPr>
          <w:szCs w:val="28"/>
        </w:rPr>
      </w:pPr>
      <w:r w:rsidRPr="00CA6B16">
        <w:rPr>
          <w:szCs w:val="28"/>
        </w:rPr>
        <w:t>Второй раунд.</w:t>
      </w:r>
    </w:p>
    <w:p w:rsidR="0036011F" w:rsidRPr="0036011F" w:rsidRDefault="0036011F" w:rsidP="0036011F">
      <w:pPr>
        <w:pStyle w:val="1"/>
        <w:numPr>
          <w:ilvl w:val="2"/>
          <w:numId w:val="5"/>
        </w:numPr>
        <w:tabs>
          <w:tab w:val="num" w:pos="399"/>
        </w:tabs>
        <w:ind w:left="454" w:hanging="454"/>
        <w:rPr>
          <w:szCs w:val="28"/>
        </w:rPr>
      </w:pPr>
      <w:r w:rsidRPr="0036011F">
        <w:rPr>
          <w:szCs w:val="28"/>
        </w:rPr>
        <w:t xml:space="preserve">Вопросы для болельщиков команды – соперника </w:t>
      </w:r>
    </w:p>
    <w:p w:rsidR="002E4A4D" w:rsidRPr="00CA6B16" w:rsidRDefault="002E4A4D" w:rsidP="0036011F">
      <w:pPr>
        <w:pStyle w:val="1"/>
        <w:numPr>
          <w:ilvl w:val="2"/>
          <w:numId w:val="5"/>
        </w:numPr>
        <w:tabs>
          <w:tab w:val="num" w:pos="399"/>
        </w:tabs>
        <w:ind w:left="454" w:hanging="454"/>
        <w:rPr>
          <w:szCs w:val="28"/>
        </w:rPr>
      </w:pPr>
      <w:r w:rsidRPr="00CA6B16">
        <w:rPr>
          <w:szCs w:val="28"/>
        </w:rPr>
        <w:t>Подведение итогов игры и награждение победителей.</w:t>
      </w:r>
    </w:p>
    <w:p w:rsidR="002E4A4D" w:rsidRPr="00CA6B16" w:rsidRDefault="002E4A4D" w:rsidP="00CA6B16">
      <w:pPr>
        <w:pStyle w:val="1"/>
        <w:spacing w:line="360" w:lineRule="auto"/>
        <w:jc w:val="center"/>
        <w:rPr>
          <w:szCs w:val="28"/>
        </w:rPr>
      </w:pPr>
      <w:r w:rsidRPr="00CA6B16">
        <w:rPr>
          <w:szCs w:val="28"/>
        </w:rPr>
        <w:t xml:space="preserve">ХОД </w:t>
      </w:r>
      <w:r w:rsidR="004A0A13" w:rsidRPr="00CA6B16">
        <w:rPr>
          <w:szCs w:val="28"/>
        </w:rPr>
        <w:t>ЗАНЯТИЯ</w:t>
      </w:r>
    </w:p>
    <w:p w:rsidR="002E4A4D" w:rsidRPr="00CA6B16" w:rsidRDefault="002E4A4D" w:rsidP="00CA6B16">
      <w:pPr>
        <w:pStyle w:val="1"/>
        <w:spacing w:line="360" w:lineRule="auto"/>
        <w:jc w:val="center"/>
        <w:rPr>
          <w:szCs w:val="28"/>
        </w:rPr>
      </w:pPr>
    </w:p>
    <w:p w:rsidR="002E4A4D" w:rsidRPr="00CA6B16" w:rsidRDefault="002E4A4D" w:rsidP="00CA6B16">
      <w:pPr>
        <w:pStyle w:val="1"/>
        <w:spacing w:line="360" w:lineRule="auto"/>
        <w:rPr>
          <w:szCs w:val="28"/>
        </w:rPr>
      </w:pPr>
      <w:r w:rsidRPr="00CA6B16">
        <w:rPr>
          <w:szCs w:val="28"/>
        </w:rPr>
        <w:t>1. Вступительное слово учителя</w:t>
      </w:r>
    </w:p>
    <w:p w:rsidR="002E4A4D" w:rsidRPr="00CA6B16" w:rsidRDefault="002E4A4D" w:rsidP="00CA6B16">
      <w:pPr>
        <w:pStyle w:val="1"/>
        <w:spacing w:line="360" w:lineRule="auto"/>
        <w:ind w:firstLine="570"/>
        <w:rPr>
          <w:szCs w:val="28"/>
        </w:rPr>
      </w:pPr>
      <w:r w:rsidRPr="00CA6B16">
        <w:rPr>
          <w:szCs w:val="28"/>
        </w:rPr>
        <w:t>Добрый день, дорогие друзья!</w:t>
      </w:r>
    </w:p>
    <w:p w:rsidR="002E4A4D" w:rsidRPr="00CA6B16" w:rsidRDefault="002E4A4D" w:rsidP="00CA6B16">
      <w:pPr>
        <w:pStyle w:val="1"/>
        <w:spacing w:line="360" w:lineRule="auto"/>
        <w:ind w:firstLine="570"/>
        <w:rPr>
          <w:szCs w:val="28"/>
        </w:rPr>
      </w:pPr>
      <w:r w:rsidRPr="00CA6B16">
        <w:rPr>
          <w:szCs w:val="28"/>
        </w:rPr>
        <w:t xml:space="preserve">Мы с вами в течение </w:t>
      </w:r>
      <w:r w:rsidR="00CB2214" w:rsidRPr="00CA6B16">
        <w:rPr>
          <w:szCs w:val="28"/>
        </w:rPr>
        <w:t>этого учебного года</w:t>
      </w:r>
      <w:r w:rsidRPr="00CA6B16">
        <w:rPr>
          <w:szCs w:val="28"/>
        </w:rPr>
        <w:t xml:space="preserve"> изучали информатику</w:t>
      </w:r>
      <w:r w:rsidR="00CB2214" w:rsidRPr="00CA6B16">
        <w:rPr>
          <w:szCs w:val="28"/>
        </w:rPr>
        <w:t xml:space="preserve"> и математику </w:t>
      </w:r>
      <w:r w:rsidRPr="00CA6B16">
        <w:rPr>
          <w:szCs w:val="28"/>
        </w:rPr>
        <w:t xml:space="preserve"> и сегодня на </w:t>
      </w:r>
      <w:r w:rsidR="00CB2214" w:rsidRPr="00CA6B16">
        <w:rPr>
          <w:szCs w:val="28"/>
        </w:rPr>
        <w:t xml:space="preserve">викторине </w:t>
      </w:r>
      <w:r w:rsidRPr="00CA6B16">
        <w:rPr>
          <w:szCs w:val="28"/>
        </w:rPr>
        <w:t>повторим изученный материал.</w:t>
      </w:r>
    </w:p>
    <w:p w:rsidR="002E4A4D" w:rsidRPr="00CA6B16" w:rsidRDefault="00CB2214" w:rsidP="00CA6B16">
      <w:pPr>
        <w:pStyle w:val="1"/>
        <w:spacing w:line="360" w:lineRule="auto"/>
        <w:ind w:firstLine="570"/>
        <w:rPr>
          <w:szCs w:val="28"/>
        </w:rPr>
      </w:pPr>
      <w:r w:rsidRPr="00CA6B16">
        <w:rPr>
          <w:szCs w:val="28"/>
        </w:rPr>
        <w:t xml:space="preserve">Викторина будет проводиться </w:t>
      </w:r>
      <w:r w:rsidR="002E4A4D" w:rsidRPr="00CA6B16">
        <w:rPr>
          <w:szCs w:val="28"/>
        </w:rPr>
        <w:t xml:space="preserve"> в виде </w:t>
      </w:r>
      <w:r w:rsidRPr="00CA6B16">
        <w:rPr>
          <w:szCs w:val="28"/>
        </w:rPr>
        <w:t xml:space="preserve">проекта </w:t>
      </w:r>
      <w:r w:rsidR="002E4A4D" w:rsidRPr="00CA6B16">
        <w:rPr>
          <w:szCs w:val="28"/>
        </w:rPr>
        <w:t xml:space="preserve"> «Своя игра» </w:t>
      </w:r>
    </w:p>
    <w:p w:rsidR="002E4A4D" w:rsidRPr="00CA6B16" w:rsidRDefault="002E4A4D" w:rsidP="00CA6B16">
      <w:pPr>
        <w:pStyle w:val="1"/>
        <w:spacing w:line="360" w:lineRule="auto"/>
        <w:rPr>
          <w:szCs w:val="28"/>
        </w:rPr>
      </w:pPr>
      <w:r w:rsidRPr="00CA6B16">
        <w:rPr>
          <w:szCs w:val="28"/>
        </w:rPr>
        <w:t>2. Представление участников игры</w:t>
      </w:r>
    </w:p>
    <w:p w:rsidR="002E4A4D" w:rsidRPr="00CA6B16" w:rsidRDefault="002E4A4D" w:rsidP="00CA6B16">
      <w:pPr>
        <w:pStyle w:val="1"/>
        <w:spacing w:line="360" w:lineRule="auto"/>
        <w:ind w:firstLine="570"/>
        <w:rPr>
          <w:szCs w:val="28"/>
        </w:rPr>
      </w:pPr>
    </w:p>
    <w:p w:rsidR="002E4A4D" w:rsidRPr="00CA6B16" w:rsidRDefault="00CB2214" w:rsidP="00CA6B16">
      <w:pPr>
        <w:pStyle w:val="1"/>
        <w:spacing w:line="360" w:lineRule="auto"/>
        <w:ind w:firstLine="570"/>
        <w:rPr>
          <w:szCs w:val="28"/>
        </w:rPr>
      </w:pPr>
      <w:r w:rsidRPr="00CA6B16">
        <w:rPr>
          <w:szCs w:val="28"/>
        </w:rPr>
        <w:t xml:space="preserve">Капитан команды </w:t>
      </w:r>
      <w:r w:rsidR="00671CF2">
        <w:rPr>
          <w:szCs w:val="28"/>
        </w:rPr>
        <w:t xml:space="preserve">представляется сам, </w:t>
      </w:r>
      <w:r w:rsidRPr="00CA6B16">
        <w:rPr>
          <w:szCs w:val="28"/>
        </w:rPr>
        <w:t>представляет</w:t>
      </w:r>
      <w:r w:rsidR="00671CF2" w:rsidRPr="00671CF2">
        <w:rPr>
          <w:szCs w:val="28"/>
        </w:rPr>
        <w:t xml:space="preserve"> </w:t>
      </w:r>
      <w:r w:rsidR="00671CF2" w:rsidRPr="00CA6B16">
        <w:rPr>
          <w:szCs w:val="28"/>
        </w:rPr>
        <w:t>название команды</w:t>
      </w:r>
      <w:r w:rsidRPr="00CA6B16">
        <w:rPr>
          <w:szCs w:val="28"/>
        </w:rPr>
        <w:t xml:space="preserve"> </w:t>
      </w:r>
      <w:r w:rsidR="00671CF2">
        <w:rPr>
          <w:szCs w:val="28"/>
        </w:rPr>
        <w:t xml:space="preserve"> и участников игры.</w:t>
      </w:r>
    </w:p>
    <w:p w:rsidR="002E4A4D" w:rsidRPr="00CA6B16" w:rsidRDefault="002E4A4D" w:rsidP="00CA6B16">
      <w:pPr>
        <w:pStyle w:val="1"/>
        <w:spacing w:line="360" w:lineRule="auto"/>
        <w:rPr>
          <w:szCs w:val="28"/>
        </w:rPr>
      </w:pPr>
    </w:p>
    <w:p w:rsidR="002E4A4D" w:rsidRPr="00CA6B16" w:rsidRDefault="002E4A4D" w:rsidP="00CA6B16">
      <w:pPr>
        <w:pStyle w:val="1"/>
        <w:spacing w:line="360" w:lineRule="auto"/>
        <w:rPr>
          <w:szCs w:val="28"/>
        </w:rPr>
      </w:pPr>
      <w:r w:rsidRPr="00CA6B16">
        <w:rPr>
          <w:szCs w:val="28"/>
        </w:rPr>
        <w:t>3. Оглашение правил игры</w:t>
      </w:r>
    </w:p>
    <w:p w:rsidR="002E4A4D" w:rsidRPr="00CA6B16" w:rsidRDefault="002E4A4D" w:rsidP="00CA6B16">
      <w:pPr>
        <w:pStyle w:val="1"/>
        <w:spacing w:line="360" w:lineRule="auto"/>
        <w:ind w:firstLine="570"/>
        <w:rPr>
          <w:szCs w:val="28"/>
        </w:rPr>
      </w:pPr>
      <w:r w:rsidRPr="00CA6B16">
        <w:rPr>
          <w:szCs w:val="28"/>
        </w:rPr>
        <w:t xml:space="preserve">Игра состоит из двух раундов. </w:t>
      </w:r>
      <w:r w:rsidR="005D5332" w:rsidRPr="00CA6B16">
        <w:rPr>
          <w:szCs w:val="28"/>
        </w:rPr>
        <w:t xml:space="preserve">Первый раунд содержит 16 вопросов по дисциплине Информатика, второй – 16 вопросов по дисциплине  Информатика. </w:t>
      </w:r>
      <w:r w:rsidRPr="00CA6B16">
        <w:rPr>
          <w:szCs w:val="28"/>
        </w:rPr>
        <w:t xml:space="preserve">Команда, начинающая игру первой выбирает категорию и стоимость вопроса. </w:t>
      </w:r>
    </w:p>
    <w:p w:rsidR="005D5332" w:rsidRPr="00CA6B16" w:rsidRDefault="005D5332" w:rsidP="00CA6B16">
      <w:pPr>
        <w:pStyle w:val="1"/>
        <w:spacing w:line="360" w:lineRule="auto"/>
        <w:ind w:firstLine="570"/>
        <w:rPr>
          <w:szCs w:val="28"/>
        </w:rPr>
      </w:pPr>
      <w:r w:rsidRPr="00CA6B16">
        <w:rPr>
          <w:szCs w:val="28"/>
        </w:rPr>
        <w:t>Приглашаем капитанов для определения команды, которая начнет игру.</w:t>
      </w:r>
    </w:p>
    <w:p w:rsidR="00671CF2" w:rsidRDefault="00671CF2" w:rsidP="00CA6B16">
      <w:pPr>
        <w:pStyle w:val="1"/>
        <w:spacing w:line="360" w:lineRule="auto"/>
        <w:ind w:firstLine="570"/>
        <w:rPr>
          <w:szCs w:val="28"/>
        </w:rPr>
      </w:pPr>
    </w:p>
    <w:p w:rsidR="005D5332" w:rsidRPr="00CA6B16" w:rsidRDefault="005D5332" w:rsidP="00CA6B16">
      <w:pPr>
        <w:pStyle w:val="1"/>
        <w:spacing w:line="360" w:lineRule="auto"/>
        <w:ind w:firstLine="570"/>
        <w:rPr>
          <w:szCs w:val="28"/>
        </w:rPr>
      </w:pPr>
      <w:r w:rsidRPr="00CA6B16">
        <w:rPr>
          <w:szCs w:val="28"/>
        </w:rPr>
        <w:t>На экране вы видите ребус. Разгадайте его</w:t>
      </w:r>
    </w:p>
    <w:p w:rsidR="005D5332" w:rsidRPr="00CA6B16" w:rsidRDefault="005D5332" w:rsidP="00CA6B16">
      <w:pPr>
        <w:pStyle w:val="1"/>
        <w:spacing w:line="360" w:lineRule="auto"/>
        <w:ind w:firstLine="570"/>
        <w:rPr>
          <w:szCs w:val="28"/>
        </w:rPr>
      </w:pPr>
      <w:r w:rsidRPr="00CA6B16">
        <w:rPr>
          <w:noProof/>
          <w:szCs w:val="28"/>
        </w:rPr>
        <w:drawing>
          <wp:inline distT="0" distB="0" distL="0" distR="0" wp14:anchorId="3E8E9D91" wp14:editId="003F9607">
            <wp:extent cx="3925048" cy="7309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6847" cy="731241"/>
                    </a:xfrm>
                    <a:prstGeom prst="rect">
                      <a:avLst/>
                    </a:prstGeom>
                    <a:noFill/>
                  </pic:spPr>
                </pic:pic>
              </a:graphicData>
            </a:graphic>
          </wp:inline>
        </w:drawing>
      </w:r>
    </w:p>
    <w:p w:rsidR="005D5332" w:rsidRPr="00CA6B16" w:rsidRDefault="005D5332" w:rsidP="00CA6B16">
      <w:pPr>
        <w:pStyle w:val="1"/>
        <w:spacing w:line="360" w:lineRule="auto"/>
        <w:ind w:firstLine="570"/>
        <w:rPr>
          <w:szCs w:val="28"/>
        </w:rPr>
      </w:pPr>
    </w:p>
    <w:p w:rsidR="005D5332" w:rsidRPr="00CA6B16" w:rsidRDefault="005D5332" w:rsidP="00CA6B16">
      <w:pPr>
        <w:pStyle w:val="1"/>
        <w:spacing w:line="360" w:lineRule="auto"/>
        <w:ind w:firstLine="570"/>
        <w:rPr>
          <w:szCs w:val="28"/>
        </w:rPr>
      </w:pPr>
      <w:r w:rsidRPr="00CA6B16">
        <w:rPr>
          <w:szCs w:val="28"/>
        </w:rPr>
        <w:t>Ответ: Сканер</w:t>
      </w:r>
    </w:p>
    <w:p w:rsidR="002E4A4D" w:rsidRPr="00CA6B16" w:rsidRDefault="002E4A4D" w:rsidP="00CA6B16">
      <w:pPr>
        <w:pStyle w:val="1"/>
        <w:spacing w:line="360" w:lineRule="auto"/>
        <w:rPr>
          <w:szCs w:val="28"/>
        </w:rPr>
      </w:pPr>
      <w:r w:rsidRPr="00CA6B16">
        <w:rPr>
          <w:szCs w:val="28"/>
        </w:rPr>
        <w:lastRenderedPageBreak/>
        <w:t>4. Первый раунд</w:t>
      </w:r>
    </w:p>
    <w:p w:rsidR="002E4A4D" w:rsidRPr="00CA6B16" w:rsidRDefault="002E4A4D" w:rsidP="00CA6B16">
      <w:pPr>
        <w:pStyle w:val="1"/>
        <w:spacing w:line="360" w:lineRule="auto"/>
        <w:ind w:firstLine="570"/>
        <w:rPr>
          <w:szCs w:val="28"/>
        </w:rPr>
      </w:pPr>
      <w:r w:rsidRPr="00CA6B16">
        <w:rPr>
          <w:szCs w:val="28"/>
        </w:rPr>
        <w:t xml:space="preserve">Мы начинаем с вопросов </w:t>
      </w:r>
      <w:r w:rsidR="005D5332" w:rsidRPr="00CA6B16">
        <w:rPr>
          <w:szCs w:val="28"/>
        </w:rPr>
        <w:t xml:space="preserve"> раунда </w:t>
      </w:r>
      <w:r w:rsidRPr="00CA6B16">
        <w:rPr>
          <w:szCs w:val="28"/>
        </w:rPr>
        <w:t>«</w:t>
      </w:r>
      <w:r w:rsidR="005D5332" w:rsidRPr="00CA6B16">
        <w:rPr>
          <w:szCs w:val="28"/>
        </w:rPr>
        <w:t>Информатика</w:t>
      </w:r>
      <w:r w:rsidRPr="00CA6B16">
        <w:rPr>
          <w:szCs w:val="28"/>
        </w:rPr>
        <w:t>».</w:t>
      </w:r>
    </w:p>
    <w:p w:rsidR="005D5332" w:rsidRPr="00CA6B16" w:rsidRDefault="005D5332" w:rsidP="00CA6B16">
      <w:pPr>
        <w:pStyle w:val="1"/>
        <w:spacing w:line="360" w:lineRule="auto"/>
        <w:ind w:firstLine="570"/>
        <w:rPr>
          <w:szCs w:val="28"/>
        </w:rPr>
      </w:pPr>
      <w:r w:rsidRPr="00CA6B16">
        <w:rPr>
          <w:szCs w:val="28"/>
        </w:rPr>
        <w:t xml:space="preserve">На экране слайд с выбором категории вопросов и стоимость каждого вопроса. </w:t>
      </w:r>
    </w:p>
    <w:p w:rsidR="005D5332" w:rsidRPr="00CA6B16" w:rsidRDefault="005D5332" w:rsidP="00CA6B16">
      <w:pPr>
        <w:pStyle w:val="1"/>
        <w:spacing w:line="360" w:lineRule="auto"/>
        <w:ind w:firstLine="570"/>
        <w:rPr>
          <w:szCs w:val="28"/>
        </w:rPr>
      </w:pPr>
      <w:r w:rsidRPr="00CA6B16">
        <w:rPr>
          <w:szCs w:val="28"/>
        </w:rPr>
        <w:t>Команда выбирает категорию и вопрос</w:t>
      </w:r>
    </w:p>
    <w:p w:rsidR="002E4A4D" w:rsidRPr="00CA6B16" w:rsidRDefault="002E4A4D" w:rsidP="00CA6B16">
      <w:pPr>
        <w:pStyle w:val="1"/>
        <w:spacing w:line="360" w:lineRule="auto"/>
        <w:ind w:firstLine="570"/>
        <w:rPr>
          <w:szCs w:val="28"/>
        </w:rPr>
      </w:pPr>
      <w:r w:rsidRPr="00CA6B16">
        <w:rPr>
          <w:szCs w:val="28"/>
        </w:rPr>
        <w:t>Помощник 1 открыва</w:t>
      </w:r>
      <w:r w:rsidR="00671CF2">
        <w:rPr>
          <w:szCs w:val="28"/>
        </w:rPr>
        <w:t>е</w:t>
      </w:r>
      <w:r w:rsidRPr="00CA6B16">
        <w:rPr>
          <w:szCs w:val="28"/>
        </w:rPr>
        <w:t>т</w:t>
      </w:r>
      <w:r w:rsidR="00671CF2">
        <w:rPr>
          <w:szCs w:val="28"/>
        </w:rPr>
        <w:t xml:space="preserve"> </w:t>
      </w:r>
      <w:r w:rsidRPr="00CA6B16">
        <w:rPr>
          <w:szCs w:val="28"/>
        </w:rPr>
        <w:t xml:space="preserve"> заявленный вопрос и после ответа демонстрирует результат  на электронном табло.</w:t>
      </w:r>
    </w:p>
    <w:p w:rsidR="005D5332" w:rsidRPr="00CA6B16" w:rsidRDefault="002E4A4D" w:rsidP="00CA6B16">
      <w:pPr>
        <w:pStyle w:val="1"/>
        <w:spacing w:line="360" w:lineRule="auto"/>
        <w:ind w:firstLine="570"/>
        <w:rPr>
          <w:szCs w:val="28"/>
        </w:rPr>
      </w:pPr>
      <w:r w:rsidRPr="00CA6B16">
        <w:rPr>
          <w:szCs w:val="28"/>
        </w:rPr>
        <w:t>Помощник</w:t>
      </w:r>
      <w:r w:rsidR="005D5332" w:rsidRPr="00CA6B16">
        <w:rPr>
          <w:szCs w:val="28"/>
        </w:rPr>
        <w:t>и</w:t>
      </w:r>
      <w:r w:rsidRPr="00CA6B16">
        <w:rPr>
          <w:szCs w:val="28"/>
        </w:rPr>
        <w:t xml:space="preserve"> 2 </w:t>
      </w:r>
      <w:r w:rsidR="005D5332" w:rsidRPr="00CA6B16">
        <w:rPr>
          <w:szCs w:val="28"/>
        </w:rPr>
        <w:t xml:space="preserve">-3 </w:t>
      </w:r>
      <w:r w:rsidRPr="00CA6B16">
        <w:rPr>
          <w:szCs w:val="28"/>
        </w:rPr>
        <w:t>в</w:t>
      </w:r>
      <w:r w:rsidR="005D5332" w:rsidRPr="00CA6B16">
        <w:rPr>
          <w:szCs w:val="28"/>
        </w:rPr>
        <w:t>е</w:t>
      </w:r>
      <w:r w:rsidRPr="00CA6B16">
        <w:rPr>
          <w:szCs w:val="28"/>
        </w:rPr>
        <w:t>д</w:t>
      </w:r>
      <w:r w:rsidR="005D5332" w:rsidRPr="00CA6B16">
        <w:rPr>
          <w:szCs w:val="28"/>
        </w:rPr>
        <w:t>у</w:t>
      </w:r>
      <w:r w:rsidRPr="00CA6B16">
        <w:rPr>
          <w:szCs w:val="28"/>
        </w:rPr>
        <w:t>т подсчёт ответов всех игроков</w:t>
      </w:r>
      <w:r w:rsidR="005D5332" w:rsidRPr="00CA6B16">
        <w:rPr>
          <w:szCs w:val="28"/>
        </w:rPr>
        <w:t>.</w:t>
      </w:r>
    </w:p>
    <w:p w:rsidR="002E4A4D" w:rsidRPr="00CA6B16" w:rsidRDefault="005D5332" w:rsidP="00CA6B16">
      <w:pPr>
        <w:pStyle w:val="1"/>
        <w:spacing w:line="360" w:lineRule="auto"/>
        <w:ind w:firstLine="570"/>
        <w:rPr>
          <w:szCs w:val="28"/>
        </w:rPr>
      </w:pPr>
      <w:r w:rsidRPr="00CA6B16">
        <w:rPr>
          <w:szCs w:val="28"/>
        </w:rPr>
        <w:t xml:space="preserve">Помощник 4 объявляет результаты  команд </w:t>
      </w:r>
      <w:r w:rsidR="002E4A4D" w:rsidRPr="00CA6B16">
        <w:rPr>
          <w:szCs w:val="28"/>
        </w:rPr>
        <w:t xml:space="preserve"> </w:t>
      </w:r>
      <w:r w:rsidR="00AC0E44" w:rsidRPr="00CA6B16">
        <w:rPr>
          <w:szCs w:val="28"/>
        </w:rPr>
        <w:t xml:space="preserve"> первого </w:t>
      </w:r>
      <w:r w:rsidRPr="00CA6B16">
        <w:rPr>
          <w:szCs w:val="28"/>
        </w:rPr>
        <w:t xml:space="preserve"> раунда</w:t>
      </w:r>
    </w:p>
    <w:p w:rsidR="002E4A4D" w:rsidRPr="00CA6B16" w:rsidRDefault="002E4A4D" w:rsidP="00CA6B16">
      <w:pPr>
        <w:pStyle w:val="1"/>
        <w:spacing w:line="360" w:lineRule="auto"/>
        <w:ind w:left="513"/>
        <w:rPr>
          <w:szCs w:val="28"/>
        </w:rPr>
      </w:pPr>
    </w:p>
    <w:p w:rsidR="002E4A4D" w:rsidRPr="00CA6B16" w:rsidRDefault="002E4A4D" w:rsidP="00CA6B16">
      <w:pPr>
        <w:spacing w:line="360" w:lineRule="auto"/>
        <w:rPr>
          <w:szCs w:val="28"/>
        </w:rPr>
      </w:pPr>
      <w:r w:rsidRPr="00CA6B16">
        <w:rPr>
          <w:szCs w:val="28"/>
        </w:rPr>
        <w:t xml:space="preserve">5. Пауза </w:t>
      </w:r>
    </w:p>
    <w:p w:rsidR="002E4A4D" w:rsidRDefault="002E4A4D" w:rsidP="00CA6B16">
      <w:pPr>
        <w:spacing w:line="360" w:lineRule="auto"/>
        <w:ind w:firstLine="456"/>
        <w:rPr>
          <w:szCs w:val="28"/>
        </w:rPr>
      </w:pPr>
      <w:r w:rsidRPr="00CA6B16">
        <w:rPr>
          <w:szCs w:val="28"/>
        </w:rPr>
        <w:t xml:space="preserve">Первый раунд закончился, а теперь немного отдохнём. </w:t>
      </w:r>
      <w:r w:rsidR="005D5332" w:rsidRPr="00CA6B16">
        <w:rPr>
          <w:szCs w:val="28"/>
        </w:rPr>
        <w:t xml:space="preserve">Студенты 102 гр. </w:t>
      </w:r>
      <w:r w:rsidR="00671CF2">
        <w:rPr>
          <w:szCs w:val="28"/>
        </w:rPr>
        <w:t>п</w:t>
      </w:r>
      <w:r w:rsidR="005D5332" w:rsidRPr="00CA6B16">
        <w:rPr>
          <w:szCs w:val="28"/>
        </w:rPr>
        <w:t xml:space="preserve">одготовили </w:t>
      </w:r>
      <w:r w:rsidR="006B39FD">
        <w:rPr>
          <w:szCs w:val="28"/>
        </w:rPr>
        <w:t xml:space="preserve">несколько вопросов </w:t>
      </w:r>
      <w:r w:rsidR="005D5332" w:rsidRPr="00CA6B16">
        <w:rPr>
          <w:szCs w:val="28"/>
        </w:rPr>
        <w:t>по теме «Информатика»</w:t>
      </w:r>
      <w:r w:rsidR="006B39FD">
        <w:rPr>
          <w:szCs w:val="28"/>
        </w:rPr>
        <w:t xml:space="preserve">  для болельщиков команды соперников.</w:t>
      </w:r>
    </w:p>
    <w:p w:rsidR="006B39FD" w:rsidRPr="00CA6B16" w:rsidRDefault="006B39FD" w:rsidP="00CA6B16">
      <w:pPr>
        <w:spacing w:line="360" w:lineRule="auto"/>
        <w:ind w:firstLine="456"/>
        <w:rPr>
          <w:szCs w:val="28"/>
        </w:rPr>
      </w:pPr>
      <w:r>
        <w:rPr>
          <w:szCs w:val="28"/>
        </w:rPr>
        <w:t>Результаты первого раунда</w:t>
      </w:r>
    </w:p>
    <w:p w:rsidR="002E4A4D" w:rsidRPr="00CA6B16" w:rsidRDefault="002E4A4D" w:rsidP="00CA6B16">
      <w:pPr>
        <w:pStyle w:val="1"/>
        <w:spacing w:line="360" w:lineRule="auto"/>
        <w:rPr>
          <w:szCs w:val="28"/>
        </w:rPr>
      </w:pPr>
      <w:r w:rsidRPr="00CA6B16">
        <w:rPr>
          <w:szCs w:val="28"/>
        </w:rPr>
        <w:t>6. Второй раунд</w:t>
      </w:r>
    </w:p>
    <w:p w:rsidR="002E4A4D" w:rsidRPr="00CA6B16" w:rsidRDefault="002E4A4D" w:rsidP="00CA6B16">
      <w:pPr>
        <w:pStyle w:val="1"/>
        <w:spacing w:line="360" w:lineRule="auto"/>
        <w:ind w:firstLine="570"/>
        <w:rPr>
          <w:szCs w:val="28"/>
        </w:rPr>
      </w:pPr>
      <w:r w:rsidRPr="00CA6B16">
        <w:rPr>
          <w:szCs w:val="28"/>
        </w:rPr>
        <w:t xml:space="preserve">Мы продолжаем игру   вопросами </w:t>
      </w:r>
      <w:r w:rsidR="00AC0E44" w:rsidRPr="00CA6B16">
        <w:rPr>
          <w:szCs w:val="28"/>
        </w:rPr>
        <w:t xml:space="preserve"> второго раунда «Математика»</w:t>
      </w:r>
    </w:p>
    <w:p w:rsidR="002E4A4D" w:rsidRPr="00CA6B16" w:rsidRDefault="002E4A4D" w:rsidP="00CA6B16">
      <w:pPr>
        <w:pStyle w:val="1"/>
        <w:spacing w:line="360" w:lineRule="auto"/>
        <w:ind w:firstLine="570"/>
        <w:rPr>
          <w:szCs w:val="28"/>
        </w:rPr>
      </w:pPr>
      <w:r w:rsidRPr="00CA6B16">
        <w:rPr>
          <w:szCs w:val="28"/>
        </w:rPr>
        <w:t>Ведущий задаёт  вопросы из Приложения 1, которые выбирает представитель команды.</w:t>
      </w:r>
    </w:p>
    <w:p w:rsidR="00AC0E44" w:rsidRPr="00CA6B16" w:rsidRDefault="00AC0E44" w:rsidP="00CA6B16">
      <w:pPr>
        <w:pStyle w:val="1"/>
        <w:spacing w:line="360" w:lineRule="auto"/>
        <w:ind w:firstLine="570"/>
        <w:rPr>
          <w:szCs w:val="28"/>
        </w:rPr>
      </w:pPr>
      <w:r w:rsidRPr="00CA6B16">
        <w:rPr>
          <w:szCs w:val="28"/>
        </w:rPr>
        <w:t xml:space="preserve">На экране слайд с выбором категории вопросов и стоимость каждого вопроса. </w:t>
      </w:r>
    </w:p>
    <w:p w:rsidR="00AC0E44" w:rsidRPr="00CA6B16" w:rsidRDefault="00AC0E44" w:rsidP="00CA6B16">
      <w:pPr>
        <w:pStyle w:val="1"/>
        <w:spacing w:line="360" w:lineRule="auto"/>
        <w:ind w:firstLine="570"/>
        <w:rPr>
          <w:szCs w:val="28"/>
        </w:rPr>
      </w:pPr>
      <w:r w:rsidRPr="00CA6B16">
        <w:rPr>
          <w:szCs w:val="28"/>
        </w:rPr>
        <w:t>Команда выбирает категорию и вопрос</w:t>
      </w:r>
    </w:p>
    <w:p w:rsidR="00AC0E44" w:rsidRPr="00CA6B16" w:rsidRDefault="00AC0E44" w:rsidP="00CA6B16">
      <w:pPr>
        <w:pStyle w:val="1"/>
        <w:spacing w:line="360" w:lineRule="auto"/>
        <w:ind w:firstLine="570"/>
        <w:rPr>
          <w:szCs w:val="28"/>
        </w:rPr>
      </w:pPr>
      <w:r w:rsidRPr="00CA6B16">
        <w:rPr>
          <w:szCs w:val="28"/>
        </w:rPr>
        <w:t>Помощники 1 открывают, заявленный вопрос и после ответа демонстрирует результат  на электронном табло.</w:t>
      </w:r>
    </w:p>
    <w:p w:rsidR="00AC0E44" w:rsidRPr="00CA6B16" w:rsidRDefault="00AC0E44" w:rsidP="00CA6B16">
      <w:pPr>
        <w:pStyle w:val="1"/>
        <w:spacing w:line="360" w:lineRule="auto"/>
        <w:ind w:firstLine="570"/>
        <w:rPr>
          <w:szCs w:val="28"/>
        </w:rPr>
      </w:pPr>
      <w:r w:rsidRPr="00CA6B16">
        <w:rPr>
          <w:szCs w:val="28"/>
        </w:rPr>
        <w:t>Помощники 2 -3 ведут подсчёт ответов всех игроков.</w:t>
      </w:r>
    </w:p>
    <w:p w:rsidR="00AC0E44" w:rsidRPr="00CA6B16" w:rsidRDefault="00AC0E44" w:rsidP="00CA6B16">
      <w:pPr>
        <w:pStyle w:val="1"/>
        <w:spacing w:line="360" w:lineRule="auto"/>
        <w:ind w:firstLine="570"/>
        <w:rPr>
          <w:szCs w:val="28"/>
        </w:rPr>
      </w:pPr>
      <w:r w:rsidRPr="00CA6B16">
        <w:rPr>
          <w:szCs w:val="28"/>
        </w:rPr>
        <w:t>Помощник 4 объявляет результаты  команд  второго  раунда</w:t>
      </w:r>
    </w:p>
    <w:p w:rsidR="00AC0E44" w:rsidRPr="00CA6B16" w:rsidRDefault="00AC0E44" w:rsidP="00CA6B16">
      <w:pPr>
        <w:spacing w:line="360" w:lineRule="auto"/>
        <w:rPr>
          <w:szCs w:val="28"/>
        </w:rPr>
      </w:pPr>
      <w:r w:rsidRPr="00CA6B16">
        <w:rPr>
          <w:szCs w:val="28"/>
        </w:rPr>
        <w:t xml:space="preserve">7.Пауза </w:t>
      </w:r>
    </w:p>
    <w:p w:rsidR="0036011F" w:rsidRDefault="00AC0E44" w:rsidP="0036011F">
      <w:pPr>
        <w:spacing w:line="360" w:lineRule="auto"/>
        <w:ind w:firstLine="456"/>
        <w:rPr>
          <w:szCs w:val="28"/>
        </w:rPr>
      </w:pPr>
      <w:r w:rsidRPr="00CA6B16">
        <w:rPr>
          <w:szCs w:val="28"/>
        </w:rPr>
        <w:t xml:space="preserve">Студенты 107 гр. </w:t>
      </w:r>
      <w:r w:rsidR="0036011F">
        <w:rPr>
          <w:szCs w:val="28"/>
        </w:rPr>
        <w:t>п</w:t>
      </w:r>
      <w:r w:rsidR="0036011F" w:rsidRPr="00CA6B16">
        <w:rPr>
          <w:szCs w:val="28"/>
        </w:rPr>
        <w:t xml:space="preserve">одготовили </w:t>
      </w:r>
      <w:r w:rsidR="0036011F">
        <w:rPr>
          <w:szCs w:val="28"/>
        </w:rPr>
        <w:t xml:space="preserve">несколько вопросов </w:t>
      </w:r>
      <w:r w:rsidR="0036011F" w:rsidRPr="00CA6B16">
        <w:rPr>
          <w:szCs w:val="28"/>
        </w:rPr>
        <w:t>по теме «</w:t>
      </w:r>
      <w:r w:rsidR="00E0000C">
        <w:rPr>
          <w:szCs w:val="28"/>
        </w:rPr>
        <w:t>Математика»</w:t>
      </w:r>
      <w:r w:rsidR="0036011F">
        <w:rPr>
          <w:szCs w:val="28"/>
        </w:rPr>
        <w:t xml:space="preserve">  для болельщиков команды соперников.</w:t>
      </w:r>
    </w:p>
    <w:p w:rsidR="00AC0E44" w:rsidRPr="00CA6B16" w:rsidRDefault="00AC0E44" w:rsidP="00CA6B16">
      <w:pPr>
        <w:pStyle w:val="1"/>
        <w:spacing w:line="360" w:lineRule="auto"/>
        <w:rPr>
          <w:szCs w:val="28"/>
        </w:rPr>
      </w:pPr>
    </w:p>
    <w:p w:rsidR="002E4A4D" w:rsidRPr="00CA6B16" w:rsidRDefault="00AC0E44" w:rsidP="00CA6B16">
      <w:pPr>
        <w:pStyle w:val="1"/>
        <w:spacing w:line="360" w:lineRule="auto"/>
        <w:rPr>
          <w:szCs w:val="28"/>
        </w:rPr>
      </w:pPr>
      <w:r w:rsidRPr="00CA6B16">
        <w:rPr>
          <w:szCs w:val="28"/>
        </w:rPr>
        <w:t xml:space="preserve">8. </w:t>
      </w:r>
      <w:r w:rsidR="002E4A4D" w:rsidRPr="00CA6B16">
        <w:rPr>
          <w:szCs w:val="28"/>
        </w:rPr>
        <w:t>Подведение итогов и награждение победителей</w:t>
      </w:r>
    </w:p>
    <w:p w:rsidR="002E4A4D" w:rsidRPr="00CA6B16" w:rsidRDefault="002E4A4D" w:rsidP="00CA6B16">
      <w:pPr>
        <w:pStyle w:val="1"/>
        <w:spacing w:line="360" w:lineRule="auto"/>
        <w:ind w:firstLine="570"/>
        <w:rPr>
          <w:szCs w:val="28"/>
        </w:rPr>
      </w:pPr>
    </w:p>
    <w:p w:rsidR="00AC0E44" w:rsidRPr="00CA6B16" w:rsidRDefault="00AC0E44" w:rsidP="00CA6B16">
      <w:pPr>
        <w:pStyle w:val="1"/>
        <w:spacing w:line="360" w:lineRule="auto"/>
        <w:ind w:firstLine="570"/>
        <w:rPr>
          <w:szCs w:val="28"/>
        </w:rPr>
      </w:pPr>
      <w:r w:rsidRPr="00CA6B16">
        <w:rPr>
          <w:szCs w:val="28"/>
        </w:rPr>
        <w:lastRenderedPageBreak/>
        <w:t xml:space="preserve">Помощник 4 объявляет результаты  команд  двух раундов  </w:t>
      </w:r>
    </w:p>
    <w:p w:rsidR="002E4A4D" w:rsidRPr="00CA6B16" w:rsidRDefault="00AC0E44" w:rsidP="00CA6B16">
      <w:pPr>
        <w:pStyle w:val="1"/>
        <w:spacing w:line="360" w:lineRule="auto"/>
        <w:ind w:firstLine="570"/>
        <w:rPr>
          <w:szCs w:val="28"/>
        </w:rPr>
      </w:pPr>
      <w:r w:rsidRPr="00CA6B16">
        <w:rPr>
          <w:szCs w:val="28"/>
        </w:rPr>
        <w:t>Награждение команды победительницы и сладкие подарки всем участникам игры.</w:t>
      </w:r>
    </w:p>
    <w:p w:rsidR="002E4A4D" w:rsidRPr="00CA6B16" w:rsidRDefault="002E4A4D" w:rsidP="00CA6B16">
      <w:pPr>
        <w:pStyle w:val="1"/>
        <w:spacing w:line="360" w:lineRule="auto"/>
        <w:ind w:left="513"/>
        <w:jc w:val="right"/>
        <w:rPr>
          <w:szCs w:val="28"/>
        </w:rPr>
      </w:pPr>
      <w:r w:rsidRPr="00CA6B16">
        <w:rPr>
          <w:szCs w:val="28"/>
        </w:rPr>
        <w:t xml:space="preserve">Приложение 1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6217"/>
        <w:gridCol w:w="3622"/>
      </w:tblGrid>
      <w:tr w:rsidR="00AC0E44" w:rsidRPr="00CA6B16" w:rsidTr="00FA5459">
        <w:tc>
          <w:tcPr>
            <w:tcW w:w="10490" w:type="dxa"/>
            <w:gridSpan w:val="3"/>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1 раунд Информатика</w:t>
            </w:r>
          </w:p>
        </w:tc>
      </w:tr>
      <w:tr w:rsidR="00AC0E44" w:rsidRPr="00CA6B16" w:rsidTr="00FA5459">
        <w:tc>
          <w:tcPr>
            <w:tcW w:w="10490" w:type="dxa"/>
            <w:gridSpan w:val="3"/>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rPr>
                <w:szCs w:val="28"/>
              </w:rPr>
            </w:pPr>
            <w:r w:rsidRPr="00CA6B16">
              <w:rPr>
                <w:szCs w:val="28"/>
              </w:rPr>
              <w:t xml:space="preserve"> 1.Информация и информационные процессы</w:t>
            </w: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1</w:t>
            </w:r>
          </w:p>
        </w:tc>
        <w:tc>
          <w:tcPr>
            <w:tcW w:w="6217" w:type="dxa"/>
            <w:tcBorders>
              <w:top w:val="single" w:sz="4" w:space="0" w:color="auto"/>
              <w:left w:val="single" w:sz="4" w:space="0" w:color="auto"/>
              <w:bottom w:val="single" w:sz="4" w:space="0" w:color="auto"/>
              <w:right w:val="single" w:sz="4" w:space="0" w:color="auto"/>
            </w:tcBorders>
          </w:tcPr>
          <w:p w:rsidR="00AC0E44" w:rsidRPr="00CA6B16" w:rsidRDefault="00AC0E44" w:rsidP="00CA6B16">
            <w:pPr>
              <w:pStyle w:val="1"/>
              <w:spacing w:line="360" w:lineRule="auto"/>
              <w:rPr>
                <w:szCs w:val="28"/>
              </w:rPr>
            </w:pPr>
            <w:r w:rsidRPr="00CA6B16">
              <w:rPr>
                <w:szCs w:val="28"/>
              </w:rPr>
              <w:t xml:space="preserve">Выберите событие, которое можно отнести к информационному: </w:t>
            </w:r>
          </w:p>
          <w:p w:rsidR="00AC0E44" w:rsidRPr="00CA6B16" w:rsidRDefault="00AC0E44" w:rsidP="00CA6B16">
            <w:pPr>
              <w:pStyle w:val="1"/>
              <w:numPr>
                <w:ilvl w:val="0"/>
                <w:numId w:val="6"/>
              </w:numPr>
              <w:spacing w:line="360" w:lineRule="auto"/>
              <w:rPr>
                <w:szCs w:val="28"/>
              </w:rPr>
            </w:pPr>
            <w:r w:rsidRPr="00CA6B16">
              <w:rPr>
                <w:szCs w:val="28"/>
              </w:rPr>
              <w:t>Упражнения в спортивном зале</w:t>
            </w:r>
          </w:p>
          <w:p w:rsidR="00AC0E44" w:rsidRPr="00CA6B16" w:rsidRDefault="00AC0E44" w:rsidP="00CA6B16">
            <w:pPr>
              <w:pStyle w:val="1"/>
              <w:numPr>
                <w:ilvl w:val="0"/>
                <w:numId w:val="6"/>
              </w:numPr>
              <w:spacing w:line="360" w:lineRule="auto"/>
              <w:rPr>
                <w:szCs w:val="28"/>
              </w:rPr>
            </w:pPr>
            <w:r w:rsidRPr="00CA6B16">
              <w:rPr>
                <w:szCs w:val="28"/>
              </w:rPr>
              <w:t>Перекличка присутствующих на уроке</w:t>
            </w:r>
          </w:p>
          <w:p w:rsidR="00AC0E44" w:rsidRPr="00CA6B16" w:rsidRDefault="00AC0E44" w:rsidP="00CA6B16">
            <w:pPr>
              <w:pStyle w:val="1"/>
              <w:numPr>
                <w:ilvl w:val="0"/>
                <w:numId w:val="6"/>
              </w:numPr>
              <w:spacing w:line="360" w:lineRule="auto"/>
              <w:rPr>
                <w:szCs w:val="28"/>
              </w:rPr>
            </w:pPr>
            <w:r w:rsidRPr="00CA6B16">
              <w:rPr>
                <w:szCs w:val="28"/>
              </w:rPr>
              <w:t>Водопад</w:t>
            </w:r>
          </w:p>
          <w:p w:rsidR="00AC0E44" w:rsidRPr="00CA6B16" w:rsidRDefault="00AC0E44" w:rsidP="00CA6B16">
            <w:pPr>
              <w:pStyle w:val="1"/>
              <w:numPr>
                <w:ilvl w:val="0"/>
                <w:numId w:val="6"/>
              </w:numPr>
              <w:spacing w:line="360" w:lineRule="auto"/>
              <w:rPr>
                <w:szCs w:val="28"/>
              </w:rPr>
            </w:pPr>
            <w:r w:rsidRPr="00CA6B16">
              <w:rPr>
                <w:szCs w:val="28"/>
              </w:rPr>
              <w:t xml:space="preserve">Катание на карусели </w:t>
            </w:r>
          </w:p>
          <w:p w:rsidR="00AC0E44" w:rsidRPr="00CA6B16" w:rsidRDefault="00AC0E44" w:rsidP="00CA6B16">
            <w:pPr>
              <w:pStyle w:val="1"/>
              <w:spacing w:line="360" w:lineRule="auto"/>
              <w:rPr>
                <w:szCs w:val="28"/>
              </w:rPr>
            </w:pPr>
          </w:p>
        </w:tc>
        <w:tc>
          <w:tcPr>
            <w:tcW w:w="3622" w:type="dxa"/>
            <w:tcBorders>
              <w:top w:val="single" w:sz="4" w:space="0" w:color="auto"/>
              <w:left w:val="single" w:sz="4" w:space="0" w:color="auto"/>
              <w:bottom w:val="single" w:sz="4" w:space="0" w:color="auto"/>
              <w:right w:val="single" w:sz="4" w:space="0" w:color="auto"/>
            </w:tcBorders>
            <w:vAlign w:val="center"/>
          </w:tcPr>
          <w:p w:rsidR="00AC0E44" w:rsidRPr="00CA6B16" w:rsidRDefault="00AC0E44" w:rsidP="00CA6B16">
            <w:pPr>
              <w:pStyle w:val="1"/>
              <w:spacing w:line="360" w:lineRule="auto"/>
              <w:ind w:left="6" w:hanging="57"/>
              <w:jc w:val="center"/>
              <w:rPr>
                <w:szCs w:val="28"/>
              </w:rPr>
            </w:pPr>
            <w:r w:rsidRPr="00CA6B16">
              <w:rPr>
                <w:szCs w:val="28"/>
              </w:rPr>
              <w:t>Перекличка присутствующих на уроке</w:t>
            </w:r>
          </w:p>
          <w:p w:rsidR="00AC0E44" w:rsidRPr="00CA6B16" w:rsidRDefault="00AC0E44" w:rsidP="00CA6B16">
            <w:pPr>
              <w:pStyle w:val="1"/>
              <w:spacing w:line="360" w:lineRule="auto"/>
              <w:jc w:val="center"/>
              <w:rPr>
                <w:szCs w:val="28"/>
              </w:rPr>
            </w:pP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2</w:t>
            </w:r>
          </w:p>
        </w:tc>
        <w:tc>
          <w:tcPr>
            <w:tcW w:w="6217"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rPr>
                <w:szCs w:val="28"/>
              </w:rPr>
            </w:pPr>
            <w:r w:rsidRPr="00CA6B16">
              <w:rPr>
                <w:szCs w:val="28"/>
              </w:rPr>
              <w:t>Какие виды информации изображены на рисунке</w:t>
            </w: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Тактильная</w:t>
            </w:r>
          </w:p>
          <w:p w:rsidR="00AC0E44" w:rsidRPr="00CA6B16" w:rsidRDefault="00AC0E44" w:rsidP="00CA6B16">
            <w:pPr>
              <w:pStyle w:val="1"/>
              <w:spacing w:line="360" w:lineRule="auto"/>
              <w:jc w:val="center"/>
              <w:rPr>
                <w:szCs w:val="28"/>
              </w:rPr>
            </w:pPr>
            <w:r w:rsidRPr="00CA6B16">
              <w:rPr>
                <w:szCs w:val="28"/>
              </w:rPr>
              <w:t>Зрительная</w:t>
            </w:r>
          </w:p>
          <w:p w:rsidR="00AC0E44" w:rsidRPr="00CA6B16" w:rsidRDefault="00AC0E44" w:rsidP="00CA6B16">
            <w:pPr>
              <w:pStyle w:val="1"/>
              <w:spacing w:line="360" w:lineRule="auto"/>
              <w:jc w:val="center"/>
              <w:rPr>
                <w:szCs w:val="28"/>
              </w:rPr>
            </w:pPr>
            <w:r w:rsidRPr="00CA6B16">
              <w:rPr>
                <w:szCs w:val="28"/>
              </w:rPr>
              <w:t>Вкусовая</w:t>
            </w:r>
          </w:p>
          <w:p w:rsidR="00AC0E44" w:rsidRPr="00CA6B16" w:rsidRDefault="00AC0E44" w:rsidP="00CA6B16">
            <w:pPr>
              <w:pStyle w:val="1"/>
              <w:spacing w:line="360" w:lineRule="auto"/>
              <w:jc w:val="center"/>
              <w:rPr>
                <w:szCs w:val="28"/>
              </w:rPr>
            </w:pPr>
            <w:r w:rsidRPr="00CA6B16">
              <w:rPr>
                <w:szCs w:val="28"/>
              </w:rPr>
              <w:t>Слуховая</w:t>
            </w: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3</w:t>
            </w:r>
          </w:p>
        </w:tc>
        <w:tc>
          <w:tcPr>
            <w:tcW w:w="6217"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rPr>
                <w:szCs w:val="28"/>
              </w:rPr>
            </w:pPr>
            <w:r w:rsidRPr="00CA6B16">
              <w:rPr>
                <w:szCs w:val="28"/>
              </w:rPr>
              <w:t xml:space="preserve">Перечислите способы передачи  информации глухонемым человеком?  </w:t>
            </w:r>
          </w:p>
          <w:p w:rsidR="00AC0E44" w:rsidRPr="00CA6B16" w:rsidRDefault="00AC0E44" w:rsidP="00CA6B16">
            <w:pPr>
              <w:pStyle w:val="1"/>
              <w:spacing w:line="360" w:lineRule="auto"/>
              <w:rPr>
                <w:szCs w:val="28"/>
              </w:rPr>
            </w:pP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Написать, нарисовать, жесты</w:t>
            </w:r>
          </w:p>
          <w:p w:rsidR="00AC0E44" w:rsidRPr="00CA6B16" w:rsidRDefault="00AC0E44" w:rsidP="00CA6B16">
            <w:pPr>
              <w:pStyle w:val="1"/>
              <w:spacing w:line="360" w:lineRule="auto"/>
              <w:jc w:val="center"/>
              <w:rPr>
                <w:szCs w:val="28"/>
              </w:rPr>
            </w:pP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4</w:t>
            </w:r>
          </w:p>
        </w:tc>
        <w:tc>
          <w:tcPr>
            <w:tcW w:w="6217"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rPr>
                <w:szCs w:val="28"/>
              </w:rPr>
            </w:pPr>
            <w:r w:rsidRPr="00CA6B16">
              <w:rPr>
                <w:szCs w:val="28"/>
              </w:rPr>
              <w:t xml:space="preserve">Ваня учится в 1 классе и хорошо знает таблицу умножения, но не знает английского языка. Какое сообщение будет для Вани информативным?   </w:t>
            </w:r>
          </w:p>
          <w:p w:rsidR="00AC0E44" w:rsidRPr="00CA6B16" w:rsidRDefault="00AC0E44" w:rsidP="00CA6B16">
            <w:pPr>
              <w:pStyle w:val="1"/>
              <w:spacing w:line="360" w:lineRule="auto"/>
              <w:rPr>
                <w:szCs w:val="28"/>
              </w:rPr>
            </w:pPr>
            <w:r w:rsidRPr="00CA6B16">
              <w:rPr>
                <w:szCs w:val="28"/>
              </w:rPr>
              <w:t>1.3*8=512</w:t>
            </w:r>
          </w:p>
          <w:p w:rsidR="00AC0E44" w:rsidRPr="00CA6B16" w:rsidRDefault="00AC0E44" w:rsidP="00CA6B16">
            <w:pPr>
              <w:pStyle w:val="1"/>
              <w:spacing w:line="360" w:lineRule="auto"/>
              <w:rPr>
                <w:szCs w:val="28"/>
              </w:rPr>
            </w:pPr>
            <w:r w:rsidRPr="00CA6B16">
              <w:rPr>
                <w:szCs w:val="28"/>
              </w:rPr>
              <w:t>2. My friend is school</w:t>
            </w:r>
          </w:p>
          <w:p w:rsidR="00AC0E44" w:rsidRPr="00CA6B16" w:rsidRDefault="00AC0E44" w:rsidP="00CA6B16">
            <w:pPr>
              <w:pStyle w:val="1"/>
              <w:spacing w:line="360" w:lineRule="auto"/>
              <w:rPr>
                <w:szCs w:val="28"/>
              </w:rPr>
            </w:pPr>
            <w:r w:rsidRPr="00CA6B16">
              <w:rPr>
                <w:szCs w:val="28"/>
              </w:rPr>
              <w:t>3.  Ваня учиться в школе</w:t>
            </w:r>
          </w:p>
          <w:p w:rsidR="00AC0E44" w:rsidRPr="00CA6B16" w:rsidRDefault="00AC0E44" w:rsidP="00CA6B16">
            <w:pPr>
              <w:pStyle w:val="1"/>
              <w:spacing w:line="360" w:lineRule="auto"/>
              <w:rPr>
                <w:szCs w:val="28"/>
              </w:rPr>
            </w:pPr>
            <w:r w:rsidRPr="00CA6B16">
              <w:rPr>
                <w:szCs w:val="28"/>
              </w:rPr>
              <w:t>4. В английском алфавите 26 букв</w:t>
            </w: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В английском алфавите 26 букв</w:t>
            </w:r>
          </w:p>
        </w:tc>
      </w:tr>
      <w:tr w:rsidR="00AC0E44" w:rsidRPr="00CA6B16" w:rsidTr="00FA5459">
        <w:tc>
          <w:tcPr>
            <w:tcW w:w="10490" w:type="dxa"/>
            <w:gridSpan w:val="3"/>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rPr>
                <w:szCs w:val="28"/>
              </w:rPr>
            </w:pPr>
            <w:r w:rsidRPr="00CA6B16">
              <w:rPr>
                <w:szCs w:val="28"/>
              </w:rPr>
              <w:t>II. Язык программирования</w:t>
            </w: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1</w:t>
            </w:r>
          </w:p>
        </w:tc>
        <w:tc>
          <w:tcPr>
            <w:tcW w:w="6217"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rPr>
                <w:szCs w:val="28"/>
              </w:rPr>
            </w:pPr>
            <w:r w:rsidRPr="00CA6B16">
              <w:rPr>
                <w:szCs w:val="28"/>
              </w:rPr>
              <w:t>Оператор INPUT A,B,C является</w:t>
            </w:r>
          </w:p>
          <w:p w:rsidR="00AC0E44" w:rsidRPr="00CA6B16" w:rsidRDefault="00AC0E44" w:rsidP="00CA6B16">
            <w:pPr>
              <w:pStyle w:val="1"/>
              <w:numPr>
                <w:ilvl w:val="0"/>
                <w:numId w:val="7"/>
              </w:numPr>
              <w:spacing w:line="360" w:lineRule="auto"/>
              <w:rPr>
                <w:szCs w:val="28"/>
              </w:rPr>
            </w:pPr>
            <w:r w:rsidRPr="00CA6B16">
              <w:rPr>
                <w:szCs w:val="28"/>
              </w:rPr>
              <w:lastRenderedPageBreak/>
              <w:t>Оператором вывода данных</w:t>
            </w:r>
          </w:p>
          <w:p w:rsidR="00AC0E44" w:rsidRPr="00CA6B16" w:rsidRDefault="00AC0E44" w:rsidP="00CA6B16">
            <w:pPr>
              <w:pStyle w:val="1"/>
              <w:numPr>
                <w:ilvl w:val="0"/>
                <w:numId w:val="7"/>
              </w:numPr>
              <w:spacing w:line="360" w:lineRule="auto"/>
              <w:rPr>
                <w:szCs w:val="28"/>
              </w:rPr>
            </w:pPr>
            <w:r w:rsidRPr="00CA6B16">
              <w:rPr>
                <w:szCs w:val="28"/>
              </w:rPr>
              <w:t>Оператором ввода данных</w:t>
            </w:r>
          </w:p>
          <w:p w:rsidR="00AC0E44" w:rsidRPr="00CA6B16" w:rsidRDefault="00AC0E44" w:rsidP="00CA6B16">
            <w:pPr>
              <w:pStyle w:val="1"/>
              <w:numPr>
                <w:ilvl w:val="0"/>
                <w:numId w:val="7"/>
              </w:numPr>
              <w:spacing w:line="360" w:lineRule="auto"/>
              <w:rPr>
                <w:szCs w:val="28"/>
              </w:rPr>
            </w:pPr>
            <w:r w:rsidRPr="00CA6B16">
              <w:rPr>
                <w:szCs w:val="28"/>
              </w:rPr>
              <w:t>Оператором проверки данных</w:t>
            </w:r>
          </w:p>
          <w:p w:rsidR="00AC0E44" w:rsidRPr="00CA6B16" w:rsidRDefault="00AC0E44" w:rsidP="00CA6B16">
            <w:pPr>
              <w:pStyle w:val="1"/>
              <w:spacing w:line="360" w:lineRule="auto"/>
              <w:rPr>
                <w:szCs w:val="28"/>
              </w:rPr>
            </w:pP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lastRenderedPageBreak/>
              <w:t>Ввода данных</w:t>
            </w: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lastRenderedPageBreak/>
              <w:t>2</w:t>
            </w:r>
          </w:p>
        </w:tc>
        <w:tc>
          <w:tcPr>
            <w:tcW w:w="6217"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rPr>
                <w:szCs w:val="28"/>
              </w:rPr>
            </w:pPr>
            <w:r w:rsidRPr="00CA6B16">
              <w:rPr>
                <w:szCs w:val="28"/>
              </w:rPr>
              <w:t xml:space="preserve">Какое сообщение будет выведено на экране при выполнении оператора  PRINT 25*2  </w:t>
            </w: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50</w:t>
            </w: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3</w:t>
            </w:r>
          </w:p>
        </w:tc>
        <w:tc>
          <w:tcPr>
            <w:tcW w:w="6217"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rPr>
                <w:szCs w:val="28"/>
              </w:rPr>
            </w:pPr>
            <w:r w:rsidRPr="00CA6B16">
              <w:rPr>
                <w:szCs w:val="28"/>
              </w:rPr>
              <w:t>Найдите ошибку в программе</w:t>
            </w:r>
          </w:p>
          <w:p w:rsidR="00AC0E44" w:rsidRPr="00254866" w:rsidRDefault="00AC0E44" w:rsidP="00CA6B16">
            <w:pPr>
              <w:pStyle w:val="1"/>
              <w:spacing w:line="360" w:lineRule="auto"/>
              <w:rPr>
                <w:szCs w:val="28"/>
              </w:rPr>
            </w:pPr>
            <w:r w:rsidRPr="00254866">
              <w:rPr>
                <w:szCs w:val="28"/>
              </w:rPr>
              <w:t xml:space="preserve">40 </w:t>
            </w:r>
            <w:r w:rsidRPr="00CA6B16">
              <w:rPr>
                <w:szCs w:val="28"/>
                <w:lang w:val="en-US"/>
              </w:rPr>
              <w:t>IF</w:t>
            </w:r>
            <w:r w:rsidRPr="00254866">
              <w:rPr>
                <w:szCs w:val="28"/>
              </w:rPr>
              <w:t xml:space="preserve"> </w:t>
            </w:r>
            <w:r w:rsidRPr="00CA6B16">
              <w:rPr>
                <w:szCs w:val="28"/>
                <w:lang w:val="en-US"/>
              </w:rPr>
              <w:t>x</w:t>
            </w:r>
            <w:r w:rsidRPr="00254866">
              <w:rPr>
                <w:szCs w:val="28"/>
              </w:rPr>
              <w:t xml:space="preserve">&gt;0 </w:t>
            </w:r>
            <w:r w:rsidRPr="00CA6B16">
              <w:rPr>
                <w:szCs w:val="28"/>
                <w:lang w:val="en-US"/>
              </w:rPr>
              <w:t>THEN</w:t>
            </w:r>
            <w:r w:rsidRPr="00254866">
              <w:rPr>
                <w:szCs w:val="28"/>
              </w:rPr>
              <w:t xml:space="preserve"> </w:t>
            </w:r>
            <w:r w:rsidRPr="00CA6B16">
              <w:rPr>
                <w:szCs w:val="28"/>
                <w:lang w:val="en-US"/>
              </w:rPr>
              <w:t>Y</w:t>
            </w:r>
            <w:r w:rsidRPr="00254866">
              <w:rPr>
                <w:szCs w:val="28"/>
              </w:rPr>
              <w:t>=</w:t>
            </w:r>
            <w:r w:rsidRPr="00CA6B16">
              <w:rPr>
                <w:szCs w:val="28"/>
                <w:lang w:val="en-US"/>
              </w:rPr>
              <w:t>x</w:t>
            </w:r>
            <w:r w:rsidRPr="00254866">
              <w:rPr>
                <w:szCs w:val="28"/>
              </w:rPr>
              <w:t xml:space="preserve">+2 : </w:t>
            </w:r>
            <w:r w:rsidRPr="00CA6B16">
              <w:rPr>
                <w:szCs w:val="28"/>
                <w:lang w:val="en-US"/>
              </w:rPr>
              <w:t>goto</w:t>
            </w:r>
            <w:r w:rsidRPr="00254866">
              <w:rPr>
                <w:szCs w:val="28"/>
              </w:rPr>
              <w:t xml:space="preserve"> 60</w:t>
            </w: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Не должно быть (:) и не должно быть перехода в 50 строку</w:t>
            </w: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4</w:t>
            </w:r>
          </w:p>
        </w:tc>
        <w:tc>
          <w:tcPr>
            <w:tcW w:w="6217"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rPr>
                <w:szCs w:val="28"/>
              </w:rPr>
            </w:pPr>
            <w:r w:rsidRPr="00CA6B16">
              <w:rPr>
                <w:szCs w:val="28"/>
              </w:rPr>
              <w:t>Назовите число-результат выполнения данной программы</w:t>
            </w:r>
          </w:p>
          <w:p w:rsidR="00AC0E44" w:rsidRPr="00CA6B16" w:rsidRDefault="00AC0E44" w:rsidP="00CA6B16">
            <w:pPr>
              <w:pStyle w:val="1"/>
              <w:spacing w:line="360" w:lineRule="auto"/>
              <w:rPr>
                <w:szCs w:val="28"/>
                <w:lang w:val="en-US"/>
              </w:rPr>
            </w:pPr>
            <w:r w:rsidRPr="00CA6B16">
              <w:rPr>
                <w:szCs w:val="28"/>
                <w:lang w:val="en-US"/>
              </w:rPr>
              <w:t>For x=1 TO 10 Step 3</w:t>
            </w:r>
          </w:p>
          <w:p w:rsidR="00AC0E44" w:rsidRPr="00CA6B16" w:rsidRDefault="00AC0E44" w:rsidP="00CA6B16">
            <w:pPr>
              <w:pStyle w:val="1"/>
              <w:spacing w:line="360" w:lineRule="auto"/>
              <w:rPr>
                <w:szCs w:val="28"/>
                <w:lang w:val="en-US"/>
              </w:rPr>
            </w:pPr>
            <w:r w:rsidRPr="00CA6B16">
              <w:rPr>
                <w:szCs w:val="28"/>
                <w:lang w:val="en-US"/>
              </w:rPr>
              <w:t>Y=x+3</w:t>
            </w:r>
          </w:p>
          <w:p w:rsidR="00AC0E44" w:rsidRPr="00CA6B16" w:rsidRDefault="00AC0E44" w:rsidP="00CA6B16">
            <w:pPr>
              <w:pStyle w:val="1"/>
              <w:spacing w:line="360" w:lineRule="auto"/>
              <w:rPr>
                <w:szCs w:val="28"/>
              </w:rPr>
            </w:pPr>
            <w:r w:rsidRPr="00CA6B16">
              <w:rPr>
                <w:szCs w:val="28"/>
              </w:rPr>
              <w:t>NEXT x</w:t>
            </w:r>
          </w:p>
          <w:p w:rsidR="00AC0E44" w:rsidRPr="00CA6B16" w:rsidRDefault="00AC0E44" w:rsidP="00CA6B16">
            <w:pPr>
              <w:pStyle w:val="1"/>
              <w:spacing w:line="360" w:lineRule="auto"/>
              <w:rPr>
                <w:szCs w:val="28"/>
              </w:rPr>
            </w:pPr>
            <w:r w:rsidRPr="00CA6B16">
              <w:rPr>
                <w:szCs w:val="28"/>
              </w:rPr>
              <w:t>Print y</w:t>
            </w: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13</w:t>
            </w:r>
          </w:p>
        </w:tc>
      </w:tr>
      <w:tr w:rsidR="00AC0E44" w:rsidRPr="00CA6B16" w:rsidTr="00FA5459">
        <w:tc>
          <w:tcPr>
            <w:tcW w:w="10490" w:type="dxa"/>
            <w:gridSpan w:val="3"/>
            <w:tcBorders>
              <w:top w:val="single" w:sz="4" w:space="0" w:color="auto"/>
              <w:left w:val="single" w:sz="4" w:space="0" w:color="auto"/>
              <w:bottom w:val="single" w:sz="4" w:space="0" w:color="auto"/>
              <w:right w:val="single" w:sz="4" w:space="0" w:color="auto"/>
            </w:tcBorders>
          </w:tcPr>
          <w:p w:rsidR="00AC0E44" w:rsidRPr="00CA6B16" w:rsidRDefault="0036011F" w:rsidP="00CA6B16">
            <w:pPr>
              <w:pStyle w:val="1"/>
              <w:spacing w:line="360" w:lineRule="auto"/>
              <w:rPr>
                <w:szCs w:val="28"/>
              </w:rPr>
            </w:pPr>
            <w:r w:rsidRPr="0036011F">
              <w:rPr>
                <w:szCs w:val="28"/>
              </w:rPr>
              <w:t>III. Смекалка</w:t>
            </w:r>
          </w:p>
        </w:tc>
      </w:tr>
      <w:tr w:rsidR="0036011F" w:rsidRPr="00CA6B16" w:rsidTr="00FA5459">
        <w:tc>
          <w:tcPr>
            <w:tcW w:w="651" w:type="dxa"/>
            <w:tcBorders>
              <w:top w:val="single" w:sz="4" w:space="0" w:color="auto"/>
              <w:left w:val="single" w:sz="4" w:space="0" w:color="auto"/>
              <w:bottom w:val="single" w:sz="4" w:space="0" w:color="auto"/>
              <w:right w:val="single" w:sz="4" w:space="0" w:color="auto"/>
            </w:tcBorders>
            <w:hideMark/>
          </w:tcPr>
          <w:p w:rsidR="0036011F" w:rsidRPr="00CA6B16" w:rsidRDefault="0036011F" w:rsidP="00CA6B16">
            <w:pPr>
              <w:pStyle w:val="1"/>
              <w:spacing w:line="360" w:lineRule="auto"/>
              <w:jc w:val="center"/>
              <w:rPr>
                <w:szCs w:val="28"/>
              </w:rPr>
            </w:pPr>
            <w:r w:rsidRPr="00CA6B16">
              <w:rPr>
                <w:szCs w:val="28"/>
              </w:rPr>
              <w:t>1</w:t>
            </w:r>
          </w:p>
        </w:tc>
        <w:tc>
          <w:tcPr>
            <w:tcW w:w="6217" w:type="dxa"/>
            <w:tcBorders>
              <w:top w:val="single" w:sz="4" w:space="0" w:color="auto"/>
              <w:left w:val="single" w:sz="4" w:space="0" w:color="auto"/>
              <w:bottom w:val="single" w:sz="4" w:space="0" w:color="auto"/>
              <w:right w:val="single" w:sz="4" w:space="0" w:color="auto"/>
            </w:tcBorders>
            <w:hideMark/>
          </w:tcPr>
          <w:p w:rsidR="0036011F" w:rsidRPr="0036011F" w:rsidRDefault="0036011F" w:rsidP="00A108C8">
            <w:pPr>
              <w:pStyle w:val="1"/>
              <w:rPr>
                <w:szCs w:val="28"/>
              </w:rPr>
            </w:pPr>
            <w:r w:rsidRPr="0036011F">
              <w:rPr>
                <w:szCs w:val="28"/>
              </w:rPr>
              <w:t>Необходимо удалить одну букву и получить слово, связанное с информатикой</w:t>
            </w:r>
          </w:p>
          <w:p w:rsidR="0036011F" w:rsidRPr="0036011F" w:rsidRDefault="0036011F" w:rsidP="00A108C8">
            <w:pPr>
              <w:pStyle w:val="1"/>
              <w:ind w:left="720"/>
              <w:rPr>
                <w:szCs w:val="28"/>
              </w:rPr>
            </w:pPr>
            <w:r w:rsidRPr="0036011F">
              <w:rPr>
                <w:szCs w:val="28"/>
              </w:rPr>
              <w:t>СПРИНТЕР</w:t>
            </w:r>
          </w:p>
        </w:tc>
        <w:tc>
          <w:tcPr>
            <w:tcW w:w="3622" w:type="dxa"/>
            <w:tcBorders>
              <w:top w:val="single" w:sz="4" w:space="0" w:color="auto"/>
              <w:left w:val="single" w:sz="4" w:space="0" w:color="auto"/>
              <w:bottom w:val="single" w:sz="4" w:space="0" w:color="auto"/>
              <w:right w:val="single" w:sz="4" w:space="0" w:color="auto"/>
            </w:tcBorders>
            <w:hideMark/>
          </w:tcPr>
          <w:p w:rsidR="0036011F" w:rsidRPr="0036011F" w:rsidRDefault="0036011F" w:rsidP="00A108C8">
            <w:pPr>
              <w:pStyle w:val="1"/>
              <w:rPr>
                <w:szCs w:val="28"/>
              </w:rPr>
            </w:pPr>
            <w:r w:rsidRPr="0036011F">
              <w:rPr>
                <w:szCs w:val="28"/>
              </w:rPr>
              <w:t>Принтер</w:t>
            </w:r>
          </w:p>
          <w:p w:rsidR="0036011F" w:rsidRPr="0036011F" w:rsidRDefault="0036011F" w:rsidP="00A108C8">
            <w:pPr>
              <w:pStyle w:val="1"/>
              <w:jc w:val="center"/>
              <w:rPr>
                <w:szCs w:val="28"/>
              </w:rPr>
            </w:pPr>
          </w:p>
        </w:tc>
      </w:tr>
      <w:tr w:rsidR="0036011F" w:rsidRPr="00CA6B16" w:rsidTr="00FA5459">
        <w:tc>
          <w:tcPr>
            <w:tcW w:w="651" w:type="dxa"/>
            <w:tcBorders>
              <w:top w:val="single" w:sz="4" w:space="0" w:color="auto"/>
              <w:left w:val="single" w:sz="4" w:space="0" w:color="auto"/>
              <w:bottom w:val="single" w:sz="4" w:space="0" w:color="auto"/>
              <w:right w:val="single" w:sz="4" w:space="0" w:color="auto"/>
            </w:tcBorders>
            <w:hideMark/>
          </w:tcPr>
          <w:p w:rsidR="0036011F" w:rsidRPr="00CA6B16" w:rsidRDefault="0036011F" w:rsidP="00CA6B16">
            <w:pPr>
              <w:pStyle w:val="1"/>
              <w:spacing w:line="360" w:lineRule="auto"/>
              <w:jc w:val="center"/>
              <w:rPr>
                <w:szCs w:val="28"/>
              </w:rPr>
            </w:pPr>
            <w:r w:rsidRPr="00CA6B16">
              <w:rPr>
                <w:szCs w:val="28"/>
              </w:rPr>
              <w:t>2</w:t>
            </w:r>
          </w:p>
        </w:tc>
        <w:tc>
          <w:tcPr>
            <w:tcW w:w="6217" w:type="dxa"/>
            <w:tcBorders>
              <w:top w:val="single" w:sz="4" w:space="0" w:color="auto"/>
              <w:left w:val="single" w:sz="4" w:space="0" w:color="auto"/>
              <w:bottom w:val="single" w:sz="4" w:space="0" w:color="auto"/>
              <w:right w:val="single" w:sz="4" w:space="0" w:color="auto"/>
            </w:tcBorders>
            <w:hideMark/>
          </w:tcPr>
          <w:p w:rsidR="0036011F" w:rsidRPr="0036011F" w:rsidRDefault="0036011F" w:rsidP="00A108C8">
            <w:pPr>
              <w:pStyle w:val="1"/>
              <w:rPr>
                <w:szCs w:val="28"/>
              </w:rPr>
            </w:pPr>
            <w:r w:rsidRPr="0036011F">
              <w:rPr>
                <w:szCs w:val="28"/>
              </w:rPr>
              <w:t>Составьте слово и дайте определение</w:t>
            </w:r>
          </w:p>
          <w:p w:rsidR="0036011F" w:rsidRPr="0036011F" w:rsidRDefault="0036011F" w:rsidP="00A108C8">
            <w:pPr>
              <w:pStyle w:val="1"/>
              <w:rPr>
                <w:szCs w:val="28"/>
              </w:rPr>
            </w:pPr>
            <w:r w:rsidRPr="0036011F">
              <w:rPr>
                <w:szCs w:val="28"/>
              </w:rPr>
              <w:t xml:space="preserve">            РИТНРПЕ</w:t>
            </w:r>
          </w:p>
          <w:p w:rsidR="0036011F" w:rsidRPr="0036011F" w:rsidRDefault="0036011F" w:rsidP="00A108C8">
            <w:pPr>
              <w:pStyle w:val="1"/>
              <w:rPr>
                <w:szCs w:val="28"/>
              </w:rPr>
            </w:pPr>
          </w:p>
        </w:tc>
        <w:tc>
          <w:tcPr>
            <w:tcW w:w="3622" w:type="dxa"/>
            <w:tcBorders>
              <w:top w:val="single" w:sz="4" w:space="0" w:color="auto"/>
              <w:left w:val="single" w:sz="4" w:space="0" w:color="auto"/>
              <w:bottom w:val="single" w:sz="4" w:space="0" w:color="auto"/>
              <w:right w:val="single" w:sz="4" w:space="0" w:color="auto"/>
            </w:tcBorders>
            <w:hideMark/>
          </w:tcPr>
          <w:p w:rsidR="0036011F" w:rsidRPr="0036011F" w:rsidRDefault="0036011F" w:rsidP="00A108C8">
            <w:pPr>
              <w:pStyle w:val="1"/>
              <w:rPr>
                <w:szCs w:val="28"/>
              </w:rPr>
            </w:pPr>
            <w:r w:rsidRPr="0036011F">
              <w:rPr>
                <w:szCs w:val="28"/>
              </w:rPr>
              <w:t>Принтер</w:t>
            </w:r>
          </w:p>
          <w:p w:rsidR="0036011F" w:rsidRPr="0036011F" w:rsidRDefault="0036011F" w:rsidP="00A108C8">
            <w:pPr>
              <w:pStyle w:val="1"/>
              <w:jc w:val="center"/>
              <w:rPr>
                <w:szCs w:val="28"/>
              </w:rPr>
            </w:pPr>
          </w:p>
        </w:tc>
      </w:tr>
      <w:tr w:rsidR="0036011F" w:rsidRPr="00CA6B16" w:rsidTr="00FA5459">
        <w:tc>
          <w:tcPr>
            <w:tcW w:w="651" w:type="dxa"/>
            <w:tcBorders>
              <w:top w:val="single" w:sz="4" w:space="0" w:color="auto"/>
              <w:left w:val="single" w:sz="4" w:space="0" w:color="auto"/>
              <w:bottom w:val="single" w:sz="4" w:space="0" w:color="auto"/>
              <w:right w:val="single" w:sz="4" w:space="0" w:color="auto"/>
            </w:tcBorders>
            <w:hideMark/>
          </w:tcPr>
          <w:p w:rsidR="0036011F" w:rsidRPr="00CA6B16" w:rsidRDefault="0036011F" w:rsidP="00CA6B16">
            <w:pPr>
              <w:pStyle w:val="1"/>
              <w:spacing w:line="360" w:lineRule="auto"/>
              <w:jc w:val="center"/>
              <w:rPr>
                <w:szCs w:val="28"/>
              </w:rPr>
            </w:pPr>
            <w:r w:rsidRPr="00CA6B16">
              <w:rPr>
                <w:szCs w:val="28"/>
              </w:rPr>
              <w:t>3</w:t>
            </w:r>
          </w:p>
        </w:tc>
        <w:tc>
          <w:tcPr>
            <w:tcW w:w="6217" w:type="dxa"/>
            <w:tcBorders>
              <w:top w:val="single" w:sz="4" w:space="0" w:color="auto"/>
              <w:left w:val="single" w:sz="4" w:space="0" w:color="auto"/>
              <w:bottom w:val="single" w:sz="4" w:space="0" w:color="auto"/>
              <w:right w:val="single" w:sz="4" w:space="0" w:color="auto"/>
            </w:tcBorders>
            <w:hideMark/>
          </w:tcPr>
          <w:p w:rsidR="0036011F" w:rsidRPr="0036011F" w:rsidRDefault="0036011F" w:rsidP="00A108C8">
            <w:pPr>
              <w:pStyle w:val="1"/>
              <w:rPr>
                <w:szCs w:val="28"/>
              </w:rPr>
            </w:pPr>
            <w:r w:rsidRPr="0036011F">
              <w:rPr>
                <w:szCs w:val="28"/>
              </w:rPr>
              <w:t>Составьте слово и дайте определение</w:t>
            </w:r>
          </w:p>
          <w:p w:rsidR="0036011F" w:rsidRPr="0036011F" w:rsidRDefault="0036011F" w:rsidP="00A108C8">
            <w:pPr>
              <w:pStyle w:val="1"/>
              <w:ind w:left="720"/>
              <w:rPr>
                <w:szCs w:val="28"/>
              </w:rPr>
            </w:pPr>
            <w:r w:rsidRPr="0036011F">
              <w:rPr>
                <w:szCs w:val="28"/>
              </w:rPr>
              <w:t>МАГАМРПОР</w:t>
            </w:r>
          </w:p>
          <w:p w:rsidR="0036011F" w:rsidRPr="0036011F" w:rsidRDefault="0036011F" w:rsidP="00A108C8">
            <w:pPr>
              <w:pStyle w:val="1"/>
              <w:ind w:left="720"/>
              <w:rPr>
                <w:szCs w:val="28"/>
              </w:rPr>
            </w:pPr>
          </w:p>
        </w:tc>
        <w:tc>
          <w:tcPr>
            <w:tcW w:w="3622" w:type="dxa"/>
            <w:tcBorders>
              <w:top w:val="single" w:sz="4" w:space="0" w:color="auto"/>
              <w:left w:val="single" w:sz="4" w:space="0" w:color="auto"/>
              <w:bottom w:val="single" w:sz="4" w:space="0" w:color="auto"/>
              <w:right w:val="single" w:sz="4" w:space="0" w:color="auto"/>
            </w:tcBorders>
            <w:hideMark/>
          </w:tcPr>
          <w:p w:rsidR="0036011F" w:rsidRPr="0036011F" w:rsidRDefault="0036011F" w:rsidP="00A108C8">
            <w:pPr>
              <w:pStyle w:val="1"/>
              <w:rPr>
                <w:szCs w:val="28"/>
              </w:rPr>
            </w:pPr>
            <w:r w:rsidRPr="0036011F">
              <w:rPr>
                <w:szCs w:val="28"/>
              </w:rPr>
              <w:t>Программа</w:t>
            </w:r>
          </w:p>
          <w:p w:rsidR="0036011F" w:rsidRPr="0036011F" w:rsidRDefault="0036011F" w:rsidP="00A108C8">
            <w:pPr>
              <w:pStyle w:val="1"/>
              <w:jc w:val="center"/>
              <w:rPr>
                <w:szCs w:val="28"/>
              </w:rPr>
            </w:pP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4</w:t>
            </w:r>
          </w:p>
        </w:tc>
        <w:tc>
          <w:tcPr>
            <w:tcW w:w="6217" w:type="dxa"/>
            <w:tcBorders>
              <w:top w:val="single" w:sz="4" w:space="0" w:color="auto"/>
              <w:left w:val="single" w:sz="4" w:space="0" w:color="auto"/>
              <w:bottom w:val="single" w:sz="4" w:space="0" w:color="auto"/>
              <w:right w:val="single" w:sz="4" w:space="0" w:color="auto"/>
            </w:tcBorders>
            <w:hideMark/>
          </w:tcPr>
          <w:p w:rsidR="0036011F" w:rsidRPr="0036011F" w:rsidRDefault="0036011F" w:rsidP="0036011F">
            <w:pPr>
              <w:pStyle w:val="1"/>
              <w:rPr>
                <w:szCs w:val="28"/>
              </w:rPr>
            </w:pPr>
            <w:r w:rsidRPr="0036011F">
              <w:rPr>
                <w:szCs w:val="28"/>
              </w:rPr>
              <w:t>Составьте слово и дайте определение</w:t>
            </w:r>
          </w:p>
          <w:p w:rsidR="00AC0E44" w:rsidRPr="00CA6B16" w:rsidRDefault="0036011F" w:rsidP="00CA6B16">
            <w:pPr>
              <w:pStyle w:val="1"/>
              <w:spacing w:line="360" w:lineRule="auto"/>
              <w:rPr>
                <w:szCs w:val="28"/>
              </w:rPr>
            </w:pPr>
            <w:r w:rsidRPr="0036011F">
              <w:rPr>
                <w:szCs w:val="28"/>
              </w:rPr>
              <w:t>РИХАРАВОТ</w:t>
            </w: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36011F" w:rsidP="00CA6B16">
            <w:pPr>
              <w:pStyle w:val="1"/>
              <w:spacing w:line="360" w:lineRule="auto"/>
              <w:jc w:val="center"/>
              <w:rPr>
                <w:szCs w:val="28"/>
              </w:rPr>
            </w:pPr>
            <w:r w:rsidRPr="0036011F">
              <w:rPr>
                <w:szCs w:val="28"/>
              </w:rPr>
              <w:t>Архиватор</w:t>
            </w:r>
          </w:p>
        </w:tc>
      </w:tr>
      <w:tr w:rsidR="00AC0E44" w:rsidRPr="00CA6B16" w:rsidTr="00FA5459">
        <w:tc>
          <w:tcPr>
            <w:tcW w:w="10490" w:type="dxa"/>
            <w:gridSpan w:val="3"/>
            <w:tcBorders>
              <w:top w:val="single" w:sz="4" w:space="0" w:color="auto"/>
              <w:left w:val="single" w:sz="4" w:space="0" w:color="auto"/>
              <w:bottom w:val="single" w:sz="4" w:space="0" w:color="auto"/>
              <w:right w:val="single" w:sz="4" w:space="0" w:color="auto"/>
            </w:tcBorders>
            <w:hideMark/>
          </w:tcPr>
          <w:p w:rsidR="00AC0E44" w:rsidRPr="00CA6B16" w:rsidRDefault="00FA5459" w:rsidP="00CA6B16">
            <w:pPr>
              <w:pStyle w:val="1"/>
              <w:spacing w:line="360" w:lineRule="auto"/>
              <w:rPr>
                <w:szCs w:val="28"/>
              </w:rPr>
            </w:pPr>
            <w:r w:rsidRPr="00CA6B16">
              <w:rPr>
                <w:szCs w:val="28"/>
              </w:rPr>
              <w:t xml:space="preserve">IV </w:t>
            </w:r>
            <w:r w:rsidR="00AC0E44" w:rsidRPr="00CA6B16">
              <w:rPr>
                <w:szCs w:val="28"/>
              </w:rPr>
              <w:t>Шутки</w:t>
            </w: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1</w:t>
            </w:r>
          </w:p>
        </w:tc>
        <w:tc>
          <w:tcPr>
            <w:tcW w:w="6217"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shd w:val="clear" w:color="auto" w:fill="FFFFFF"/>
              <w:spacing w:before="100" w:beforeAutospacing="1" w:after="100" w:afterAutospacing="1" w:line="360" w:lineRule="auto"/>
              <w:rPr>
                <w:szCs w:val="28"/>
              </w:rPr>
            </w:pPr>
            <w:r w:rsidRPr="00CA6B16">
              <w:rPr>
                <w:szCs w:val="28"/>
              </w:rPr>
              <w:t>Почему кошки очень любят лизать руки программистам?</w:t>
            </w: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Потому что их руки пахнут “мышкой”.</w:t>
            </w: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2</w:t>
            </w:r>
          </w:p>
        </w:tc>
        <w:tc>
          <w:tcPr>
            <w:tcW w:w="6217"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rPr>
                <w:szCs w:val="28"/>
              </w:rPr>
            </w:pPr>
            <w:r w:rsidRPr="00CA6B16">
              <w:rPr>
                <w:szCs w:val="28"/>
              </w:rPr>
              <w:t>Какой компьютерный термин английского происхождения при дословном переводе означает междумордие”? </w:t>
            </w: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интерфейс</w:t>
            </w: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lastRenderedPageBreak/>
              <w:t>3</w:t>
            </w:r>
          </w:p>
        </w:tc>
        <w:tc>
          <w:tcPr>
            <w:tcW w:w="6217"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shd w:val="clear" w:color="auto" w:fill="FFFFFF"/>
              <w:spacing w:before="100" w:beforeAutospacing="1" w:after="100" w:afterAutospacing="1" w:line="360" w:lineRule="auto"/>
              <w:rPr>
                <w:szCs w:val="28"/>
              </w:rPr>
            </w:pPr>
            <w:r w:rsidRPr="00CA6B16">
              <w:rPr>
                <w:szCs w:val="28"/>
              </w:rPr>
              <w:t xml:space="preserve">“Открой окошко — разорю тебя немножко”. О чем это?  </w:t>
            </w: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shd w:val="clear" w:color="auto" w:fill="FFFFFF"/>
              <w:spacing w:before="100" w:beforeAutospacing="1" w:after="100" w:afterAutospacing="1" w:line="360" w:lineRule="auto"/>
              <w:rPr>
                <w:szCs w:val="28"/>
              </w:rPr>
            </w:pPr>
            <w:r w:rsidRPr="00CA6B16">
              <w:rPr>
                <w:szCs w:val="28"/>
              </w:rPr>
              <w:t>О всплывающей Интернет-рекламе</w:t>
            </w:r>
          </w:p>
        </w:tc>
      </w:tr>
      <w:tr w:rsidR="00AC0E44" w:rsidRPr="00CA6B16" w:rsidTr="00FA5459">
        <w:tc>
          <w:tcPr>
            <w:tcW w:w="651"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4</w:t>
            </w:r>
          </w:p>
        </w:tc>
        <w:tc>
          <w:tcPr>
            <w:tcW w:w="6217"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shd w:val="clear" w:color="auto" w:fill="FFFFFF"/>
              <w:spacing w:before="100" w:beforeAutospacing="1" w:after="100" w:afterAutospacing="1" w:line="360" w:lineRule="auto"/>
              <w:rPr>
                <w:szCs w:val="28"/>
              </w:rPr>
            </w:pPr>
            <w:r w:rsidRPr="00CA6B16">
              <w:rPr>
                <w:szCs w:val="28"/>
              </w:rPr>
              <w:t xml:space="preserve">На рабочем столе одного остроумного программиста есть забавные иконки. Подпись под одной из них заканчивается словами “перед едой”. Подпись под другой заканчивается словами “и не вставай”. Как начинаются эти подписи и каким устройствам они соответствуют?  </w:t>
            </w:r>
          </w:p>
        </w:tc>
        <w:tc>
          <w:tcPr>
            <w:tcW w:w="3622" w:type="dxa"/>
            <w:tcBorders>
              <w:top w:val="single" w:sz="4" w:space="0" w:color="auto"/>
              <w:left w:val="single" w:sz="4" w:space="0" w:color="auto"/>
              <w:bottom w:val="single" w:sz="4" w:space="0" w:color="auto"/>
              <w:right w:val="single" w:sz="4" w:space="0" w:color="auto"/>
            </w:tcBorders>
            <w:hideMark/>
          </w:tcPr>
          <w:p w:rsidR="00AC0E44" w:rsidRPr="00CA6B16" w:rsidRDefault="00AC0E44" w:rsidP="00CA6B16">
            <w:pPr>
              <w:pStyle w:val="1"/>
              <w:spacing w:line="360" w:lineRule="auto"/>
              <w:jc w:val="center"/>
              <w:rPr>
                <w:szCs w:val="28"/>
              </w:rPr>
            </w:pPr>
            <w:r w:rsidRPr="00CA6B16">
              <w:rPr>
                <w:szCs w:val="28"/>
              </w:rPr>
              <w:t>“Мой компьютер”.</w:t>
            </w:r>
          </w:p>
          <w:p w:rsidR="00AC0E44" w:rsidRPr="00CA6B16" w:rsidRDefault="00AC0E44" w:rsidP="00CA6B16">
            <w:pPr>
              <w:pStyle w:val="1"/>
              <w:spacing w:line="360" w:lineRule="auto"/>
              <w:jc w:val="center"/>
              <w:rPr>
                <w:szCs w:val="28"/>
              </w:rPr>
            </w:pPr>
            <w:r w:rsidRPr="00CA6B16">
              <w:rPr>
                <w:szCs w:val="28"/>
              </w:rPr>
              <w:t>“CD”,</w:t>
            </w:r>
          </w:p>
        </w:tc>
      </w:tr>
    </w:tbl>
    <w:p w:rsidR="004A787B" w:rsidRPr="00CA6B16" w:rsidRDefault="004A787B" w:rsidP="00CA6B16">
      <w:pPr>
        <w:spacing w:line="360" w:lineRule="auto"/>
        <w:rPr>
          <w:szCs w:val="28"/>
        </w:rPr>
      </w:pPr>
    </w:p>
    <w:p w:rsidR="00AC0E44" w:rsidRPr="00CA6B16" w:rsidRDefault="00AC0E44" w:rsidP="00CA6B16">
      <w:pPr>
        <w:spacing w:line="360" w:lineRule="auto"/>
        <w:rPr>
          <w:szCs w:val="28"/>
        </w:rPr>
      </w:pPr>
    </w:p>
    <w:tbl>
      <w:tblPr>
        <w:tblStyle w:val="10"/>
        <w:tblW w:w="0" w:type="auto"/>
        <w:tblLook w:val="04A0" w:firstRow="1" w:lastRow="0" w:firstColumn="1" w:lastColumn="0" w:noHBand="0" w:noVBand="1"/>
      </w:tblPr>
      <w:tblGrid>
        <w:gridCol w:w="2229"/>
        <w:gridCol w:w="2692"/>
        <w:gridCol w:w="5499"/>
      </w:tblGrid>
      <w:tr w:rsidR="00AC0E44" w:rsidRPr="00CA6B16" w:rsidTr="00AC0E44">
        <w:tc>
          <w:tcPr>
            <w:tcW w:w="9571" w:type="dxa"/>
            <w:gridSpan w:val="3"/>
          </w:tcPr>
          <w:p w:rsidR="00AC0E44" w:rsidRPr="00CA6B16" w:rsidRDefault="00AC0E44" w:rsidP="00CA6B16">
            <w:pPr>
              <w:spacing w:line="360" w:lineRule="auto"/>
              <w:jc w:val="center"/>
              <w:rPr>
                <w:szCs w:val="28"/>
              </w:rPr>
            </w:pPr>
            <w:r w:rsidRPr="00CA6B16">
              <w:rPr>
                <w:szCs w:val="28"/>
              </w:rPr>
              <w:t>2 раунд «Математика»</w:t>
            </w:r>
          </w:p>
        </w:tc>
      </w:tr>
      <w:tr w:rsidR="00AC0E44" w:rsidRPr="00CA6B16" w:rsidTr="00AC0E44">
        <w:tc>
          <w:tcPr>
            <w:tcW w:w="2104" w:type="dxa"/>
          </w:tcPr>
          <w:p w:rsidR="00AC0E44" w:rsidRPr="00CA6B16" w:rsidRDefault="00AC0E44" w:rsidP="00CA6B16">
            <w:pPr>
              <w:spacing w:line="360" w:lineRule="auto"/>
              <w:jc w:val="center"/>
              <w:rPr>
                <w:szCs w:val="28"/>
              </w:rPr>
            </w:pPr>
            <w:r w:rsidRPr="00CA6B16">
              <w:rPr>
                <w:szCs w:val="28"/>
              </w:rPr>
              <w:t>Название</w:t>
            </w:r>
          </w:p>
        </w:tc>
        <w:tc>
          <w:tcPr>
            <w:tcW w:w="3574" w:type="dxa"/>
          </w:tcPr>
          <w:p w:rsidR="00AC0E44" w:rsidRPr="00CA6B16" w:rsidRDefault="00AC0E44" w:rsidP="00CA6B16">
            <w:pPr>
              <w:spacing w:line="360" w:lineRule="auto"/>
              <w:jc w:val="center"/>
              <w:rPr>
                <w:szCs w:val="28"/>
              </w:rPr>
            </w:pPr>
            <w:r w:rsidRPr="00CA6B16">
              <w:rPr>
                <w:szCs w:val="28"/>
              </w:rPr>
              <w:t>Вопрос</w:t>
            </w:r>
          </w:p>
        </w:tc>
        <w:tc>
          <w:tcPr>
            <w:tcW w:w="3893" w:type="dxa"/>
          </w:tcPr>
          <w:p w:rsidR="00AC0E44" w:rsidRPr="00CA6B16" w:rsidRDefault="00AC0E44" w:rsidP="00CA6B16">
            <w:pPr>
              <w:spacing w:line="360" w:lineRule="auto"/>
              <w:rPr>
                <w:szCs w:val="28"/>
              </w:rPr>
            </w:pPr>
            <w:r w:rsidRPr="00CA6B16">
              <w:rPr>
                <w:szCs w:val="28"/>
              </w:rPr>
              <w:t>Ответ</w:t>
            </w:r>
          </w:p>
        </w:tc>
      </w:tr>
      <w:tr w:rsidR="00AC0E44" w:rsidRPr="00CA6B16" w:rsidTr="00AC0E44">
        <w:tc>
          <w:tcPr>
            <w:tcW w:w="2104" w:type="dxa"/>
            <w:vMerge w:val="restart"/>
          </w:tcPr>
          <w:p w:rsidR="00AC0E44" w:rsidRPr="00CA6B16" w:rsidRDefault="00AC0E44" w:rsidP="00CA6B16">
            <w:pPr>
              <w:spacing w:line="360" w:lineRule="auto"/>
              <w:rPr>
                <w:szCs w:val="28"/>
              </w:rPr>
            </w:pPr>
            <w:r w:rsidRPr="00CA6B16">
              <w:rPr>
                <w:szCs w:val="28"/>
              </w:rPr>
              <w:t>На страницах учебника «Алгебра и начала математического анализа»</w:t>
            </w:r>
          </w:p>
          <w:p w:rsidR="00AC0E44" w:rsidRPr="00CA6B16" w:rsidRDefault="00AC0E44" w:rsidP="00CA6B16">
            <w:pPr>
              <w:spacing w:line="360" w:lineRule="auto"/>
              <w:rPr>
                <w:szCs w:val="28"/>
              </w:rPr>
            </w:pPr>
          </w:p>
          <w:p w:rsidR="00AC0E44" w:rsidRPr="00CA6B16" w:rsidRDefault="00AC0E44" w:rsidP="00CA6B16">
            <w:pPr>
              <w:spacing w:line="360" w:lineRule="auto"/>
              <w:rPr>
                <w:szCs w:val="28"/>
              </w:rPr>
            </w:pPr>
            <w:r w:rsidRPr="00CA6B16">
              <w:rPr>
                <w:szCs w:val="28"/>
              </w:rPr>
              <w:t>Назвать автора высказывания, годы жизни, основные достижения</w:t>
            </w:r>
          </w:p>
        </w:tc>
        <w:tc>
          <w:tcPr>
            <w:tcW w:w="3574" w:type="dxa"/>
          </w:tcPr>
          <w:p w:rsidR="00AC0E44" w:rsidRPr="00CA6B16" w:rsidRDefault="00AC0E44" w:rsidP="00CA6B16">
            <w:pPr>
              <w:spacing w:line="360" w:lineRule="auto"/>
              <w:rPr>
                <w:szCs w:val="28"/>
              </w:rPr>
            </w:pPr>
            <w:r w:rsidRPr="00CA6B16">
              <w:rPr>
                <w:szCs w:val="28"/>
              </w:rPr>
              <w:t>Холодные числа, внешне сухие формулы математики полны внутренней красоты и жара сконцентрированной в них мысли.</w:t>
            </w:r>
          </w:p>
          <w:p w:rsidR="00AC0E44" w:rsidRPr="00CA6B16" w:rsidRDefault="00AC0E44" w:rsidP="00CA6B16">
            <w:pPr>
              <w:spacing w:line="360" w:lineRule="auto"/>
              <w:rPr>
                <w:szCs w:val="28"/>
              </w:rPr>
            </w:pPr>
          </w:p>
        </w:tc>
        <w:tc>
          <w:tcPr>
            <w:tcW w:w="3893" w:type="dxa"/>
          </w:tcPr>
          <w:p w:rsidR="00AC0E44" w:rsidRPr="00CA6B16" w:rsidRDefault="00AC0E44" w:rsidP="00CA6B16">
            <w:pPr>
              <w:spacing w:line="360" w:lineRule="auto"/>
              <w:rPr>
                <w:szCs w:val="28"/>
              </w:rPr>
            </w:pPr>
            <w:r w:rsidRPr="00CA6B16">
              <w:rPr>
                <w:szCs w:val="28"/>
              </w:rPr>
              <w:t>Александр Данилович Александров</w:t>
            </w:r>
          </w:p>
          <w:p w:rsidR="00AC0E44" w:rsidRPr="00CA6B16" w:rsidRDefault="00AC0E44" w:rsidP="00CA6B16">
            <w:pPr>
              <w:spacing w:line="360" w:lineRule="auto"/>
              <w:rPr>
                <w:szCs w:val="28"/>
              </w:rPr>
            </w:pPr>
            <w:r w:rsidRPr="00CA6B16">
              <w:rPr>
                <w:szCs w:val="28"/>
              </w:rPr>
              <w:t>22 июля [4 августа] 1912 —27 июля 1999 — математик,  физик, философ; альпинист чл.-корр. АН СССР, ректор Ленинградского государственного университета 1952 — 1964</w:t>
            </w:r>
          </w:p>
        </w:tc>
      </w:tr>
      <w:tr w:rsidR="00AC0E44" w:rsidRPr="00CA6B16" w:rsidTr="00AC0E44">
        <w:trPr>
          <w:trHeight w:val="2037"/>
        </w:trPr>
        <w:tc>
          <w:tcPr>
            <w:tcW w:w="2104" w:type="dxa"/>
            <w:vMerge/>
          </w:tcPr>
          <w:p w:rsidR="00AC0E44" w:rsidRPr="00CA6B16" w:rsidRDefault="00AC0E44" w:rsidP="00CA6B16">
            <w:pPr>
              <w:spacing w:line="360" w:lineRule="auto"/>
              <w:rPr>
                <w:szCs w:val="28"/>
              </w:rPr>
            </w:pPr>
          </w:p>
        </w:tc>
        <w:tc>
          <w:tcPr>
            <w:tcW w:w="3574" w:type="dxa"/>
          </w:tcPr>
          <w:p w:rsidR="00AC0E44" w:rsidRPr="00CA6B16" w:rsidRDefault="00AC0E44" w:rsidP="00CA6B16">
            <w:pPr>
              <w:spacing w:line="360" w:lineRule="auto"/>
              <w:rPr>
                <w:szCs w:val="28"/>
              </w:rPr>
            </w:pPr>
            <w:r w:rsidRPr="00CA6B16">
              <w:rPr>
                <w:szCs w:val="28"/>
              </w:rPr>
              <w:t>Изобретение логарифмов, сократив работу астронома, продлило ему жизнь.</w:t>
            </w:r>
          </w:p>
        </w:tc>
        <w:tc>
          <w:tcPr>
            <w:tcW w:w="3893" w:type="dxa"/>
          </w:tcPr>
          <w:p w:rsidR="00AC0E44" w:rsidRPr="00CA6B16" w:rsidRDefault="00AC0E44" w:rsidP="00CA6B16">
            <w:pPr>
              <w:spacing w:line="360" w:lineRule="auto"/>
              <w:rPr>
                <w:szCs w:val="28"/>
              </w:rPr>
            </w:pPr>
            <w:r w:rsidRPr="00CA6B16">
              <w:rPr>
                <w:szCs w:val="28"/>
              </w:rPr>
              <w:t>Пьер Симон Лаплас</w:t>
            </w:r>
          </w:p>
          <w:p w:rsidR="00AC0E44" w:rsidRPr="00CA6B16" w:rsidRDefault="00AC0E44" w:rsidP="00CA6B16">
            <w:pPr>
              <w:spacing w:line="360" w:lineRule="auto"/>
              <w:rPr>
                <w:szCs w:val="28"/>
              </w:rPr>
            </w:pPr>
            <w:r w:rsidRPr="00CA6B16">
              <w:rPr>
                <w:szCs w:val="28"/>
              </w:rPr>
              <w:t> 23 марта1749 — 5 марта 1827 — французский математик, механик, физик и астроном; известен работами в области небесной механики, дифференциальных уравнений, один из создателей теории вероятностей. </w:t>
            </w:r>
          </w:p>
          <w:p w:rsidR="00AC0E44" w:rsidRPr="00CA6B16" w:rsidRDefault="00AC0E44" w:rsidP="00CA6B16">
            <w:pPr>
              <w:spacing w:line="360" w:lineRule="auto"/>
              <w:rPr>
                <w:szCs w:val="28"/>
              </w:rPr>
            </w:pPr>
          </w:p>
        </w:tc>
      </w:tr>
      <w:tr w:rsidR="00AC0E44" w:rsidRPr="00CA6B16" w:rsidTr="00AC0E44">
        <w:tc>
          <w:tcPr>
            <w:tcW w:w="2104" w:type="dxa"/>
            <w:vMerge/>
          </w:tcPr>
          <w:p w:rsidR="00AC0E44" w:rsidRPr="00CA6B16" w:rsidRDefault="00AC0E44" w:rsidP="00CA6B16">
            <w:pPr>
              <w:spacing w:line="360" w:lineRule="auto"/>
              <w:rPr>
                <w:szCs w:val="28"/>
              </w:rPr>
            </w:pPr>
          </w:p>
        </w:tc>
        <w:tc>
          <w:tcPr>
            <w:tcW w:w="3574" w:type="dxa"/>
          </w:tcPr>
          <w:p w:rsidR="00AC0E44" w:rsidRPr="00CA6B16" w:rsidRDefault="00AC0E44" w:rsidP="00CA6B16">
            <w:pPr>
              <w:spacing w:line="360" w:lineRule="auto"/>
              <w:rPr>
                <w:szCs w:val="28"/>
              </w:rPr>
            </w:pPr>
            <w:r w:rsidRPr="00CA6B16">
              <w:rPr>
                <w:szCs w:val="28"/>
              </w:rPr>
              <w:t>Нет ни одной области математики, как бы абстрактна она ни была, которая когда-нибудь не окажется применимой к явлениям действительного мира.</w:t>
            </w:r>
          </w:p>
        </w:tc>
        <w:tc>
          <w:tcPr>
            <w:tcW w:w="3893" w:type="dxa"/>
          </w:tcPr>
          <w:p w:rsidR="00AC0E44" w:rsidRPr="00CA6B16" w:rsidRDefault="00AC0E44" w:rsidP="00CA6B16">
            <w:pPr>
              <w:spacing w:line="360" w:lineRule="auto"/>
              <w:rPr>
                <w:szCs w:val="28"/>
              </w:rPr>
            </w:pPr>
            <w:r w:rsidRPr="00CA6B16">
              <w:rPr>
                <w:szCs w:val="28"/>
              </w:rPr>
              <w:t>Николай Иванович Лобачевский</w:t>
            </w:r>
          </w:p>
          <w:p w:rsidR="00AC0E44" w:rsidRPr="00CA6B16" w:rsidRDefault="00AC0E44" w:rsidP="00CA6B16">
            <w:pPr>
              <w:spacing w:line="360" w:lineRule="auto"/>
              <w:rPr>
                <w:szCs w:val="28"/>
              </w:rPr>
            </w:pPr>
            <w:r w:rsidRPr="00CA6B16">
              <w:rPr>
                <w:szCs w:val="28"/>
              </w:rPr>
              <w:t>20 ноября (1 декабря) 1792, Нижний Новгород — 12 (24) февраля 1856, Казань — русский математик, создатель неевклидовой геометрии, деятель университетского образования и народного просвещения. </w:t>
            </w:r>
          </w:p>
          <w:p w:rsidR="00AC0E44" w:rsidRPr="00CA6B16" w:rsidRDefault="00AC0E44" w:rsidP="00CA6B16">
            <w:pPr>
              <w:spacing w:line="360" w:lineRule="auto"/>
              <w:rPr>
                <w:szCs w:val="28"/>
              </w:rPr>
            </w:pPr>
          </w:p>
        </w:tc>
      </w:tr>
      <w:tr w:rsidR="00AC0E44" w:rsidRPr="00CA6B16" w:rsidTr="00AC0E44">
        <w:tc>
          <w:tcPr>
            <w:tcW w:w="2104" w:type="dxa"/>
            <w:vMerge/>
          </w:tcPr>
          <w:p w:rsidR="00AC0E44" w:rsidRPr="00CA6B16" w:rsidRDefault="00AC0E44" w:rsidP="00CA6B16">
            <w:pPr>
              <w:spacing w:line="360" w:lineRule="auto"/>
              <w:rPr>
                <w:szCs w:val="28"/>
              </w:rPr>
            </w:pPr>
          </w:p>
        </w:tc>
        <w:tc>
          <w:tcPr>
            <w:tcW w:w="3574" w:type="dxa"/>
          </w:tcPr>
          <w:p w:rsidR="00AC0E44" w:rsidRPr="00CA6B16" w:rsidRDefault="00AC0E44" w:rsidP="00CA6B16">
            <w:pPr>
              <w:spacing w:line="360" w:lineRule="auto"/>
              <w:rPr>
                <w:szCs w:val="28"/>
              </w:rPr>
            </w:pPr>
            <w:r w:rsidRPr="00CA6B16">
              <w:rPr>
                <w:szCs w:val="28"/>
              </w:rPr>
              <w:t>Цель математически оформленных теорий состоит не только в том, чтобы описать с помощью точных формул уже накопленные знания, но и в том, чтобы предсказать новые явления.</w:t>
            </w:r>
          </w:p>
        </w:tc>
        <w:tc>
          <w:tcPr>
            <w:tcW w:w="3893" w:type="dxa"/>
          </w:tcPr>
          <w:p w:rsidR="00AC0E44" w:rsidRPr="00CA6B16" w:rsidRDefault="00AC0E44" w:rsidP="00CA6B16">
            <w:pPr>
              <w:spacing w:line="360" w:lineRule="auto"/>
              <w:rPr>
                <w:szCs w:val="28"/>
              </w:rPr>
            </w:pPr>
            <w:r w:rsidRPr="00CA6B16">
              <w:rPr>
                <w:szCs w:val="28"/>
              </w:rPr>
              <w:t>Борис Владимирович Гнеденко</w:t>
            </w:r>
          </w:p>
          <w:p w:rsidR="00AC0E44" w:rsidRPr="00CA6B16" w:rsidRDefault="00254866" w:rsidP="00CA6B16">
            <w:pPr>
              <w:spacing w:line="360" w:lineRule="auto"/>
              <w:rPr>
                <w:szCs w:val="28"/>
              </w:rPr>
            </w:pPr>
            <w:hyperlink r:id="rId11" w:tooltip="1 января" w:history="1">
              <w:r w:rsidR="00AC0E44" w:rsidRPr="00CA6B16">
                <w:rPr>
                  <w:szCs w:val="28"/>
                </w:rPr>
                <w:t>1 января</w:t>
              </w:r>
            </w:hyperlink>
            <w:r w:rsidR="00AC0E44" w:rsidRPr="00CA6B16">
              <w:rPr>
                <w:szCs w:val="28"/>
              </w:rPr>
              <w:t> </w:t>
            </w:r>
            <w:hyperlink r:id="rId12" w:tooltip="1912" w:history="1">
              <w:r w:rsidR="00AC0E44" w:rsidRPr="00CA6B16">
                <w:rPr>
                  <w:szCs w:val="28"/>
                </w:rPr>
                <w:t>1912</w:t>
              </w:r>
            </w:hyperlink>
            <w:r w:rsidR="00AC0E44" w:rsidRPr="00CA6B16">
              <w:rPr>
                <w:szCs w:val="28"/>
              </w:rPr>
              <w:t xml:space="preserve">, Симбирск, ныне </w:t>
            </w:r>
            <w:hyperlink r:id="rId13" w:tooltip="Ульяновск" w:history="1">
              <w:r w:rsidR="00AC0E44" w:rsidRPr="00CA6B16">
                <w:rPr>
                  <w:szCs w:val="28"/>
                </w:rPr>
                <w:t>Ульяновск</w:t>
              </w:r>
            </w:hyperlink>
            <w:r w:rsidR="00AC0E44" w:rsidRPr="00CA6B16">
              <w:rPr>
                <w:szCs w:val="28"/>
              </w:rPr>
              <w:t>, Россия — </w:t>
            </w:r>
            <w:hyperlink r:id="rId14" w:tooltip="27 декабря" w:history="1">
              <w:r w:rsidR="00AC0E44" w:rsidRPr="00CA6B16">
                <w:rPr>
                  <w:szCs w:val="28"/>
                </w:rPr>
                <w:t>27 декабря</w:t>
              </w:r>
            </w:hyperlink>
            <w:r w:rsidR="00AC0E44" w:rsidRPr="00CA6B16">
              <w:rPr>
                <w:szCs w:val="28"/>
              </w:rPr>
              <w:t> </w:t>
            </w:r>
            <w:hyperlink r:id="rId15" w:tooltip="1995" w:history="1">
              <w:r w:rsidR="00AC0E44" w:rsidRPr="00CA6B16">
                <w:rPr>
                  <w:szCs w:val="28"/>
                </w:rPr>
                <w:t>1995</w:t>
              </w:r>
            </w:hyperlink>
            <w:r w:rsidR="00AC0E44" w:rsidRPr="00CA6B16">
              <w:rPr>
                <w:szCs w:val="28"/>
              </w:rPr>
              <w:t>, Москва, Россия — </w:t>
            </w:r>
            <w:hyperlink r:id="rId16" w:tooltip="Союз Советских Социалистических Республик" w:history="1">
              <w:r w:rsidR="00AC0E44" w:rsidRPr="00CA6B16">
                <w:rPr>
                  <w:szCs w:val="28"/>
                </w:rPr>
                <w:t>советский</w:t>
              </w:r>
            </w:hyperlink>
            <w:r w:rsidR="00AC0E44" w:rsidRPr="00CA6B16">
              <w:rPr>
                <w:szCs w:val="28"/>
              </w:rPr>
              <w:t xml:space="preserve"> </w:t>
            </w:r>
            <w:hyperlink r:id="rId17" w:tooltip="Математика" w:history="1">
              <w:r w:rsidR="00AC0E44" w:rsidRPr="00CA6B16">
                <w:rPr>
                  <w:szCs w:val="28"/>
                </w:rPr>
                <w:t>математик</w:t>
              </w:r>
            </w:hyperlink>
            <w:r w:rsidR="00AC0E44" w:rsidRPr="00CA6B16">
              <w:rPr>
                <w:szCs w:val="28"/>
              </w:rPr>
              <w:t>, специалист по </w:t>
            </w:r>
            <w:hyperlink r:id="rId18" w:tooltip="Теория вероятностей" w:history="1">
              <w:r w:rsidR="00AC0E44" w:rsidRPr="00CA6B16">
                <w:rPr>
                  <w:szCs w:val="28"/>
                </w:rPr>
                <w:t>теории вероятностей</w:t>
              </w:r>
            </w:hyperlink>
            <w:r w:rsidR="00AC0E44" w:rsidRPr="00CA6B16">
              <w:rPr>
                <w:szCs w:val="28"/>
              </w:rPr>
              <w:t>, </w:t>
            </w:r>
            <w:hyperlink r:id="rId19" w:tooltip="Математическая статистика" w:history="1">
              <w:r w:rsidR="00AC0E44" w:rsidRPr="00CA6B16">
                <w:rPr>
                  <w:szCs w:val="28"/>
                </w:rPr>
                <w:t>математической статистике</w:t>
              </w:r>
            </w:hyperlink>
            <w:r w:rsidR="00AC0E44" w:rsidRPr="00CA6B16">
              <w:rPr>
                <w:szCs w:val="28"/>
              </w:rPr>
              <w:t>, вероятностным и статистическим методам, член-корреспондент (1945) и академик (1948) АН УССР.</w:t>
            </w:r>
          </w:p>
        </w:tc>
      </w:tr>
    </w:tbl>
    <w:tbl>
      <w:tblPr>
        <w:tblStyle w:val="2"/>
        <w:tblW w:w="10421" w:type="dxa"/>
        <w:tblLook w:val="04A0" w:firstRow="1" w:lastRow="0" w:firstColumn="1" w:lastColumn="0" w:noHBand="0" w:noVBand="1"/>
      </w:tblPr>
      <w:tblGrid>
        <w:gridCol w:w="2093"/>
        <w:gridCol w:w="4854"/>
        <w:gridCol w:w="3474"/>
      </w:tblGrid>
      <w:tr w:rsidR="004A0A13" w:rsidRPr="00CA6B16" w:rsidTr="004A0A13">
        <w:tc>
          <w:tcPr>
            <w:tcW w:w="2093" w:type="dxa"/>
          </w:tcPr>
          <w:p w:rsidR="004A0A13" w:rsidRPr="00CA6B16" w:rsidRDefault="004A0A13" w:rsidP="00CA6B16">
            <w:pPr>
              <w:spacing w:line="360" w:lineRule="auto"/>
              <w:jc w:val="center"/>
              <w:rPr>
                <w:szCs w:val="28"/>
              </w:rPr>
            </w:pPr>
            <w:r w:rsidRPr="00CA6B16">
              <w:rPr>
                <w:szCs w:val="28"/>
              </w:rPr>
              <w:t>Название</w:t>
            </w:r>
          </w:p>
        </w:tc>
        <w:tc>
          <w:tcPr>
            <w:tcW w:w="4854" w:type="dxa"/>
          </w:tcPr>
          <w:p w:rsidR="004A0A13" w:rsidRPr="00CA6B16" w:rsidRDefault="004A0A13" w:rsidP="00CA6B16">
            <w:pPr>
              <w:spacing w:line="360" w:lineRule="auto"/>
              <w:jc w:val="center"/>
              <w:rPr>
                <w:szCs w:val="28"/>
              </w:rPr>
            </w:pPr>
            <w:r w:rsidRPr="00CA6B16">
              <w:rPr>
                <w:szCs w:val="28"/>
              </w:rPr>
              <w:t>Вопрос</w:t>
            </w:r>
          </w:p>
        </w:tc>
        <w:tc>
          <w:tcPr>
            <w:tcW w:w="3474" w:type="dxa"/>
          </w:tcPr>
          <w:p w:rsidR="004A0A13" w:rsidRPr="00CA6B16" w:rsidRDefault="004A0A13" w:rsidP="00CA6B16">
            <w:pPr>
              <w:spacing w:line="360" w:lineRule="auto"/>
              <w:jc w:val="center"/>
              <w:rPr>
                <w:szCs w:val="28"/>
              </w:rPr>
            </w:pPr>
            <w:r w:rsidRPr="00CA6B16">
              <w:rPr>
                <w:szCs w:val="28"/>
              </w:rPr>
              <w:t>Ответ</w:t>
            </w:r>
          </w:p>
        </w:tc>
      </w:tr>
      <w:tr w:rsidR="004A0A13" w:rsidRPr="00CA6B16" w:rsidTr="004A0A13">
        <w:tc>
          <w:tcPr>
            <w:tcW w:w="2093" w:type="dxa"/>
            <w:vMerge w:val="restart"/>
          </w:tcPr>
          <w:p w:rsidR="004A0A13" w:rsidRPr="00CA6B16" w:rsidRDefault="004A0A13" w:rsidP="00CA6B16">
            <w:pPr>
              <w:spacing w:line="360" w:lineRule="auto"/>
              <w:rPr>
                <w:szCs w:val="28"/>
              </w:rPr>
            </w:pPr>
            <w:r w:rsidRPr="00CA6B16">
              <w:rPr>
                <w:szCs w:val="28"/>
              </w:rPr>
              <w:t>В мире чисел</w:t>
            </w:r>
          </w:p>
        </w:tc>
        <w:tc>
          <w:tcPr>
            <w:tcW w:w="4854" w:type="dxa"/>
          </w:tcPr>
          <w:p w:rsidR="004A0A13" w:rsidRPr="00CA6B16" w:rsidRDefault="004A0A13" w:rsidP="00CA6B16">
            <w:pPr>
              <w:spacing w:line="360" w:lineRule="auto"/>
              <w:rPr>
                <w:szCs w:val="28"/>
              </w:rPr>
            </w:pPr>
            <w:r w:rsidRPr="00CA6B16">
              <w:rPr>
                <w:szCs w:val="28"/>
              </w:rPr>
              <w:t>Что на Руси называли ломаными числами?</w:t>
            </w:r>
          </w:p>
        </w:tc>
        <w:tc>
          <w:tcPr>
            <w:tcW w:w="3474" w:type="dxa"/>
          </w:tcPr>
          <w:p w:rsidR="004A0A13" w:rsidRPr="00CA6B16" w:rsidRDefault="004A0A13" w:rsidP="00CA6B16">
            <w:pPr>
              <w:spacing w:line="360" w:lineRule="auto"/>
              <w:rPr>
                <w:szCs w:val="28"/>
              </w:rPr>
            </w:pPr>
            <w:r w:rsidRPr="00CA6B16">
              <w:rPr>
                <w:szCs w:val="28"/>
              </w:rPr>
              <w:t>Дроби</w:t>
            </w:r>
          </w:p>
        </w:tc>
      </w:tr>
      <w:tr w:rsidR="004A0A13" w:rsidRPr="00CA6B16" w:rsidTr="004A0A13">
        <w:trPr>
          <w:trHeight w:val="1468"/>
        </w:trPr>
        <w:tc>
          <w:tcPr>
            <w:tcW w:w="2093" w:type="dxa"/>
            <w:vMerge/>
          </w:tcPr>
          <w:p w:rsidR="004A0A13" w:rsidRPr="00CA6B16" w:rsidRDefault="004A0A13" w:rsidP="00CA6B16">
            <w:pPr>
              <w:spacing w:line="360" w:lineRule="auto"/>
              <w:rPr>
                <w:szCs w:val="28"/>
              </w:rPr>
            </w:pPr>
          </w:p>
        </w:tc>
        <w:tc>
          <w:tcPr>
            <w:tcW w:w="4854" w:type="dxa"/>
          </w:tcPr>
          <w:p w:rsidR="004A0A13" w:rsidRPr="00CA6B16" w:rsidRDefault="004A0A13" w:rsidP="00CA6B16">
            <w:pPr>
              <w:spacing w:line="360" w:lineRule="auto"/>
              <w:rPr>
                <w:szCs w:val="28"/>
              </w:rPr>
            </w:pPr>
            <w:r w:rsidRPr="00CA6B16">
              <w:rPr>
                <w:szCs w:val="28"/>
              </w:rPr>
              <w:t xml:space="preserve">И пчелы из сказки про Винни-Пуха, и дробь </w:t>
            </w:r>
            <m:oMath>
              <m:f>
                <m:fPr>
                  <m:ctrlPr>
                    <w:rPr>
                      <w:rFonts w:ascii="Cambria Math" w:hAnsi="Cambria Math"/>
                      <w:szCs w:val="28"/>
                    </w:rPr>
                  </m:ctrlPr>
                </m:fPr>
                <m:num>
                  <m:r>
                    <m:rPr>
                      <m:sty m:val="p"/>
                    </m:rPr>
                    <w:rPr>
                      <w:rFonts w:ascii="Cambria Math" w:hAnsi="Cambria Math"/>
                      <w:szCs w:val="28"/>
                    </w:rPr>
                    <m:t>8</m:t>
                  </m:r>
                </m:num>
                <m:den>
                  <m:r>
                    <m:rPr>
                      <m:sty m:val="p"/>
                    </m:rPr>
                    <w:rPr>
                      <w:rFonts w:ascii="Cambria Math" w:hAnsi="Cambria Math"/>
                      <w:szCs w:val="28"/>
                    </w:rPr>
                    <m:t>3</m:t>
                  </m:r>
                </m:den>
              </m:f>
            </m:oMath>
            <w:r w:rsidRPr="00CA6B16">
              <w:rPr>
                <w:szCs w:val="28"/>
              </w:rPr>
              <w:t xml:space="preserve">  могут быть охарактеризованы ЭТИМ прилагательным.</w:t>
            </w:r>
          </w:p>
        </w:tc>
        <w:tc>
          <w:tcPr>
            <w:tcW w:w="3474" w:type="dxa"/>
          </w:tcPr>
          <w:p w:rsidR="004A0A13" w:rsidRPr="00CA6B16" w:rsidRDefault="004A0A13" w:rsidP="00CA6B16">
            <w:pPr>
              <w:spacing w:line="360" w:lineRule="auto"/>
              <w:rPr>
                <w:szCs w:val="28"/>
              </w:rPr>
            </w:pPr>
            <w:r w:rsidRPr="00CA6B16">
              <w:rPr>
                <w:szCs w:val="28"/>
              </w:rPr>
              <w:t>Неправильные</w:t>
            </w:r>
          </w:p>
        </w:tc>
      </w:tr>
      <w:tr w:rsidR="004A0A13" w:rsidRPr="00CA6B16" w:rsidTr="004A0A13">
        <w:tc>
          <w:tcPr>
            <w:tcW w:w="2093" w:type="dxa"/>
            <w:vMerge/>
          </w:tcPr>
          <w:p w:rsidR="004A0A13" w:rsidRPr="00CA6B16" w:rsidRDefault="004A0A13" w:rsidP="00CA6B16">
            <w:pPr>
              <w:spacing w:line="360" w:lineRule="auto"/>
              <w:rPr>
                <w:szCs w:val="28"/>
              </w:rPr>
            </w:pPr>
          </w:p>
        </w:tc>
        <w:tc>
          <w:tcPr>
            <w:tcW w:w="4854" w:type="dxa"/>
          </w:tcPr>
          <w:p w:rsidR="004A0A13" w:rsidRPr="00CA6B16" w:rsidRDefault="004A0A13" w:rsidP="00CA6B16">
            <w:pPr>
              <w:spacing w:line="360" w:lineRule="auto"/>
              <w:rPr>
                <w:szCs w:val="28"/>
              </w:rPr>
            </w:pPr>
            <w:r w:rsidRPr="00CA6B16">
              <w:rPr>
                <w:szCs w:val="28"/>
              </w:rPr>
              <w:t xml:space="preserve">Отношение диаметра Земли к диаметру Луны равно 3,66. </w:t>
            </w:r>
            <w:r w:rsidRPr="00CA6B16">
              <w:rPr>
                <w:szCs w:val="28"/>
              </w:rPr>
              <w:lastRenderedPageBreak/>
              <w:t>Нормальная температура человеческого тела равна 36,6 градуса. Какое еще известное вам число состоит из тех же цифр? </w:t>
            </w:r>
          </w:p>
        </w:tc>
        <w:tc>
          <w:tcPr>
            <w:tcW w:w="3474" w:type="dxa"/>
          </w:tcPr>
          <w:p w:rsidR="004A0A13" w:rsidRPr="00CA6B16" w:rsidRDefault="004A0A13" w:rsidP="00CA6B16">
            <w:pPr>
              <w:spacing w:line="360" w:lineRule="auto"/>
              <w:rPr>
                <w:szCs w:val="28"/>
              </w:rPr>
            </w:pPr>
            <w:r w:rsidRPr="00CA6B16">
              <w:rPr>
                <w:szCs w:val="28"/>
              </w:rPr>
              <w:lastRenderedPageBreak/>
              <w:t xml:space="preserve">366 </w:t>
            </w:r>
          </w:p>
          <w:p w:rsidR="004A0A13" w:rsidRPr="00CA6B16" w:rsidRDefault="004A0A13" w:rsidP="00CA6B16">
            <w:pPr>
              <w:spacing w:line="360" w:lineRule="auto"/>
              <w:rPr>
                <w:szCs w:val="28"/>
              </w:rPr>
            </w:pPr>
            <w:r w:rsidRPr="00CA6B16">
              <w:rPr>
                <w:szCs w:val="28"/>
              </w:rPr>
              <w:t xml:space="preserve">(число дней в високосном </w:t>
            </w:r>
            <w:r w:rsidRPr="00CA6B16">
              <w:rPr>
                <w:szCs w:val="28"/>
              </w:rPr>
              <w:lastRenderedPageBreak/>
              <w:t>году). </w:t>
            </w:r>
          </w:p>
        </w:tc>
      </w:tr>
      <w:tr w:rsidR="004A0A13" w:rsidRPr="00CA6B16" w:rsidTr="004A0A13">
        <w:tc>
          <w:tcPr>
            <w:tcW w:w="2093" w:type="dxa"/>
            <w:vMerge/>
          </w:tcPr>
          <w:p w:rsidR="004A0A13" w:rsidRPr="00CA6B16" w:rsidRDefault="004A0A13" w:rsidP="00CA6B16">
            <w:pPr>
              <w:spacing w:line="360" w:lineRule="auto"/>
              <w:rPr>
                <w:szCs w:val="28"/>
              </w:rPr>
            </w:pPr>
          </w:p>
        </w:tc>
        <w:tc>
          <w:tcPr>
            <w:tcW w:w="4854" w:type="dxa"/>
          </w:tcPr>
          <w:p w:rsidR="004A0A13" w:rsidRPr="00CA6B16" w:rsidRDefault="004A0A13" w:rsidP="00CA6B16">
            <w:pPr>
              <w:spacing w:line="360" w:lineRule="auto"/>
              <w:rPr>
                <w:szCs w:val="28"/>
              </w:rPr>
            </w:pPr>
            <w:r w:rsidRPr="00CA6B16">
              <w:rPr>
                <w:szCs w:val="28"/>
              </w:rPr>
              <w:t>Чтоб окружность верно счесть</w:t>
            </w:r>
          </w:p>
          <w:p w:rsidR="004A0A13" w:rsidRPr="00CA6B16" w:rsidRDefault="004A0A13" w:rsidP="00CA6B16">
            <w:pPr>
              <w:spacing w:line="360" w:lineRule="auto"/>
              <w:rPr>
                <w:szCs w:val="28"/>
              </w:rPr>
            </w:pPr>
            <w:r w:rsidRPr="00CA6B16">
              <w:rPr>
                <w:szCs w:val="28"/>
              </w:rPr>
              <w:t>Надо очень постараться.</w:t>
            </w:r>
          </w:p>
          <w:p w:rsidR="004A0A13" w:rsidRPr="00CA6B16" w:rsidRDefault="004A0A13" w:rsidP="00CA6B16">
            <w:pPr>
              <w:spacing w:line="360" w:lineRule="auto"/>
              <w:rPr>
                <w:szCs w:val="28"/>
              </w:rPr>
            </w:pPr>
            <w:r w:rsidRPr="00CA6B16">
              <w:rPr>
                <w:szCs w:val="28"/>
              </w:rPr>
              <w:t>И запомнить все как есть,</w:t>
            </w:r>
          </w:p>
          <w:p w:rsidR="004A0A13" w:rsidRPr="00CA6B16" w:rsidRDefault="004A0A13" w:rsidP="00CA6B16">
            <w:pPr>
              <w:spacing w:line="360" w:lineRule="auto"/>
              <w:rPr>
                <w:szCs w:val="28"/>
              </w:rPr>
            </w:pPr>
            <w:r w:rsidRPr="00CA6B16">
              <w:rPr>
                <w:szCs w:val="28"/>
              </w:rPr>
              <w:t>Три -14 -15 -92 и 6.</w:t>
            </w:r>
          </w:p>
          <w:p w:rsidR="004A0A13" w:rsidRPr="00CA6B16" w:rsidRDefault="004A0A13" w:rsidP="00CA6B16">
            <w:pPr>
              <w:spacing w:line="360" w:lineRule="auto"/>
              <w:rPr>
                <w:szCs w:val="28"/>
              </w:rPr>
            </w:pPr>
            <w:r w:rsidRPr="00CA6B16">
              <w:rPr>
                <w:szCs w:val="28"/>
              </w:rPr>
              <w:t>О чем речь?</w:t>
            </w:r>
          </w:p>
        </w:tc>
        <w:tc>
          <w:tcPr>
            <w:tcW w:w="3474" w:type="dxa"/>
          </w:tcPr>
          <w:p w:rsidR="004A0A13" w:rsidRPr="00CA6B16" w:rsidRDefault="004A0A13" w:rsidP="00CA6B16">
            <w:pPr>
              <w:spacing w:line="360" w:lineRule="auto"/>
              <w:rPr>
                <w:szCs w:val="28"/>
              </w:rPr>
            </w:pPr>
            <w:r w:rsidRPr="00CA6B16">
              <w:rPr>
                <w:szCs w:val="28"/>
              </w:rPr>
              <w:t>Число Пи</w:t>
            </w:r>
          </w:p>
        </w:tc>
      </w:tr>
      <w:tr w:rsidR="00424203" w:rsidRPr="00CA6B16" w:rsidTr="004A0A13">
        <w:tc>
          <w:tcPr>
            <w:tcW w:w="2093" w:type="dxa"/>
          </w:tcPr>
          <w:p w:rsidR="00424203" w:rsidRPr="00F02AF7" w:rsidRDefault="00424203" w:rsidP="00ED1B6C">
            <w:r w:rsidRPr="00F02AF7">
              <w:t>Название</w:t>
            </w:r>
          </w:p>
        </w:tc>
        <w:tc>
          <w:tcPr>
            <w:tcW w:w="4854" w:type="dxa"/>
          </w:tcPr>
          <w:p w:rsidR="00424203" w:rsidRPr="00F02AF7" w:rsidRDefault="00424203" w:rsidP="00ED1B6C">
            <w:r w:rsidRPr="00F02AF7">
              <w:t>Вопрос</w:t>
            </w:r>
          </w:p>
        </w:tc>
        <w:tc>
          <w:tcPr>
            <w:tcW w:w="3474" w:type="dxa"/>
          </w:tcPr>
          <w:p w:rsidR="00424203" w:rsidRDefault="00424203" w:rsidP="00ED1B6C">
            <w:r w:rsidRPr="00F02AF7">
              <w:t>Ответ</w:t>
            </w:r>
          </w:p>
        </w:tc>
      </w:tr>
      <w:tr w:rsidR="00424203" w:rsidRPr="00CA6B16" w:rsidTr="004A0A13">
        <w:tc>
          <w:tcPr>
            <w:tcW w:w="2093" w:type="dxa"/>
            <w:vMerge w:val="restart"/>
          </w:tcPr>
          <w:p w:rsidR="00424203" w:rsidRPr="00424203" w:rsidRDefault="00424203" w:rsidP="00ED1B6C">
            <w:r w:rsidRPr="00424203">
              <w:t>Задачи на смекалку</w:t>
            </w:r>
          </w:p>
        </w:tc>
        <w:tc>
          <w:tcPr>
            <w:tcW w:w="4854" w:type="dxa"/>
          </w:tcPr>
          <w:p w:rsidR="00424203" w:rsidRPr="006815C0" w:rsidRDefault="00424203" w:rsidP="00424203">
            <w:pPr>
              <w:spacing w:line="360" w:lineRule="auto"/>
            </w:pPr>
            <w:r w:rsidRPr="006815C0">
              <w:t>Что есть общего у равнобедренного треугольника и у степени?</w:t>
            </w:r>
          </w:p>
        </w:tc>
        <w:tc>
          <w:tcPr>
            <w:tcW w:w="3474" w:type="dxa"/>
          </w:tcPr>
          <w:p w:rsidR="00424203" w:rsidRPr="006815C0" w:rsidRDefault="00424203" w:rsidP="00C717DC">
            <w:r>
              <w:t>Основание</w:t>
            </w:r>
          </w:p>
        </w:tc>
      </w:tr>
      <w:tr w:rsidR="00424203" w:rsidRPr="00CA6B16" w:rsidTr="004A0A13">
        <w:tc>
          <w:tcPr>
            <w:tcW w:w="2093" w:type="dxa"/>
            <w:vMerge/>
          </w:tcPr>
          <w:p w:rsidR="00424203" w:rsidRPr="00F02AF7" w:rsidRDefault="00424203" w:rsidP="00ED1B6C"/>
        </w:tc>
        <w:tc>
          <w:tcPr>
            <w:tcW w:w="4854" w:type="dxa"/>
          </w:tcPr>
          <w:p w:rsidR="00424203" w:rsidRPr="00CA6B16" w:rsidRDefault="00424203" w:rsidP="00A108C8">
            <w:pPr>
              <w:spacing w:line="360" w:lineRule="auto"/>
              <w:rPr>
                <w:szCs w:val="28"/>
              </w:rPr>
            </w:pPr>
            <w:r w:rsidRPr="00CA6B16">
              <w:rPr>
                <w:szCs w:val="28"/>
              </w:rPr>
              <w:t>Запишите двойку тремя пятерками.</w:t>
            </w:r>
          </w:p>
        </w:tc>
        <w:tc>
          <w:tcPr>
            <w:tcW w:w="3474" w:type="dxa"/>
          </w:tcPr>
          <w:p w:rsidR="00424203" w:rsidRPr="00CA6B16" w:rsidRDefault="00424203" w:rsidP="00A108C8">
            <w:pPr>
              <w:spacing w:line="360" w:lineRule="auto"/>
              <w:rPr>
                <w:szCs w:val="28"/>
              </w:rPr>
            </w:pPr>
            <w:r w:rsidRPr="00CA6B16">
              <w:rPr>
                <w:szCs w:val="28"/>
              </w:rPr>
              <w:object w:dxaOrig="940" w:dyaOrig="620" w14:anchorId="4A4F9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1.5pt" o:ole="">
                  <v:imagedata r:id="rId20" o:title=""/>
                </v:shape>
                <o:OLEObject Type="Embed" ProgID="Equation.3" ShapeID="_x0000_i1025" DrawAspect="Content" ObjectID="_1526275317" r:id="rId21"/>
              </w:object>
            </w:r>
          </w:p>
          <w:p w:rsidR="00424203" w:rsidRPr="00CA6B16" w:rsidRDefault="00424203" w:rsidP="00A108C8">
            <w:pPr>
              <w:spacing w:line="360" w:lineRule="auto"/>
              <w:rPr>
                <w:szCs w:val="28"/>
              </w:rPr>
            </w:pPr>
          </w:p>
        </w:tc>
      </w:tr>
      <w:tr w:rsidR="00424203" w:rsidRPr="00CA6B16" w:rsidTr="004A0A13">
        <w:tc>
          <w:tcPr>
            <w:tcW w:w="2093" w:type="dxa"/>
            <w:vMerge/>
          </w:tcPr>
          <w:p w:rsidR="00424203" w:rsidRPr="00F02AF7" w:rsidRDefault="00424203" w:rsidP="00ED1B6C"/>
        </w:tc>
        <w:tc>
          <w:tcPr>
            <w:tcW w:w="4854" w:type="dxa"/>
          </w:tcPr>
          <w:p w:rsidR="00424203" w:rsidRPr="00CA6B16" w:rsidRDefault="00424203" w:rsidP="00A108C8">
            <w:pPr>
              <w:spacing w:line="360" w:lineRule="auto"/>
              <w:rPr>
                <w:szCs w:val="28"/>
              </w:rPr>
            </w:pPr>
            <w:r w:rsidRPr="00CA6B16">
              <w:rPr>
                <w:szCs w:val="28"/>
              </w:rPr>
              <w:t>Два мальчика играли на гитарах, а один на балалайке. На чем играл Юра, если Миша с Петей и Петя с Юрой играли на разных инструментах.</w:t>
            </w:r>
          </w:p>
        </w:tc>
        <w:tc>
          <w:tcPr>
            <w:tcW w:w="3474" w:type="dxa"/>
          </w:tcPr>
          <w:p w:rsidR="00424203" w:rsidRPr="00CA6B16" w:rsidRDefault="00424203" w:rsidP="00A108C8">
            <w:pPr>
              <w:spacing w:line="360" w:lineRule="auto"/>
              <w:rPr>
                <w:szCs w:val="28"/>
              </w:rPr>
            </w:pPr>
            <w:r w:rsidRPr="00CA6B16">
              <w:rPr>
                <w:szCs w:val="28"/>
              </w:rPr>
              <w:t>Юра играл на гитаре</w:t>
            </w:r>
          </w:p>
        </w:tc>
      </w:tr>
      <w:tr w:rsidR="00424203" w:rsidRPr="00CA6B16" w:rsidTr="004A0A13">
        <w:tc>
          <w:tcPr>
            <w:tcW w:w="2093" w:type="dxa"/>
            <w:vMerge/>
          </w:tcPr>
          <w:p w:rsidR="00424203" w:rsidRPr="00F02AF7" w:rsidRDefault="00424203" w:rsidP="00ED1B6C"/>
        </w:tc>
        <w:tc>
          <w:tcPr>
            <w:tcW w:w="4854" w:type="dxa"/>
          </w:tcPr>
          <w:p w:rsidR="00424203" w:rsidRPr="00CA6B16" w:rsidRDefault="00424203" w:rsidP="00A108C8">
            <w:pPr>
              <w:spacing w:line="360" w:lineRule="auto"/>
              <w:rPr>
                <w:szCs w:val="28"/>
              </w:rPr>
            </w:pPr>
            <w:r w:rsidRPr="00CA6B16">
              <w:rPr>
                <w:szCs w:val="28"/>
              </w:rPr>
              <w:t>Почему крышки уличных люков делают круглыми, а не квадратными?</w:t>
            </w:r>
          </w:p>
        </w:tc>
        <w:tc>
          <w:tcPr>
            <w:tcW w:w="3474" w:type="dxa"/>
          </w:tcPr>
          <w:p w:rsidR="00424203" w:rsidRPr="00CA6B16" w:rsidRDefault="00424203" w:rsidP="00A108C8">
            <w:pPr>
              <w:spacing w:line="360" w:lineRule="auto"/>
              <w:rPr>
                <w:szCs w:val="28"/>
              </w:rPr>
            </w:pPr>
            <w:r w:rsidRPr="00CA6B16">
              <w:rPr>
                <w:szCs w:val="28"/>
              </w:rPr>
              <w:t>Если квадратную крышку поставить на ребро, то она может соскользнуть в люк</w:t>
            </w:r>
          </w:p>
        </w:tc>
      </w:tr>
      <w:tr w:rsidR="00424203" w:rsidRPr="00CA6B16" w:rsidTr="004A0A13">
        <w:tc>
          <w:tcPr>
            <w:tcW w:w="2093" w:type="dxa"/>
          </w:tcPr>
          <w:p w:rsidR="00424203" w:rsidRPr="00CA6B16" w:rsidRDefault="00424203" w:rsidP="00A108C8">
            <w:pPr>
              <w:spacing w:line="360" w:lineRule="auto"/>
              <w:jc w:val="center"/>
              <w:rPr>
                <w:szCs w:val="28"/>
              </w:rPr>
            </w:pPr>
            <w:r w:rsidRPr="00CA6B16">
              <w:rPr>
                <w:szCs w:val="28"/>
              </w:rPr>
              <w:t>Название</w:t>
            </w:r>
          </w:p>
        </w:tc>
        <w:tc>
          <w:tcPr>
            <w:tcW w:w="4854" w:type="dxa"/>
          </w:tcPr>
          <w:p w:rsidR="00424203" w:rsidRPr="00CA6B16" w:rsidRDefault="00424203" w:rsidP="00A108C8">
            <w:pPr>
              <w:spacing w:line="360" w:lineRule="auto"/>
              <w:jc w:val="center"/>
              <w:rPr>
                <w:szCs w:val="28"/>
              </w:rPr>
            </w:pPr>
            <w:r w:rsidRPr="00CA6B16">
              <w:rPr>
                <w:szCs w:val="28"/>
              </w:rPr>
              <w:t>Вопрос</w:t>
            </w:r>
          </w:p>
        </w:tc>
        <w:tc>
          <w:tcPr>
            <w:tcW w:w="3474" w:type="dxa"/>
          </w:tcPr>
          <w:p w:rsidR="00424203" w:rsidRPr="00CA6B16" w:rsidRDefault="00424203" w:rsidP="00A108C8">
            <w:pPr>
              <w:spacing w:line="360" w:lineRule="auto"/>
              <w:jc w:val="center"/>
              <w:rPr>
                <w:szCs w:val="28"/>
              </w:rPr>
            </w:pPr>
            <w:r w:rsidRPr="00CA6B16">
              <w:rPr>
                <w:szCs w:val="28"/>
              </w:rPr>
              <w:t>Ответ</w:t>
            </w:r>
          </w:p>
        </w:tc>
      </w:tr>
      <w:tr w:rsidR="00424203" w:rsidRPr="00CA6B16" w:rsidTr="004A0A13">
        <w:tc>
          <w:tcPr>
            <w:tcW w:w="2093" w:type="dxa"/>
            <w:vMerge w:val="restart"/>
          </w:tcPr>
          <w:p w:rsidR="00424203" w:rsidRPr="00CA6B16" w:rsidRDefault="00424203" w:rsidP="00A108C8">
            <w:pPr>
              <w:spacing w:line="360" w:lineRule="auto"/>
              <w:jc w:val="center"/>
              <w:rPr>
                <w:szCs w:val="28"/>
              </w:rPr>
            </w:pPr>
            <w:r>
              <w:rPr>
                <w:szCs w:val="28"/>
              </w:rPr>
              <w:t>Немного юмора</w:t>
            </w:r>
          </w:p>
        </w:tc>
        <w:tc>
          <w:tcPr>
            <w:tcW w:w="4854" w:type="dxa"/>
          </w:tcPr>
          <w:p w:rsidR="00424203" w:rsidRPr="00CA6B16" w:rsidRDefault="00424203" w:rsidP="00A108C8">
            <w:pPr>
              <w:spacing w:line="360" w:lineRule="auto"/>
              <w:rPr>
                <w:szCs w:val="28"/>
              </w:rPr>
            </w:pPr>
            <w:r w:rsidRPr="00CA6B16">
              <w:rPr>
                <w:szCs w:val="28"/>
              </w:rPr>
              <w:t>Сколько граней у шестигранного карандаша?</w:t>
            </w:r>
          </w:p>
        </w:tc>
        <w:tc>
          <w:tcPr>
            <w:tcW w:w="3474" w:type="dxa"/>
          </w:tcPr>
          <w:p w:rsidR="00424203" w:rsidRPr="00CA6B16" w:rsidRDefault="00424203" w:rsidP="00A108C8">
            <w:pPr>
              <w:spacing w:line="360" w:lineRule="auto"/>
              <w:rPr>
                <w:szCs w:val="28"/>
              </w:rPr>
            </w:pPr>
            <w:r w:rsidRPr="00CA6B16">
              <w:rPr>
                <w:szCs w:val="28"/>
              </w:rPr>
              <w:t>8</w:t>
            </w:r>
          </w:p>
        </w:tc>
      </w:tr>
      <w:tr w:rsidR="00424203" w:rsidRPr="00CA6B16" w:rsidTr="004A0A13">
        <w:tc>
          <w:tcPr>
            <w:tcW w:w="2093" w:type="dxa"/>
            <w:vMerge/>
          </w:tcPr>
          <w:p w:rsidR="00424203" w:rsidRPr="00CA6B16" w:rsidRDefault="00424203" w:rsidP="00A108C8">
            <w:pPr>
              <w:spacing w:line="360" w:lineRule="auto"/>
              <w:jc w:val="center"/>
              <w:rPr>
                <w:szCs w:val="28"/>
              </w:rPr>
            </w:pPr>
          </w:p>
        </w:tc>
        <w:tc>
          <w:tcPr>
            <w:tcW w:w="4854" w:type="dxa"/>
          </w:tcPr>
          <w:p w:rsidR="00424203" w:rsidRPr="00CA6B16" w:rsidRDefault="00424203" w:rsidP="00A108C8">
            <w:pPr>
              <w:spacing w:line="360" w:lineRule="auto"/>
              <w:rPr>
                <w:szCs w:val="28"/>
              </w:rPr>
            </w:pPr>
            <w:r w:rsidRPr="00CA6B16">
              <w:rPr>
                <w:szCs w:val="28"/>
              </w:rPr>
              <w:t>Какой математический знак напоминает движение губ верблюда, когда он жует жвачку.</w:t>
            </w:r>
          </w:p>
        </w:tc>
        <w:tc>
          <w:tcPr>
            <w:tcW w:w="3474" w:type="dxa"/>
          </w:tcPr>
          <w:p w:rsidR="00424203" w:rsidRPr="00CA6B16" w:rsidRDefault="00424203" w:rsidP="00A108C8">
            <w:pPr>
              <w:spacing w:line="360" w:lineRule="auto"/>
              <w:rPr>
                <w:szCs w:val="28"/>
              </w:rPr>
            </w:pPr>
            <w:r w:rsidRPr="00CA6B16">
              <w:rPr>
                <w:szCs w:val="28"/>
              </w:rPr>
              <w:t>знак бесконечности</w:t>
            </w:r>
          </w:p>
        </w:tc>
      </w:tr>
    </w:tbl>
    <w:p w:rsidR="004A0A13" w:rsidRPr="00CA6B16" w:rsidRDefault="004A0A13" w:rsidP="00CA6B16">
      <w:pPr>
        <w:spacing w:line="360" w:lineRule="auto"/>
        <w:jc w:val="center"/>
        <w:rPr>
          <w:szCs w:val="28"/>
        </w:rPr>
        <w:sectPr w:rsidR="004A0A13" w:rsidRPr="00CA6B16" w:rsidSect="004A0A13">
          <w:pgSz w:w="11906" w:h="16838"/>
          <w:pgMar w:top="1134" w:right="851" w:bottom="1134" w:left="851" w:header="709" w:footer="709" w:gutter="0"/>
          <w:cols w:space="708"/>
          <w:docGrid w:linePitch="360"/>
        </w:sectPr>
      </w:pPr>
    </w:p>
    <w:tbl>
      <w:tblPr>
        <w:tblStyle w:val="4"/>
        <w:tblW w:w="10421" w:type="dxa"/>
        <w:tblLook w:val="04A0" w:firstRow="1" w:lastRow="0" w:firstColumn="1" w:lastColumn="0" w:noHBand="0" w:noVBand="1"/>
      </w:tblPr>
      <w:tblGrid>
        <w:gridCol w:w="2376"/>
        <w:gridCol w:w="4571"/>
        <w:gridCol w:w="3474"/>
      </w:tblGrid>
      <w:tr w:rsidR="004A0A13" w:rsidRPr="00CA6B16" w:rsidTr="004A0A13">
        <w:tc>
          <w:tcPr>
            <w:tcW w:w="2376" w:type="dxa"/>
          </w:tcPr>
          <w:p w:rsidR="004A0A13" w:rsidRPr="00CA6B16" w:rsidRDefault="004A0A13" w:rsidP="00CA6B16">
            <w:pPr>
              <w:spacing w:line="360" w:lineRule="auto"/>
              <w:jc w:val="center"/>
              <w:rPr>
                <w:szCs w:val="28"/>
              </w:rPr>
            </w:pPr>
            <w:r w:rsidRPr="00CA6B16">
              <w:rPr>
                <w:szCs w:val="28"/>
              </w:rPr>
              <w:lastRenderedPageBreak/>
              <w:t>Название</w:t>
            </w:r>
          </w:p>
        </w:tc>
        <w:tc>
          <w:tcPr>
            <w:tcW w:w="4571" w:type="dxa"/>
          </w:tcPr>
          <w:p w:rsidR="004A0A13" w:rsidRPr="00CA6B16" w:rsidRDefault="004A0A13" w:rsidP="00CA6B16">
            <w:pPr>
              <w:spacing w:line="360" w:lineRule="auto"/>
              <w:jc w:val="center"/>
              <w:rPr>
                <w:szCs w:val="28"/>
              </w:rPr>
            </w:pPr>
            <w:r w:rsidRPr="00CA6B16">
              <w:rPr>
                <w:szCs w:val="28"/>
              </w:rPr>
              <w:t>Вопрос</w:t>
            </w:r>
          </w:p>
        </w:tc>
        <w:tc>
          <w:tcPr>
            <w:tcW w:w="3474" w:type="dxa"/>
          </w:tcPr>
          <w:p w:rsidR="004A0A13" w:rsidRPr="00CA6B16" w:rsidRDefault="004A0A13" w:rsidP="00CA6B16">
            <w:pPr>
              <w:spacing w:line="360" w:lineRule="auto"/>
              <w:jc w:val="center"/>
              <w:rPr>
                <w:szCs w:val="28"/>
              </w:rPr>
            </w:pPr>
            <w:r w:rsidRPr="00CA6B16">
              <w:rPr>
                <w:szCs w:val="28"/>
              </w:rPr>
              <w:t>Ответ</w:t>
            </w:r>
          </w:p>
        </w:tc>
      </w:tr>
      <w:tr w:rsidR="004A0A13" w:rsidRPr="00CA6B16" w:rsidTr="004A0A13">
        <w:tc>
          <w:tcPr>
            <w:tcW w:w="2376" w:type="dxa"/>
            <w:vMerge w:val="restart"/>
          </w:tcPr>
          <w:p w:rsidR="004A0A13" w:rsidRPr="00CA6B16" w:rsidRDefault="004A0A13" w:rsidP="00CA6B16">
            <w:pPr>
              <w:spacing w:line="360" w:lineRule="auto"/>
              <w:rPr>
                <w:rFonts w:ascii="Courier New" w:hAnsi="Courier New" w:cs="Courier New"/>
                <w:szCs w:val="28"/>
              </w:rPr>
            </w:pPr>
          </w:p>
        </w:tc>
        <w:tc>
          <w:tcPr>
            <w:tcW w:w="4571" w:type="dxa"/>
          </w:tcPr>
          <w:p w:rsidR="004A0A13" w:rsidRPr="00CA6B16" w:rsidRDefault="004A0A13" w:rsidP="00CA6B16">
            <w:pPr>
              <w:spacing w:line="360" w:lineRule="auto"/>
              <w:rPr>
                <w:szCs w:val="28"/>
              </w:rPr>
            </w:pPr>
            <w:r w:rsidRPr="00CA6B16">
              <w:rPr>
                <w:szCs w:val="28"/>
              </w:rPr>
              <w:t>Как из четырех палочек сделать пятнадцать, не ломая их?</w:t>
            </w:r>
          </w:p>
        </w:tc>
        <w:tc>
          <w:tcPr>
            <w:tcW w:w="3474" w:type="dxa"/>
          </w:tcPr>
          <w:p w:rsidR="004A0A13" w:rsidRPr="00CA6B16" w:rsidRDefault="004A0A13" w:rsidP="00CA6B16">
            <w:pPr>
              <w:spacing w:line="360" w:lineRule="auto"/>
              <w:rPr>
                <w:szCs w:val="28"/>
              </w:rPr>
            </w:pPr>
            <w:r w:rsidRPr="00CA6B16">
              <w:rPr>
                <w:szCs w:val="28"/>
              </w:rPr>
              <w:t>XV</w:t>
            </w:r>
          </w:p>
        </w:tc>
      </w:tr>
      <w:tr w:rsidR="004A0A13" w:rsidRPr="00CA6B16" w:rsidTr="004A0A13">
        <w:tc>
          <w:tcPr>
            <w:tcW w:w="2376" w:type="dxa"/>
            <w:vMerge/>
          </w:tcPr>
          <w:p w:rsidR="004A0A13" w:rsidRPr="00CA6B16" w:rsidRDefault="004A0A13" w:rsidP="00CA6B16">
            <w:pPr>
              <w:spacing w:line="360" w:lineRule="auto"/>
              <w:rPr>
                <w:rFonts w:ascii="Courier New" w:hAnsi="Courier New" w:cs="Courier New"/>
                <w:szCs w:val="28"/>
              </w:rPr>
            </w:pPr>
          </w:p>
        </w:tc>
        <w:tc>
          <w:tcPr>
            <w:tcW w:w="4571" w:type="dxa"/>
          </w:tcPr>
          <w:p w:rsidR="004A0A13" w:rsidRPr="00CA6B16" w:rsidRDefault="004A0A13" w:rsidP="00CA6B16">
            <w:pPr>
              <w:spacing w:line="360" w:lineRule="auto"/>
              <w:rPr>
                <w:szCs w:val="28"/>
              </w:rPr>
            </w:pPr>
            <w:r w:rsidRPr="00CA6B16">
              <w:rPr>
                <w:szCs w:val="28"/>
              </w:rPr>
              <w:t>Первая печатная работа по математике появилась в России в 1682 году</w:t>
            </w:r>
            <w:r w:rsidR="00424203">
              <w:rPr>
                <w:szCs w:val="28"/>
              </w:rPr>
              <w:t xml:space="preserve"> </w:t>
            </w:r>
            <w:r w:rsidRPr="00CA6B16">
              <w:rPr>
                <w:szCs w:val="28"/>
              </w:rPr>
              <w:t xml:space="preserve"> и носила длинное название</w:t>
            </w:r>
            <w:r w:rsidR="00424203">
              <w:rPr>
                <w:szCs w:val="28"/>
              </w:rPr>
              <w:t xml:space="preserve"> «</w:t>
            </w:r>
            <w:r w:rsidRPr="00CA6B16">
              <w:rPr>
                <w:szCs w:val="28"/>
              </w:rPr>
              <w:t xml:space="preserve">Считание удобное, которым всякий человек, купующий или продающий, зело удобно изыскати может число всякие вещи”. </w:t>
            </w:r>
          </w:p>
          <w:p w:rsidR="004A0A13" w:rsidRPr="00CA6B16" w:rsidRDefault="004A0A13" w:rsidP="00CA6B16">
            <w:pPr>
              <w:spacing w:line="360" w:lineRule="auto"/>
              <w:rPr>
                <w:szCs w:val="28"/>
              </w:rPr>
            </w:pPr>
            <w:r w:rsidRPr="00CA6B16">
              <w:rPr>
                <w:szCs w:val="28"/>
              </w:rPr>
              <w:t>Как называется сейчас эта работа, если её печатают на  тетрадях?</w:t>
            </w:r>
          </w:p>
        </w:tc>
        <w:tc>
          <w:tcPr>
            <w:tcW w:w="3474" w:type="dxa"/>
          </w:tcPr>
          <w:p w:rsidR="004A0A13" w:rsidRPr="00CA6B16" w:rsidRDefault="004A0A13" w:rsidP="00CA6B16">
            <w:pPr>
              <w:spacing w:line="360" w:lineRule="auto"/>
              <w:rPr>
                <w:szCs w:val="28"/>
              </w:rPr>
            </w:pPr>
            <w:r w:rsidRPr="00CA6B16">
              <w:rPr>
                <w:szCs w:val="28"/>
              </w:rPr>
              <w:t>Таблица умножения</w:t>
            </w:r>
          </w:p>
        </w:tc>
      </w:tr>
    </w:tbl>
    <w:p w:rsidR="002B0E97" w:rsidRPr="00CA6B16" w:rsidRDefault="002B0E97" w:rsidP="00CA6B16">
      <w:pPr>
        <w:spacing w:line="360" w:lineRule="auto"/>
        <w:rPr>
          <w:rFonts w:ascii="Courier New" w:hAnsi="Courier New" w:cs="Courier New"/>
          <w:szCs w:val="28"/>
        </w:rPr>
        <w:sectPr w:rsidR="002B0E97" w:rsidRPr="00CA6B16" w:rsidSect="004A0A13">
          <w:pgSz w:w="11906" w:h="16838"/>
          <w:pgMar w:top="1134" w:right="851" w:bottom="1134" w:left="851" w:header="709" w:footer="709" w:gutter="0"/>
          <w:cols w:space="708"/>
          <w:docGrid w:linePitch="360"/>
        </w:sectPr>
      </w:pPr>
    </w:p>
    <w:p w:rsidR="002B0E97" w:rsidRPr="00CA6B16" w:rsidRDefault="002B0E97" w:rsidP="00CA6B16">
      <w:pPr>
        <w:spacing w:line="360" w:lineRule="auto"/>
        <w:jc w:val="center"/>
        <w:rPr>
          <w:i/>
          <w:szCs w:val="28"/>
          <w:u w:val="single"/>
        </w:rPr>
      </w:pPr>
      <w:r w:rsidRPr="00CA6B16">
        <w:rPr>
          <w:i/>
          <w:szCs w:val="28"/>
          <w:u w:val="single"/>
        </w:rPr>
        <w:lastRenderedPageBreak/>
        <w:t>Заключение</w:t>
      </w:r>
    </w:p>
    <w:p w:rsidR="002B0E97" w:rsidRPr="00CA6B16" w:rsidRDefault="002B0E97" w:rsidP="00CA6B16">
      <w:pPr>
        <w:spacing w:line="360" w:lineRule="auto"/>
        <w:ind w:firstLine="708"/>
        <w:jc w:val="both"/>
        <w:rPr>
          <w:szCs w:val="28"/>
        </w:rPr>
      </w:pPr>
      <w:r w:rsidRPr="00CA6B16">
        <w:rPr>
          <w:szCs w:val="28"/>
        </w:rPr>
        <w:t>Игровые педагогические технологии позволяют сконцентрировать знания студентов, объединить команду одной целью, проявить личностные творческие способности, почувствовать ответственность перед командой за выполнение своих функций, расширяют кругозор студентов, концентрируют их внимание на главном.</w:t>
      </w:r>
    </w:p>
    <w:p w:rsidR="002B0E97" w:rsidRPr="00CA6B16" w:rsidRDefault="002B0E97" w:rsidP="00CA6B16">
      <w:pPr>
        <w:spacing w:line="360" w:lineRule="auto"/>
        <w:jc w:val="center"/>
        <w:rPr>
          <w:szCs w:val="28"/>
        </w:rPr>
      </w:pPr>
    </w:p>
    <w:p w:rsidR="002B0E97" w:rsidRPr="00CA6B16" w:rsidRDefault="002B0E97" w:rsidP="00CA6B16">
      <w:pPr>
        <w:spacing w:line="360" w:lineRule="auto"/>
        <w:jc w:val="center"/>
        <w:rPr>
          <w:szCs w:val="28"/>
        </w:rPr>
      </w:pPr>
    </w:p>
    <w:p w:rsidR="002B0E97" w:rsidRPr="00CA6B16" w:rsidRDefault="002B0E97" w:rsidP="00CA6B16">
      <w:pPr>
        <w:spacing w:line="360" w:lineRule="auto"/>
        <w:jc w:val="center"/>
        <w:rPr>
          <w:szCs w:val="28"/>
        </w:rPr>
      </w:pPr>
      <w:r w:rsidRPr="00CA6B16">
        <w:rPr>
          <w:szCs w:val="28"/>
        </w:rPr>
        <w:t>Литература</w:t>
      </w:r>
    </w:p>
    <w:p w:rsidR="002B0E97" w:rsidRPr="00CA6B16" w:rsidRDefault="002B0E97" w:rsidP="00CA6B16">
      <w:pPr>
        <w:spacing w:line="360" w:lineRule="auto"/>
        <w:rPr>
          <w:rFonts w:ascii="Calibri" w:hAnsi="Calibri"/>
          <w:szCs w:val="28"/>
        </w:rPr>
      </w:pPr>
      <w:r w:rsidRPr="00CA6B16">
        <w:rPr>
          <w:szCs w:val="28"/>
        </w:rPr>
        <w:t>1. Колмыкова  Е.А. Информатика: учеб. пособие для студ. учреждений сред. проф. образования / Е.А. Колмыкова. – М.: «Академия», 2014. – 416с.</w:t>
      </w:r>
    </w:p>
    <w:p w:rsidR="002B0E97" w:rsidRPr="00CA6B16" w:rsidRDefault="002B0E97" w:rsidP="00CA6B16">
      <w:pPr>
        <w:spacing w:line="360" w:lineRule="auto"/>
        <w:rPr>
          <w:szCs w:val="28"/>
        </w:rPr>
      </w:pPr>
      <w:r w:rsidRPr="00CA6B16">
        <w:rPr>
          <w:szCs w:val="28"/>
        </w:rPr>
        <w:t xml:space="preserve"> 2. Цветкова М.С. Информатика и ИКТ: учебник для нач. и сред. проф. образования / М.С. Цветкова,Л.С. Великович. – М.: «Академия», 2013. – 352с.</w:t>
      </w:r>
    </w:p>
    <w:p w:rsidR="002B0E97" w:rsidRPr="00CA6B16" w:rsidRDefault="002B0E97" w:rsidP="00CA6B16">
      <w:pPr>
        <w:pStyle w:val="3"/>
        <w:spacing w:before="75" w:beforeAutospacing="0" w:after="0" w:afterAutospacing="0" w:line="360" w:lineRule="auto"/>
        <w:ind w:left="63" w:right="63"/>
        <w:rPr>
          <w:rFonts w:ascii="Calibri" w:eastAsia="Calibri" w:hAnsi="Calibri"/>
          <w:b w:val="0"/>
          <w:bCs w:val="0"/>
          <w:sz w:val="28"/>
          <w:szCs w:val="28"/>
          <w:lang w:eastAsia="en-US"/>
        </w:rPr>
      </w:pPr>
      <w:r w:rsidRPr="00CA6B16">
        <w:rPr>
          <w:rFonts w:ascii="Calibri" w:eastAsia="Calibri" w:hAnsi="Calibri"/>
          <w:b w:val="0"/>
          <w:bCs w:val="0"/>
          <w:sz w:val="28"/>
          <w:szCs w:val="28"/>
          <w:lang w:eastAsia="en-US"/>
        </w:rPr>
        <w:t>3. Агеева И.Д  Серия "Игровые методы обучения", 2010 г.</w:t>
      </w:r>
    </w:p>
    <w:p w:rsidR="002B0E97" w:rsidRPr="00CA6B16" w:rsidRDefault="002B0E97" w:rsidP="00CA6B16">
      <w:pPr>
        <w:spacing w:line="360" w:lineRule="auto"/>
        <w:rPr>
          <w:rFonts w:ascii="Calibri" w:eastAsia="Calibri" w:hAnsi="Calibri"/>
          <w:szCs w:val="28"/>
          <w:lang w:eastAsia="en-US"/>
        </w:rPr>
      </w:pPr>
      <w:r w:rsidRPr="00CA6B16">
        <w:rPr>
          <w:szCs w:val="28"/>
        </w:rPr>
        <w:t>4. . Златопольский Д.М. Занимательная информатика:/ Д.М. Златопольский, М.:»Бином»</w:t>
      </w:r>
      <w:r w:rsidRPr="00CA6B16">
        <w:rPr>
          <w:b/>
          <w:bCs/>
          <w:szCs w:val="28"/>
        </w:rPr>
        <w:t xml:space="preserve"> Лаборатория знаний</w:t>
      </w:r>
      <w:r w:rsidRPr="00CA6B16">
        <w:rPr>
          <w:szCs w:val="28"/>
        </w:rPr>
        <w:t>,2011 г.</w:t>
      </w:r>
    </w:p>
    <w:p w:rsidR="00AC0E44" w:rsidRPr="00CA6B16" w:rsidRDefault="00AC0E44" w:rsidP="00CA6B16">
      <w:pPr>
        <w:spacing w:line="360" w:lineRule="auto"/>
        <w:rPr>
          <w:rFonts w:ascii="Courier New" w:hAnsi="Courier New" w:cs="Courier New"/>
          <w:szCs w:val="28"/>
        </w:rPr>
      </w:pPr>
    </w:p>
    <w:sectPr w:rsidR="00AC0E44" w:rsidRPr="00CA6B16" w:rsidSect="004A0A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0E" w:rsidRDefault="00DB310E">
      <w:r>
        <w:separator/>
      </w:r>
    </w:p>
  </w:endnote>
  <w:endnote w:type="continuationSeparator" w:id="0">
    <w:p w:rsidR="00DB310E" w:rsidRDefault="00DB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44" w:rsidRDefault="00AC0E44" w:rsidP="00AC0E4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0E44" w:rsidRDefault="00AC0E44" w:rsidP="00AC0E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44" w:rsidRDefault="00AC0E44" w:rsidP="00AC0E4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54866">
      <w:rPr>
        <w:rStyle w:val="a7"/>
        <w:noProof/>
      </w:rPr>
      <w:t>1</w:t>
    </w:r>
    <w:r>
      <w:rPr>
        <w:rStyle w:val="a7"/>
      </w:rPr>
      <w:fldChar w:fldCharType="end"/>
    </w:r>
  </w:p>
  <w:p w:rsidR="00AC0E44" w:rsidRDefault="00AC0E44" w:rsidP="00AC0E4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0E" w:rsidRDefault="00DB310E">
      <w:r>
        <w:separator/>
      </w:r>
    </w:p>
  </w:footnote>
  <w:footnote w:type="continuationSeparator" w:id="0">
    <w:p w:rsidR="00DB310E" w:rsidRDefault="00DB3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55CE"/>
    <w:multiLevelType w:val="hybridMultilevel"/>
    <w:tmpl w:val="16A2C51A"/>
    <w:lvl w:ilvl="0" w:tplc="04190003">
      <w:start w:val="1"/>
      <w:numFmt w:val="bullet"/>
      <w:lvlText w:val="o"/>
      <w:lvlJc w:val="left"/>
      <w:pPr>
        <w:tabs>
          <w:tab w:val="num" w:pos="720"/>
        </w:tabs>
        <w:ind w:left="720" w:hanging="360"/>
      </w:pPr>
      <w:rPr>
        <w:rFonts w:ascii="Courier New" w:hAnsi="Courier New" w:cs="Courier New" w:hint="default"/>
      </w:rPr>
    </w:lvl>
    <w:lvl w:ilvl="1" w:tplc="BA66673A">
      <w:start w:val="1"/>
      <w:numFmt w:val="bullet"/>
      <w:lvlText w:val=""/>
      <w:lvlJc w:val="left"/>
      <w:pPr>
        <w:tabs>
          <w:tab w:val="num" w:pos="2523"/>
        </w:tabs>
        <w:ind w:left="2523" w:hanging="360"/>
      </w:pPr>
      <w:rPr>
        <w:rFonts w:ascii="Symbol" w:hAnsi="Symbol" w:hint="default"/>
      </w:rPr>
    </w:lvl>
    <w:lvl w:ilvl="2" w:tplc="0419000F">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6787638"/>
    <w:multiLevelType w:val="hybridMultilevel"/>
    <w:tmpl w:val="27C2C2DE"/>
    <w:lvl w:ilvl="0" w:tplc="5066DECE">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90513"/>
    <w:multiLevelType w:val="hybridMultilevel"/>
    <w:tmpl w:val="AF7A704A"/>
    <w:lvl w:ilvl="0" w:tplc="33EC5D42">
      <w:start w:val="1"/>
      <w:numFmt w:val="decimal"/>
      <w:lvlText w:val="%1."/>
      <w:lvlJc w:val="left"/>
      <w:pPr>
        <w:tabs>
          <w:tab w:val="num" w:pos="720"/>
        </w:tabs>
        <w:ind w:left="720" w:hanging="360"/>
      </w:pPr>
    </w:lvl>
    <w:lvl w:ilvl="1" w:tplc="200848A4">
      <w:start w:val="1"/>
      <w:numFmt w:val="decimal"/>
      <w:lvlText w:val="%2."/>
      <w:lvlJc w:val="left"/>
      <w:pPr>
        <w:tabs>
          <w:tab w:val="num" w:pos="1440"/>
        </w:tabs>
        <w:ind w:left="1440" w:hanging="360"/>
      </w:pPr>
    </w:lvl>
    <w:lvl w:ilvl="2" w:tplc="1F021B14">
      <w:start w:val="1"/>
      <w:numFmt w:val="decimal"/>
      <w:lvlText w:val="%3."/>
      <w:lvlJc w:val="left"/>
      <w:pPr>
        <w:tabs>
          <w:tab w:val="num" w:pos="2160"/>
        </w:tabs>
        <w:ind w:left="2160" w:hanging="360"/>
      </w:pPr>
    </w:lvl>
    <w:lvl w:ilvl="3" w:tplc="45368C3A">
      <w:start w:val="1"/>
      <w:numFmt w:val="decimal"/>
      <w:lvlText w:val="%4."/>
      <w:lvlJc w:val="left"/>
      <w:pPr>
        <w:tabs>
          <w:tab w:val="num" w:pos="2880"/>
        </w:tabs>
        <w:ind w:left="2880" w:hanging="360"/>
      </w:pPr>
    </w:lvl>
    <w:lvl w:ilvl="4" w:tplc="0C4872EC">
      <w:start w:val="1"/>
      <w:numFmt w:val="decimal"/>
      <w:lvlText w:val="%5."/>
      <w:lvlJc w:val="left"/>
      <w:pPr>
        <w:tabs>
          <w:tab w:val="num" w:pos="3600"/>
        </w:tabs>
        <w:ind w:left="3600" w:hanging="360"/>
      </w:pPr>
    </w:lvl>
    <w:lvl w:ilvl="5" w:tplc="5348539E">
      <w:start w:val="1"/>
      <w:numFmt w:val="decimal"/>
      <w:lvlText w:val="%6."/>
      <w:lvlJc w:val="left"/>
      <w:pPr>
        <w:tabs>
          <w:tab w:val="num" w:pos="4320"/>
        </w:tabs>
        <w:ind w:left="4320" w:hanging="360"/>
      </w:pPr>
    </w:lvl>
    <w:lvl w:ilvl="6" w:tplc="59740ACE">
      <w:start w:val="1"/>
      <w:numFmt w:val="decimal"/>
      <w:lvlText w:val="%7."/>
      <w:lvlJc w:val="left"/>
      <w:pPr>
        <w:tabs>
          <w:tab w:val="num" w:pos="5040"/>
        </w:tabs>
        <w:ind w:left="5040" w:hanging="360"/>
      </w:pPr>
    </w:lvl>
    <w:lvl w:ilvl="7" w:tplc="D6B44C00">
      <w:start w:val="1"/>
      <w:numFmt w:val="decimal"/>
      <w:lvlText w:val="%8."/>
      <w:lvlJc w:val="left"/>
      <w:pPr>
        <w:tabs>
          <w:tab w:val="num" w:pos="5760"/>
        </w:tabs>
        <w:ind w:left="5760" w:hanging="360"/>
      </w:pPr>
    </w:lvl>
    <w:lvl w:ilvl="8" w:tplc="08F27644">
      <w:start w:val="1"/>
      <w:numFmt w:val="decimal"/>
      <w:lvlText w:val="%9."/>
      <w:lvlJc w:val="left"/>
      <w:pPr>
        <w:tabs>
          <w:tab w:val="num" w:pos="6480"/>
        </w:tabs>
        <w:ind w:left="6480" w:hanging="360"/>
      </w:pPr>
    </w:lvl>
  </w:abstractNum>
  <w:abstractNum w:abstractNumId="3">
    <w:nsid w:val="46045C9B"/>
    <w:multiLevelType w:val="hybridMultilevel"/>
    <w:tmpl w:val="FE8A8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186A91"/>
    <w:multiLevelType w:val="hybridMultilevel"/>
    <w:tmpl w:val="FC2A5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06A9C"/>
    <w:multiLevelType w:val="multilevel"/>
    <w:tmpl w:val="4A0C2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8EB7A1D"/>
    <w:multiLevelType w:val="hybridMultilevel"/>
    <w:tmpl w:val="0F8824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A9600F5"/>
    <w:multiLevelType w:val="hybridMultilevel"/>
    <w:tmpl w:val="A1DAC57A"/>
    <w:lvl w:ilvl="0" w:tplc="94808E6E">
      <w:numFmt w:val="bullet"/>
      <w:lvlText w:val="·"/>
      <w:lvlJc w:val="left"/>
      <w:pPr>
        <w:ind w:left="75" w:hanging="435"/>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5C183E34"/>
    <w:multiLevelType w:val="multilevel"/>
    <w:tmpl w:val="03308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577356"/>
    <w:multiLevelType w:val="hybridMultilevel"/>
    <w:tmpl w:val="1604FF7E"/>
    <w:lvl w:ilvl="0" w:tplc="BA66673A">
      <w:start w:val="1"/>
      <w:numFmt w:val="bullet"/>
      <w:lvlText w:val=""/>
      <w:lvlJc w:val="left"/>
      <w:pPr>
        <w:tabs>
          <w:tab w:val="num" w:pos="2601"/>
        </w:tabs>
        <w:ind w:left="2601" w:hanging="360"/>
      </w:pPr>
      <w:rPr>
        <w:rFonts w:ascii="Symbol" w:hAnsi="Symbol" w:hint="default"/>
      </w:rPr>
    </w:lvl>
    <w:lvl w:ilvl="1" w:tplc="0419000F">
      <w:start w:val="1"/>
      <w:numFmt w:val="decimal"/>
      <w:lvlText w:val="%2."/>
      <w:lvlJc w:val="left"/>
      <w:pPr>
        <w:tabs>
          <w:tab w:val="num" w:pos="2523"/>
        </w:tabs>
        <w:ind w:left="2523" w:hanging="360"/>
      </w:pPr>
    </w:lvl>
    <w:lvl w:ilvl="2" w:tplc="04190005">
      <w:start w:val="1"/>
      <w:numFmt w:val="bullet"/>
      <w:lvlText w:val=""/>
      <w:lvlJc w:val="left"/>
      <w:pPr>
        <w:tabs>
          <w:tab w:val="num" w:pos="3243"/>
        </w:tabs>
        <w:ind w:left="3243" w:hanging="360"/>
      </w:pPr>
      <w:rPr>
        <w:rFonts w:ascii="Wingdings" w:hAnsi="Wingdings" w:hint="default"/>
      </w:rPr>
    </w:lvl>
    <w:lvl w:ilvl="3" w:tplc="04190001">
      <w:start w:val="1"/>
      <w:numFmt w:val="bullet"/>
      <w:lvlText w:val=""/>
      <w:lvlJc w:val="left"/>
      <w:pPr>
        <w:tabs>
          <w:tab w:val="num" w:pos="3963"/>
        </w:tabs>
        <w:ind w:left="3963" w:hanging="360"/>
      </w:pPr>
      <w:rPr>
        <w:rFonts w:ascii="Symbol" w:hAnsi="Symbol" w:hint="default"/>
      </w:rPr>
    </w:lvl>
    <w:lvl w:ilvl="4" w:tplc="04190003">
      <w:start w:val="1"/>
      <w:numFmt w:val="bullet"/>
      <w:lvlText w:val="o"/>
      <w:lvlJc w:val="left"/>
      <w:pPr>
        <w:tabs>
          <w:tab w:val="num" w:pos="4683"/>
        </w:tabs>
        <w:ind w:left="4683" w:hanging="360"/>
      </w:pPr>
      <w:rPr>
        <w:rFonts w:ascii="Courier New" w:hAnsi="Courier New" w:cs="Courier New" w:hint="default"/>
      </w:rPr>
    </w:lvl>
    <w:lvl w:ilvl="5" w:tplc="04190005">
      <w:start w:val="1"/>
      <w:numFmt w:val="bullet"/>
      <w:lvlText w:val=""/>
      <w:lvlJc w:val="left"/>
      <w:pPr>
        <w:tabs>
          <w:tab w:val="num" w:pos="5403"/>
        </w:tabs>
        <w:ind w:left="5403" w:hanging="360"/>
      </w:pPr>
      <w:rPr>
        <w:rFonts w:ascii="Wingdings" w:hAnsi="Wingdings" w:hint="default"/>
      </w:rPr>
    </w:lvl>
    <w:lvl w:ilvl="6" w:tplc="04190001">
      <w:start w:val="1"/>
      <w:numFmt w:val="bullet"/>
      <w:lvlText w:val=""/>
      <w:lvlJc w:val="left"/>
      <w:pPr>
        <w:tabs>
          <w:tab w:val="num" w:pos="6123"/>
        </w:tabs>
        <w:ind w:left="6123" w:hanging="360"/>
      </w:pPr>
      <w:rPr>
        <w:rFonts w:ascii="Symbol" w:hAnsi="Symbol" w:hint="default"/>
      </w:rPr>
    </w:lvl>
    <w:lvl w:ilvl="7" w:tplc="04190003">
      <w:start w:val="1"/>
      <w:numFmt w:val="bullet"/>
      <w:lvlText w:val="o"/>
      <w:lvlJc w:val="left"/>
      <w:pPr>
        <w:tabs>
          <w:tab w:val="num" w:pos="6843"/>
        </w:tabs>
        <w:ind w:left="6843" w:hanging="360"/>
      </w:pPr>
      <w:rPr>
        <w:rFonts w:ascii="Courier New" w:hAnsi="Courier New" w:cs="Courier New" w:hint="default"/>
      </w:rPr>
    </w:lvl>
    <w:lvl w:ilvl="8" w:tplc="04190005">
      <w:start w:val="1"/>
      <w:numFmt w:val="bullet"/>
      <w:lvlText w:val=""/>
      <w:lvlJc w:val="left"/>
      <w:pPr>
        <w:tabs>
          <w:tab w:val="num" w:pos="7563"/>
        </w:tabs>
        <w:ind w:left="7563" w:hanging="360"/>
      </w:pPr>
      <w:rPr>
        <w:rFonts w:ascii="Wingdings" w:hAnsi="Wingdings" w:hint="default"/>
      </w:rPr>
    </w:lvl>
  </w:abstractNum>
  <w:abstractNum w:abstractNumId="10">
    <w:nsid w:val="71A110B3"/>
    <w:multiLevelType w:val="hybridMultilevel"/>
    <w:tmpl w:val="98D6C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14103"/>
    <w:multiLevelType w:val="hybridMultilevel"/>
    <w:tmpl w:val="A3649EE6"/>
    <w:lvl w:ilvl="0" w:tplc="BA66673A">
      <w:start w:val="1"/>
      <w:numFmt w:val="bullet"/>
      <w:lvlText w:val=""/>
      <w:lvlJc w:val="left"/>
      <w:pPr>
        <w:tabs>
          <w:tab w:val="num" w:pos="2601"/>
        </w:tabs>
        <w:ind w:left="2601" w:hanging="360"/>
      </w:pPr>
      <w:rPr>
        <w:rFonts w:ascii="Symbol" w:hAnsi="Symbol" w:hint="default"/>
      </w:rPr>
    </w:lvl>
    <w:lvl w:ilvl="1" w:tplc="BA66673A">
      <w:start w:val="1"/>
      <w:numFmt w:val="bullet"/>
      <w:lvlText w:val=""/>
      <w:lvlJc w:val="left"/>
      <w:pPr>
        <w:tabs>
          <w:tab w:val="num" w:pos="2523"/>
        </w:tabs>
        <w:ind w:left="2523" w:hanging="360"/>
      </w:pPr>
      <w:rPr>
        <w:rFonts w:ascii="Symbol" w:hAnsi="Symbol" w:hint="default"/>
      </w:rPr>
    </w:lvl>
    <w:lvl w:ilvl="2" w:tplc="04190005">
      <w:start w:val="1"/>
      <w:numFmt w:val="bullet"/>
      <w:lvlText w:val=""/>
      <w:lvlJc w:val="left"/>
      <w:pPr>
        <w:tabs>
          <w:tab w:val="num" w:pos="3243"/>
        </w:tabs>
        <w:ind w:left="3243" w:hanging="360"/>
      </w:pPr>
      <w:rPr>
        <w:rFonts w:ascii="Wingdings" w:hAnsi="Wingdings" w:hint="default"/>
      </w:rPr>
    </w:lvl>
    <w:lvl w:ilvl="3" w:tplc="04190001">
      <w:start w:val="1"/>
      <w:numFmt w:val="bullet"/>
      <w:lvlText w:val=""/>
      <w:lvlJc w:val="left"/>
      <w:pPr>
        <w:tabs>
          <w:tab w:val="num" w:pos="3963"/>
        </w:tabs>
        <w:ind w:left="3963" w:hanging="360"/>
      </w:pPr>
      <w:rPr>
        <w:rFonts w:ascii="Symbol" w:hAnsi="Symbol" w:hint="default"/>
      </w:rPr>
    </w:lvl>
    <w:lvl w:ilvl="4" w:tplc="04190003">
      <w:start w:val="1"/>
      <w:numFmt w:val="bullet"/>
      <w:lvlText w:val="o"/>
      <w:lvlJc w:val="left"/>
      <w:pPr>
        <w:tabs>
          <w:tab w:val="num" w:pos="4683"/>
        </w:tabs>
        <w:ind w:left="4683" w:hanging="360"/>
      </w:pPr>
      <w:rPr>
        <w:rFonts w:ascii="Courier New" w:hAnsi="Courier New" w:cs="Courier New" w:hint="default"/>
      </w:rPr>
    </w:lvl>
    <w:lvl w:ilvl="5" w:tplc="04190005">
      <w:start w:val="1"/>
      <w:numFmt w:val="bullet"/>
      <w:lvlText w:val=""/>
      <w:lvlJc w:val="left"/>
      <w:pPr>
        <w:tabs>
          <w:tab w:val="num" w:pos="5403"/>
        </w:tabs>
        <w:ind w:left="5403" w:hanging="360"/>
      </w:pPr>
      <w:rPr>
        <w:rFonts w:ascii="Wingdings" w:hAnsi="Wingdings" w:hint="default"/>
      </w:rPr>
    </w:lvl>
    <w:lvl w:ilvl="6" w:tplc="04190001">
      <w:start w:val="1"/>
      <w:numFmt w:val="bullet"/>
      <w:lvlText w:val=""/>
      <w:lvlJc w:val="left"/>
      <w:pPr>
        <w:tabs>
          <w:tab w:val="num" w:pos="6123"/>
        </w:tabs>
        <w:ind w:left="6123" w:hanging="360"/>
      </w:pPr>
      <w:rPr>
        <w:rFonts w:ascii="Symbol" w:hAnsi="Symbol" w:hint="default"/>
      </w:rPr>
    </w:lvl>
    <w:lvl w:ilvl="7" w:tplc="04190003">
      <w:start w:val="1"/>
      <w:numFmt w:val="bullet"/>
      <w:lvlText w:val="o"/>
      <w:lvlJc w:val="left"/>
      <w:pPr>
        <w:tabs>
          <w:tab w:val="num" w:pos="6843"/>
        </w:tabs>
        <w:ind w:left="6843" w:hanging="360"/>
      </w:pPr>
      <w:rPr>
        <w:rFonts w:ascii="Courier New" w:hAnsi="Courier New" w:cs="Courier New" w:hint="default"/>
      </w:rPr>
    </w:lvl>
    <w:lvl w:ilvl="8" w:tplc="04190005">
      <w:start w:val="1"/>
      <w:numFmt w:val="bullet"/>
      <w:lvlText w:val=""/>
      <w:lvlJc w:val="left"/>
      <w:pPr>
        <w:tabs>
          <w:tab w:val="num" w:pos="7563"/>
        </w:tabs>
        <w:ind w:left="7563" w:hanging="360"/>
      </w:pPr>
      <w:rPr>
        <w:rFonts w:ascii="Wingdings" w:hAnsi="Wingdings" w:hint="default"/>
      </w:rPr>
    </w:lvl>
  </w:abstractNum>
  <w:abstractNum w:abstractNumId="12">
    <w:nsid w:val="788E449C"/>
    <w:multiLevelType w:val="hybridMultilevel"/>
    <w:tmpl w:val="A7F86F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9"/>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4"/>
  </w:num>
  <w:num w:numId="10">
    <w:abstractNumId w:val="3"/>
  </w:num>
  <w:num w:numId="11">
    <w:abstractNumId w:val="0"/>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4D"/>
    <w:rsid w:val="001312E6"/>
    <w:rsid w:val="00254866"/>
    <w:rsid w:val="002B0E97"/>
    <w:rsid w:val="002E4A4D"/>
    <w:rsid w:val="0036011F"/>
    <w:rsid w:val="00424203"/>
    <w:rsid w:val="004A0A13"/>
    <w:rsid w:val="004A787B"/>
    <w:rsid w:val="004E5F7E"/>
    <w:rsid w:val="00535A71"/>
    <w:rsid w:val="005D5332"/>
    <w:rsid w:val="00671CF2"/>
    <w:rsid w:val="006B39FD"/>
    <w:rsid w:val="006F6335"/>
    <w:rsid w:val="007C5998"/>
    <w:rsid w:val="00980257"/>
    <w:rsid w:val="00AC0E44"/>
    <w:rsid w:val="00C246F0"/>
    <w:rsid w:val="00CA6B16"/>
    <w:rsid w:val="00CB2214"/>
    <w:rsid w:val="00DB310E"/>
    <w:rsid w:val="00E0000C"/>
    <w:rsid w:val="00FA5459"/>
    <w:rsid w:val="00FD408A"/>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4D"/>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semiHidden/>
    <w:unhideWhenUsed/>
    <w:qFormat/>
    <w:rsid w:val="002B0E9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E4A4D"/>
    <w:pPr>
      <w:spacing w:before="100" w:beforeAutospacing="1" w:after="100" w:afterAutospacing="1"/>
    </w:pPr>
    <w:rPr>
      <w:sz w:val="24"/>
      <w:szCs w:val="24"/>
    </w:rPr>
  </w:style>
  <w:style w:type="paragraph" w:customStyle="1" w:styleId="1">
    <w:name w:val="Обычный1"/>
    <w:rsid w:val="002E4A4D"/>
    <w:pPr>
      <w:widowControl w:val="0"/>
      <w:snapToGrid w:val="0"/>
      <w:spacing w:after="0" w:line="240" w:lineRule="auto"/>
    </w:pPr>
    <w:rPr>
      <w:rFonts w:ascii="Times New Roman" w:eastAsia="Times New Roman" w:hAnsi="Times New Roman" w:cs="Times New Roman"/>
      <w:sz w:val="28"/>
      <w:szCs w:val="20"/>
      <w:lang w:eastAsia="ru-RU"/>
    </w:rPr>
  </w:style>
  <w:style w:type="table" w:styleId="a4">
    <w:name w:val="Table Grid"/>
    <w:basedOn w:val="a1"/>
    <w:rsid w:val="002E4A4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CB2214"/>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CB2214"/>
    <w:rPr>
      <w:rFonts w:ascii="Calibri" w:eastAsia="Calibri" w:hAnsi="Calibri" w:cs="Times New Roman"/>
    </w:rPr>
  </w:style>
  <w:style w:type="character" w:styleId="a7">
    <w:name w:val="page number"/>
    <w:basedOn w:val="a0"/>
    <w:rsid w:val="00CB2214"/>
  </w:style>
  <w:style w:type="paragraph" w:styleId="a8">
    <w:name w:val="Balloon Text"/>
    <w:basedOn w:val="a"/>
    <w:link w:val="a9"/>
    <w:uiPriority w:val="99"/>
    <w:semiHidden/>
    <w:unhideWhenUsed/>
    <w:rsid w:val="005D5332"/>
    <w:rPr>
      <w:rFonts w:ascii="Tahoma" w:hAnsi="Tahoma" w:cs="Tahoma"/>
      <w:sz w:val="16"/>
      <w:szCs w:val="16"/>
    </w:rPr>
  </w:style>
  <w:style w:type="character" w:customStyle="1" w:styleId="a9">
    <w:name w:val="Текст выноски Знак"/>
    <w:basedOn w:val="a0"/>
    <w:link w:val="a8"/>
    <w:uiPriority w:val="99"/>
    <w:semiHidden/>
    <w:rsid w:val="005D5332"/>
    <w:rPr>
      <w:rFonts w:ascii="Tahoma" w:eastAsia="Times New Roman" w:hAnsi="Tahoma" w:cs="Tahoma"/>
      <w:sz w:val="16"/>
      <w:szCs w:val="16"/>
      <w:lang w:eastAsia="ru-RU"/>
    </w:rPr>
  </w:style>
  <w:style w:type="paragraph" w:styleId="aa">
    <w:name w:val="List Paragraph"/>
    <w:basedOn w:val="a"/>
    <w:uiPriority w:val="34"/>
    <w:qFormat/>
    <w:rsid w:val="00AC0E44"/>
    <w:pPr>
      <w:ind w:left="720"/>
      <w:contextualSpacing/>
    </w:pPr>
  </w:style>
  <w:style w:type="table" w:customStyle="1" w:styleId="10">
    <w:name w:val="Сетка таблицы1"/>
    <w:basedOn w:val="a1"/>
    <w:next w:val="a4"/>
    <w:rsid w:val="00AC0E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4A0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rsid w:val="004A0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4A0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980257"/>
    <w:pPr>
      <w:spacing w:before="100" w:beforeAutospacing="1" w:after="100" w:afterAutospacing="1"/>
    </w:pPr>
    <w:rPr>
      <w:sz w:val="24"/>
      <w:szCs w:val="24"/>
    </w:rPr>
  </w:style>
  <w:style w:type="paragraph" w:customStyle="1" w:styleId="msolistparagraphcxspmiddle">
    <w:name w:val="msolistparagraphcxspmiddle"/>
    <w:basedOn w:val="a"/>
    <w:rsid w:val="00980257"/>
    <w:pPr>
      <w:spacing w:before="100" w:beforeAutospacing="1" w:after="100" w:afterAutospacing="1"/>
    </w:pPr>
    <w:rPr>
      <w:sz w:val="24"/>
      <w:szCs w:val="24"/>
    </w:rPr>
  </w:style>
  <w:style w:type="paragraph" w:customStyle="1" w:styleId="msolistparagraphcxsplast">
    <w:name w:val="msolistparagraphcxsplast"/>
    <w:basedOn w:val="a"/>
    <w:rsid w:val="00980257"/>
    <w:pPr>
      <w:spacing w:before="100" w:beforeAutospacing="1" w:after="100" w:afterAutospacing="1"/>
    </w:pPr>
    <w:rPr>
      <w:sz w:val="24"/>
      <w:szCs w:val="24"/>
    </w:rPr>
  </w:style>
  <w:style w:type="character" w:customStyle="1" w:styleId="30">
    <w:name w:val="Заголовок 3 Знак"/>
    <w:basedOn w:val="a0"/>
    <w:link w:val="3"/>
    <w:semiHidden/>
    <w:rsid w:val="002B0E97"/>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4D"/>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semiHidden/>
    <w:unhideWhenUsed/>
    <w:qFormat/>
    <w:rsid w:val="002B0E9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E4A4D"/>
    <w:pPr>
      <w:spacing w:before="100" w:beforeAutospacing="1" w:after="100" w:afterAutospacing="1"/>
    </w:pPr>
    <w:rPr>
      <w:sz w:val="24"/>
      <w:szCs w:val="24"/>
    </w:rPr>
  </w:style>
  <w:style w:type="paragraph" w:customStyle="1" w:styleId="1">
    <w:name w:val="Обычный1"/>
    <w:rsid w:val="002E4A4D"/>
    <w:pPr>
      <w:widowControl w:val="0"/>
      <w:snapToGrid w:val="0"/>
      <w:spacing w:after="0" w:line="240" w:lineRule="auto"/>
    </w:pPr>
    <w:rPr>
      <w:rFonts w:ascii="Times New Roman" w:eastAsia="Times New Roman" w:hAnsi="Times New Roman" w:cs="Times New Roman"/>
      <w:sz w:val="28"/>
      <w:szCs w:val="20"/>
      <w:lang w:eastAsia="ru-RU"/>
    </w:rPr>
  </w:style>
  <w:style w:type="table" w:styleId="a4">
    <w:name w:val="Table Grid"/>
    <w:basedOn w:val="a1"/>
    <w:rsid w:val="002E4A4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CB2214"/>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CB2214"/>
    <w:rPr>
      <w:rFonts w:ascii="Calibri" w:eastAsia="Calibri" w:hAnsi="Calibri" w:cs="Times New Roman"/>
    </w:rPr>
  </w:style>
  <w:style w:type="character" w:styleId="a7">
    <w:name w:val="page number"/>
    <w:basedOn w:val="a0"/>
    <w:rsid w:val="00CB2214"/>
  </w:style>
  <w:style w:type="paragraph" w:styleId="a8">
    <w:name w:val="Balloon Text"/>
    <w:basedOn w:val="a"/>
    <w:link w:val="a9"/>
    <w:uiPriority w:val="99"/>
    <w:semiHidden/>
    <w:unhideWhenUsed/>
    <w:rsid w:val="005D5332"/>
    <w:rPr>
      <w:rFonts w:ascii="Tahoma" w:hAnsi="Tahoma" w:cs="Tahoma"/>
      <w:sz w:val="16"/>
      <w:szCs w:val="16"/>
    </w:rPr>
  </w:style>
  <w:style w:type="character" w:customStyle="1" w:styleId="a9">
    <w:name w:val="Текст выноски Знак"/>
    <w:basedOn w:val="a0"/>
    <w:link w:val="a8"/>
    <w:uiPriority w:val="99"/>
    <w:semiHidden/>
    <w:rsid w:val="005D5332"/>
    <w:rPr>
      <w:rFonts w:ascii="Tahoma" w:eastAsia="Times New Roman" w:hAnsi="Tahoma" w:cs="Tahoma"/>
      <w:sz w:val="16"/>
      <w:szCs w:val="16"/>
      <w:lang w:eastAsia="ru-RU"/>
    </w:rPr>
  </w:style>
  <w:style w:type="paragraph" w:styleId="aa">
    <w:name w:val="List Paragraph"/>
    <w:basedOn w:val="a"/>
    <w:uiPriority w:val="34"/>
    <w:qFormat/>
    <w:rsid w:val="00AC0E44"/>
    <w:pPr>
      <w:ind w:left="720"/>
      <w:contextualSpacing/>
    </w:pPr>
  </w:style>
  <w:style w:type="table" w:customStyle="1" w:styleId="10">
    <w:name w:val="Сетка таблицы1"/>
    <w:basedOn w:val="a1"/>
    <w:next w:val="a4"/>
    <w:rsid w:val="00AC0E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4A0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rsid w:val="004A0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4A0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980257"/>
    <w:pPr>
      <w:spacing w:before="100" w:beforeAutospacing="1" w:after="100" w:afterAutospacing="1"/>
    </w:pPr>
    <w:rPr>
      <w:sz w:val="24"/>
      <w:szCs w:val="24"/>
    </w:rPr>
  </w:style>
  <w:style w:type="paragraph" w:customStyle="1" w:styleId="msolistparagraphcxspmiddle">
    <w:name w:val="msolistparagraphcxspmiddle"/>
    <w:basedOn w:val="a"/>
    <w:rsid w:val="00980257"/>
    <w:pPr>
      <w:spacing w:before="100" w:beforeAutospacing="1" w:after="100" w:afterAutospacing="1"/>
    </w:pPr>
    <w:rPr>
      <w:sz w:val="24"/>
      <w:szCs w:val="24"/>
    </w:rPr>
  </w:style>
  <w:style w:type="paragraph" w:customStyle="1" w:styleId="msolistparagraphcxsplast">
    <w:name w:val="msolistparagraphcxsplast"/>
    <w:basedOn w:val="a"/>
    <w:rsid w:val="00980257"/>
    <w:pPr>
      <w:spacing w:before="100" w:beforeAutospacing="1" w:after="100" w:afterAutospacing="1"/>
    </w:pPr>
    <w:rPr>
      <w:sz w:val="24"/>
      <w:szCs w:val="24"/>
    </w:rPr>
  </w:style>
  <w:style w:type="character" w:customStyle="1" w:styleId="30">
    <w:name w:val="Заголовок 3 Знак"/>
    <w:basedOn w:val="a0"/>
    <w:link w:val="3"/>
    <w:semiHidden/>
    <w:rsid w:val="002B0E9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30276">
      <w:bodyDiv w:val="1"/>
      <w:marLeft w:val="0"/>
      <w:marRight w:val="0"/>
      <w:marTop w:val="0"/>
      <w:marBottom w:val="0"/>
      <w:divBdr>
        <w:top w:val="none" w:sz="0" w:space="0" w:color="auto"/>
        <w:left w:val="none" w:sz="0" w:space="0" w:color="auto"/>
        <w:bottom w:val="none" w:sz="0" w:space="0" w:color="auto"/>
        <w:right w:val="none" w:sz="0" w:space="0" w:color="auto"/>
      </w:divBdr>
    </w:div>
    <w:div w:id="11203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3%D0%BB%D1%8C%D1%8F%D0%BD%D0%BE%D0%B2%D1%81%D0%BA" TargetMode="External"/><Relationship Id="rId18" Type="http://schemas.openxmlformats.org/officeDocument/2006/relationships/hyperlink" Target="https://ru.wikipedia.org/wiki/%D0%A2%D0%B5%D0%BE%D1%80%D0%B8%D1%8F_%D0%B2%D0%B5%D1%80%D0%BE%D1%8F%D1%82%D0%BD%D0%BE%D1%81%D1%82%D0%B5%D0%B9" TargetMode="Externa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ru.wikipedia.org/wiki/1912" TargetMode="External"/><Relationship Id="rId17" Type="http://schemas.openxmlformats.org/officeDocument/2006/relationships/hyperlink" Target="https://ru.wikipedia.org/wiki/%D0%9C%D0%B0%D1%82%D0%B5%D0%BC%D0%B0%D1%82%D0%B8%D0%BA%D0%B0" TargetMode="External"/><Relationship Id="rId2" Type="http://schemas.openxmlformats.org/officeDocument/2006/relationships/styles" Target="styles.xml"/><Relationship Id="rId16"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1_%D1%8F%D0%BD%D0%B2%D0%B0%D1%80%D1%8F" TargetMode="External"/><Relationship Id="rId5" Type="http://schemas.openxmlformats.org/officeDocument/2006/relationships/webSettings" Target="webSettings.xml"/><Relationship Id="rId15" Type="http://schemas.openxmlformats.org/officeDocument/2006/relationships/hyperlink" Target="https://ru.wikipedia.org/wiki/1995"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ru.wikipedia.org/wiki/%D0%9C%D0%B0%D1%82%D0%B5%D0%BC%D0%B0%D1%82%D0%B8%D1%87%D0%B5%D1%81%D0%BA%D0%B0%D1%8F_%D1%81%D1%82%D0%B0%D1%82%D0%B8%D1%81%D1%82%D0%B8%D0%BA%D0%B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27_%D0%B4%D0%B5%D0%BA%D0%B0%D0%B1%D1%80%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2015-06-02T10:19:00Z</cp:lastPrinted>
  <dcterms:created xsi:type="dcterms:W3CDTF">2015-05-19T13:01:00Z</dcterms:created>
  <dcterms:modified xsi:type="dcterms:W3CDTF">2016-06-01T05:36:00Z</dcterms:modified>
</cp:coreProperties>
</file>