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1A" w:rsidRPr="003E1BF2" w:rsidRDefault="0044661A" w:rsidP="0044661A">
      <w:pPr>
        <w:spacing w:before="30" w:after="30" w:line="240" w:lineRule="auto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  <w:sz w:val="24"/>
          <w:szCs w:val="24"/>
          <w:lang w:eastAsia="ru-RU"/>
        </w:rPr>
      </w:pPr>
      <w:r w:rsidRPr="003E1BF2">
        <w:rPr>
          <w:rFonts w:ascii="Arial" w:eastAsia="Times New Roman" w:hAnsi="Arial" w:cs="Arial"/>
          <w:b/>
          <w:bCs/>
          <w:color w:val="FF6600"/>
          <w:kern w:val="36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</w:t>
      </w:r>
    </w:p>
    <w:p w:rsidR="0044661A" w:rsidRPr="003E1BF2" w:rsidRDefault="0044661A" w:rsidP="0044661A">
      <w:pPr>
        <w:spacing w:before="30" w:after="3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E1BF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«Коломенский аграрный колледж»</w:t>
      </w:r>
    </w:p>
    <w:p w:rsidR="0044661A" w:rsidRPr="003E1BF2" w:rsidRDefault="0044661A" w:rsidP="0044661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4661A" w:rsidRDefault="0044661A" w:rsidP="0044661A">
      <w:pPr>
        <w:jc w:val="center"/>
        <w:rPr>
          <w:rFonts w:ascii="Calibri" w:eastAsia="Calibri" w:hAnsi="Calibri" w:cs="Times New Roman"/>
          <w:lang w:eastAsia="x-none"/>
        </w:rPr>
      </w:pPr>
    </w:p>
    <w:tbl>
      <w:tblPr>
        <w:tblStyle w:val="ae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839"/>
      </w:tblGrid>
      <w:tr w:rsidR="00BA3FD5" w:rsidRPr="00A461C6" w:rsidTr="00BA3FD5">
        <w:tc>
          <w:tcPr>
            <w:tcW w:w="5529" w:type="dxa"/>
          </w:tcPr>
          <w:p w:rsidR="00BA3FD5" w:rsidRPr="00A461C6" w:rsidRDefault="00BA3FD5" w:rsidP="00C777F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461C6">
              <w:rPr>
                <w:sz w:val="28"/>
                <w:szCs w:val="28"/>
              </w:rPr>
              <w:t xml:space="preserve">Рассмотрено на заседании </w:t>
            </w:r>
          </w:p>
          <w:p w:rsidR="00BA3FD5" w:rsidRPr="00A461C6" w:rsidRDefault="00BA3FD5" w:rsidP="00C777F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461C6">
              <w:rPr>
                <w:sz w:val="28"/>
                <w:szCs w:val="28"/>
              </w:rPr>
              <w:t>цикловой комиссии гуманитарных и социально-экономических дисциплин</w:t>
            </w:r>
          </w:p>
          <w:p w:rsidR="00BA3FD5" w:rsidRPr="00A461C6" w:rsidRDefault="00BA3FD5" w:rsidP="00C777FE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 от «__»_______2017</w:t>
            </w:r>
            <w:r w:rsidRPr="00A461C6">
              <w:rPr>
                <w:sz w:val="28"/>
                <w:szCs w:val="28"/>
              </w:rPr>
              <w:t>г.</w:t>
            </w:r>
          </w:p>
          <w:p w:rsidR="00BA3FD5" w:rsidRPr="00A461C6" w:rsidRDefault="00BA3FD5" w:rsidP="00C777F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461C6">
              <w:rPr>
                <w:sz w:val="28"/>
                <w:szCs w:val="28"/>
              </w:rPr>
              <w:t>Председатель ЦК__________Д.Ш. Юсупова</w:t>
            </w:r>
          </w:p>
        </w:tc>
        <w:tc>
          <w:tcPr>
            <w:tcW w:w="4839" w:type="dxa"/>
          </w:tcPr>
          <w:p w:rsidR="00BA3FD5" w:rsidRPr="00A461C6" w:rsidRDefault="00BA3FD5" w:rsidP="00C777FE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  <w:r w:rsidRPr="00A461C6">
              <w:rPr>
                <w:b/>
                <w:sz w:val="28"/>
                <w:szCs w:val="28"/>
              </w:rPr>
              <w:t>Утверждаю</w:t>
            </w:r>
          </w:p>
          <w:p w:rsidR="00BA3FD5" w:rsidRPr="00A461C6" w:rsidRDefault="00BA3FD5" w:rsidP="00C777F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A461C6">
              <w:rPr>
                <w:sz w:val="28"/>
                <w:szCs w:val="28"/>
              </w:rPr>
              <w:t>Заместитель директора по учебной работе______Г.Е. Татаринова</w:t>
            </w:r>
          </w:p>
          <w:p w:rsidR="00BA3FD5" w:rsidRPr="00A461C6" w:rsidRDefault="00BA3FD5" w:rsidP="00C777FE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«___»________________2017</w:t>
            </w:r>
            <w:bookmarkStart w:id="0" w:name="_GoBack"/>
            <w:bookmarkEnd w:id="0"/>
            <w:r w:rsidRPr="00A461C6">
              <w:rPr>
                <w:sz w:val="28"/>
                <w:szCs w:val="28"/>
              </w:rPr>
              <w:t>г.</w:t>
            </w:r>
          </w:p>
        </w:tc>
      </w:tr>
    </w:tbl>
    <w:p w:rsidR="0044661A" w:rsidRDefault="0044661A" w:rsidP="00446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5" w:rsidRPr="00BA3FD5" w:rsidRDefault="00BA3FD5" w:rsidP="0044661A">
      <w:pPr>
        <w:jc w:val="center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44661A" w:rsidRPr="003E1BF2" w:rsidRDefault="0044661A" w:rsidP="0044661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661A" w:rsidRPr="003E1BF2" w:rsidRDefault="0044661A" w:rsidP="0044661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661A" w:rsidRPr="003E1BF2" w:rsidRDefault="0044661A" w:rsidP="0044661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661A" w:rsidRPr="003E1BF2" w:rsidRDefault="0044661A" w:rsidP="0044661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661A" w:rsidRPr="003E1BF2" w:rsidRDefault="0044661A" w:rsidP="0044661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«К 100-летию Октябрьской революции в России </w:t>
      </w:r>
      <w:r w:rsidRPr="003E1BF2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44661A" w:rsidRPr="003E1BF2" w:rsidRDefault="0044661A" w:rsidP="0044661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661A" w:rsidRDefault="0044661A" w:rsidP="004466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1BF2">
        <w:rPr>
          <w:rFonts w:ascii="Times New Roman" w:eastAsia="Calibri" w:hAnsi="Times New Roman" w:cs="Times New Roman"/>
          <w:sz w:val="32"/>
          <w:szCs w:val="32"/>
        </w:rPr>
        <w:t>Методическ</w:t>
      </w:r>
      <w:r>
        <w:rPr>
          <w:rFonts w:ascii="Times New Roman" w:eastAsia="Calibri" w:hAnsi="Times New Roman" w:cs="Times New Roman"/>
          <w:sz w:val="32"/>
          <w:szCs w:val="32"/>
        </w:rPr>
        <w:t>ая разработка    конференции</w:t>
      </w:r>
      <w:r w:rsidRPr="003E1BF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4661A" w:rsidRPr="003E1BF2" w:rsidRDefault="0044661A" w:rsidP="004466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1BF2">
        <w:rPr>
          <w:rFonts w:ascii="Times New Roman" w:eastAsia="Calibri" w:hAnsi="Times New Roman" w:cs="Times New Roman"/>
          <w:sz w:val="32"/>
          <w:szCs w:val="32"/>
        </w:rPr>
        <w:t xml:space="preserve">для студентов </w:t>
      </w:r>
      <w:r>
        <w:rPr>
          <w:rFonts w:ascii="Times New Roman" w:eastAsia="Calibri" w:hAnsi="Times New Roman" w:cs="Times New Roman"/>
          <w:sz w:val="32"/>
          <w:szCs w:val="32"/>
        </w:rPr>
        <w:t>1 и 2</w:t>
      </w:r>
      <w:r w:rsidRPr="003E1BF2">
        <w:rPr>
          <w:rFonts w:ascii="Times New Roman" w:eastAsia="Calibri" w:hAnsi="Times New Roman" w:cs="Times New Roman"/>
          <w:sz w:val="32"/>
          <w:szCs w:val="32"/>
        </w:rPr>
        <w:t xml:space="preserve"> курсов</w:t>
      </w:r>
    </w:p>
    <w:p w:rsidR="0044661A" w:rsidRPr="003E1BF2" w:rsidRDefault="0044661A" w:rsidP="004466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4661A" w:rsidRPr="003E1BF2" w:rsidRDefault="0044661A" w:rsidP="004466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4661A" w:rsidRPr="003E1BF2" w:rsidRDefault="0044661A" w:rsidP="0044661A">
      <w:pPr>
        <w:tabs>
          <w:tab w:val="left" w:pos="57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гуманитарных дисциплин высшей  категории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Юсупова  Д.Ш.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гуманитарных дисциплин Муханов А.С.</w:t>
      </w:r>
    </w:p>
    <w:p w:rsidR="0044661A" w:rsidRDefault="0044661A" w:rsidP="004466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4661A" w:rsidRDefault="0044661A" w:rsidP="0044661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3FD5" w:rsidRDefault="00BA3FD5" w:rsidP="00781E37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A3FD5" w:rsidRDefault="00BA3FD5" w:rsidP="00781E37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A3FD5" w:rsidRDefault="00BA3FD5" w:rsidP="00781E37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4661A" w:rsidRPr="003E1BF2" w:rsidRDefault="00BA3FD5" w:rsidP="00781E37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</w:t>
      </w:r>
      <w:r w:rsidR="0078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Коломна 2017 </w:t>
      </w:r>
      <w:r w:rsidR="0044661A"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4661A" w:rsidRDefault="0044661A" w:rsidP="00AF1390">
      <w:pPr>
        <w:rPr>
          <w:sz w:val="28"/>
          <w:szCs w:val="28"/>
        </w:rPr>
      </w:pPr>
    </w:p>
    <w:p w:rsidR="0044661A" w:rsidRPr="00781E37" w:rsidRDefault="00781E37" w:rsidP="004442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4A6549">
        <w:rPr>
          <w:sz w:val="28"/>
          <w:szCs w:val="28"/>
        </w:rPr>
        <w:t xml:space="preserve"> </w:t>
      </w:r>
      <w:r w:rsidR="0044661A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44661A" w:rsidRPr="004424EA" w:rsidRDefault="004424EA" w:rsidP="0044661A">
      <w:pPr>
        <w:pStyle w:val="p9"/>
        <w:shd w:val="clear" w:color="auto" w:fill="FFFFFF"/>
        <w:jc w:val="both"/>
        <w:rPr>
          <w:rStyle w:val="s3"/>
          <w:color w:val="000000"/>
          <w:sz w:val="28"/>
          <w:szCs w:val="28"/>
        </w:rPr>
      </w:pPr>
      <w:r>
        <w:rPr>
          <w:rFonts w:eastAsia="Calibri"/>
          <w:b/>
          <w:sz w:val="32"/>
          <w:szCs w:val="32"/>
          <w:lang w:eastAsia="en-US"/>
        </w:rPr>
        <w:t xml:space="preserve">    </w:t>
      </w:r>
      <w:r w:rsidR="0044661A">
        <w:rPr>
          <w:color w:val="000000"/>
          <w:sz w:val="28"/>
          <w:szCs w:val="28"/>
        </w:rPr>
        <w:t xml:space="preserve">  </w:t>
      </w:r>
      <w:r w:rsidR="0044661A" w:rsidRPr="00092A3E">
        <w:rPr>
          <w:color w:val="000000"/>
          <w:sz w:val="28"/>
          <w:szCs w:val="28"/>
        </w:rPr>
        <w:t>Мы должны помнить уроки прошлого. «…</w:t>
      </w:r>
      <w:r w:rsidR="0044661A" w:rsidRPr="00092A3E">
        <w:rPr>
          <w:rStyle w:val="s3"/>
          <w:i/>
          <w:iCs/>
          <w:color w:val="000000"/>
          <w:sz w:val="28"/>
          <w:szCs w:val="28"/>
        </w:rPr>
        <w:t>События 1917 года имели глубокие корни в истории нашего государства. Найти в настоящем мире ответы, куда и зачем мы идём, в чем наша ответственность за положение дел в современной России, невозможно без анализа ис</w:t>
      </w:r>
      <w:r w:rsidR="0044661A">
        <w:rPr>
          <w:rStyle w:val="s3"/>
          <w:i/>
          <w:iCs/>
          <w:color w:val="000000"/>
          <w:sz w:val="28"/>
          <w:szCs w:val="28"/>
        </w:rPr>
        <w:t xml:space="preserve">токов великого излома 1917 года. </w:t>
      </w:r>
      <w:r w:rsidR="0044661A">
        <w:rPr>
          <w:rStyle w:val="s1"/>
          <w:b/>
          <w:bCs/>
          <w:color w:val="000000"/>
          <w:sz w:val="28"/>
          <w:szCs w:val="28"/>
        </w:rPr>
        <w:t>«</w:t>
      </w:r>
      <w:r w:rsidR="0044661A" w:rsidRPr="00092A3E">
        <w:rPr>
          <w:rStyle w:val="s1"/>
          <w:b/>
          <w:bCs/>
          <w:color w:val="000000"/>
          <w:sz w:val="28"/>
          <w:szCs w:val="28"/>
        </w:rPr>
        <w:t> </w:t>
      </w:r>
      <w:r w:rsidR="0044661A" w:rsidRPr="00092A3E">
        <w:rPr>
          <w:rStyle w:val="s3"/>
          <w:i/>
          <w:iCs/>
          <w:color w:val="000000"/>
          <w:sz w:val="28"/>
          <w:szCs w:val="28"/>
        </w:rPr>
        <w:t>Всестороннее и объективное изучение Великой российской революции … помогает нам осознать трагичность раскола общества на противоборствующие стороны, понять важность для России сильной государственной власти, поддерживаемой всеми слоями населения страны. Мы должны помнить уроки прошлого и предотвращать внутренние конфликты, способные превращаться в острейшие социальные и межнациональные столкновения, разрывающие и губящие страну».</w:t>
      </w:r>
    </w:p>
    <w:p w:rsidR="0044661A" w:rsidRDefault="0044661A" w:rsidP="0044661A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 w:rsidRPr="00092A3E">
        <w:rPr>
          <w:color w:val="000000"/>
          <w:sz w:val="28"/>
          <w:szCs w:val="28"/>
        </w:rPr>
        <w:t>(Из обращения к общественности на Круглом столе,</w:t>
      </w:r>
      <w:r>
        <w:rPr>
          <w:color w:val="000000"/>
          <w:sz w:val="28"/>
          <w:szCs w:val="28"/>
        </w:rPr>
        <w:t xml:space="preserve"> </w:t>
      </w:r>
      <w:r w:rsidRPr="00092A3E">
        <w:rPr>
          <w:color w:val="000000"/>
          <w:sz w:val="28"/>
          <w:szCs w:val="28"/>
        </w:rPr>
        <w:t>посвящённом 100 -летию революции).</w:t>
      </w:r>
    </w:p>
    <w:p w:rsidR="004424EA" w:rsidRDefault="0044661A" w:rsidP="004424EA">
      <w:pPr>
        <w:pStyle w:val="p1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Актуальность темы конференции  «К 100-летию Октябрьской революции  в России»» связана с тем, что </w:t>
      </w:r>
      <w:r w:rsidRPr="0071409F">
        <w:rPr>
          <w:sz w:val="28"/>
          <w:szCs w:val="28"/>
        </w:rPr>
        <w:t>1917 год – ос</w:t>
      </w:r>
      <w:r>
        <w:rPr>
          <w:sz w:val="28"/>
          <w:szCs w:val="28"/>
        </w:rPr>
        <w:t xml:space="preserve">обый период в истории России. В </w:t>
      </w:r>
      <w:r w:rsidRPr="0071409F">
        <w:rPr>
          <w:sz w:val="28"/>
          <w:szCs w:val="28"/>
        </w:rPr>
        <w:t>сравнительно узких хронологических рамка</w:t>
      </w:r>
      <w:r>
        <w:rPr>
          <w:sz w:val="28"/>
          <w:szCs w:val="28"/>
        </w:rPr>
        <w:t xml:space="preserve">х произошли масштабные события </w:t>
      </w:r>
      <w:r w:rsidRPr="0071409F">
        <w:rPr>
          <w:sz w:val="28"/>
          <w:szCs w:val="28"/>
        </w:rPr>
        <w:t>потрясшие, перевернувшие, кардинально изменившие историю нашего государства.</w:t>
      </w:r>
      <w:r>
        <w:rPr>
          <w:sz w:val="28"/>
          <w:szCs w:val="28"/>
        </w:rPr>
        <w:t xml:space="preserve"> </w:t>
      </w:r>
      <w:r w:rsidRPr="0071409F">
        <w:rPr>
          <w:sz w:val="28"/>
          <w:szCs w:val="28"/>
        </w:rPr>
        <w:t>Буквально во всех сферах жизни страны в целом и каждого человека в отдельности произошли перемены. С одной стороны, Россия пережила период материальных разрушений, гибели людей, утраты традиционных духовных ценностей. С другой стороны, в это время произошла попытка реализовать извечную мечту о равенстве и свободе. Революционные события 1917 г. оказали огромное воздействие на многие</w:t>
      </w:r>
      <w:r>
        <w:rPr>
          <w:sz w:val="28"/>
          <w:szCs w:val="28"/>
        </w:rPr>
        <w:t xml:space="preserve"> страны мира. </w:t>
      </w:r>
    </w:p>
    <w:p w:rsidR="004424EA" w:rsidRPr="004424EA" w:rsidRDefault="004424EA" w:rsidP="004424EA">
      <w:pPr>
        <w:pStyle w:val="p1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2596">
        <w:rPr>
          <w:color w:val="000000"/>
          <w:sz w:val="28"/>
          <w:szCs w:val="28"/>
        </w:rPr>
        <w:t>Осмысление исторических итогов той революции до сих пор будоражит умы политологов, политиков, да и обычный люд. Нынешние власти призывают страну воспринимать революцию 1917 года как историческую данность. Ни больше, ни меньше! Власть сама не понимает, чем же была это революция на самом деле - трагедией, достижением, неизбежностью, шагом вперёд или шагом назад?</w:t>
      </w:r>
    </w:p>
    <w:p w:rsidR="004424EA" w:rsidRDefault="004424EA" w:rsidP="004424EA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 w:rsidRPr="004A2596"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4A2596"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</w:t>
      </w:r>
      <w:r w:rsidRPr="004A2596">
        <w:rPr>
          <w:color w:val="000000"/>
          <w:sz w:val="28"/>
          <w:szCs w:val="28"/>
        </w:rPr>
        <w:t>тот день невозможно вычеркнуть из истории России, так как восстание в Петрограде 25 – 26 октября (7 - 8 ноября по новому стилю) привело не только к свержению буржуазного Временного правительства, но и предопределило всё дальнейшее развитие как России, так и многих других государств планеты.</w:t>
      </w:r>
    </w:p>
    <w:p w:rsidR="004424EA" w:rsidRDefault="004424EA" w:rsidP="004424EA">
      <w:pPr>
        <w:pStyle w:val="p9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A2596">
        <w:rPr>
          <w:color w:val="344865"/>
          <w:sz w:val="28"/>
          <w:szCs w:val="28"/>
          <w:shd w:val="clear" w:color="auto" w:fill="FFFFFF"/>
        </w:rPr>
        <w:t xml:space="preserve">По масштабам преобразований, по глубине достигнутых результатов, по международной значимости это событие не имеет равных во всей  нашей истории. С самого  своего начала Октябрьская революция вызвала у современников и продолжает вызывать сегодня в нашем обществе </w:t>
      </w:r>
      <w:r w:rsidRPr="004A2596">
        <w:rPr>
          <w:color w:val="344865"/>
          <w:sz w:val="28"/>
          <w:szCs w:val="28"/>
          <w:shd w:val="clear" w:color="auto" w:fill="FFFFFF"/>
        </w:rPr>
        <w:lastRenderedPageBreak/>
        <w:t>противоречивые чувства: восхищение и гордость у своих соратников, страх и ненависть у своих врагов. Равнодушное отношение к революции встретить трудно: слишком сильным было ее влияние на судьбу нашего Отечества.</w:t>
      </w:r>
      <w:r w:rsidRPr="004A2596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4A2596">
        <w:rPr>
          <w:sz w:val="28"/>
          <w:szCs w:val="28"/>
        </w:rPr>
        <w:t xml:space="preserve">. Президент В.В.Путин сказал: «В истории России было очень много тяжёлых и кровавых событий, но это то, через что мы прошли и что </w:t>
      </w:r>
      <w:r w:rsidRPr="004424EA">
        <w:rPr>
          <w:sz w:val="28"/>
          <w:szCs w:val="28"/>
        </w:rPr>
        <w:t>мы обязаны знать</w:t>
      </w:r>
      <w:r w:rsidR="00F450FE">
        <w:rPr>
          <w:sz w:val="28"/>
          <w:szCs w:val="28"/>
        </w:rPr>
        <w:t>».</w:t>
      </w:r>
    </w:p>
    <w:p w:rsidR="00F450FE" w:rsidRPr="00F450FE" w:rsidRDefault="00F450FE" w:rsidP="00F45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Данное мероприятие</w:t>
      </w:r>
      <w:r w:rsidRPr="00F450FE">
        <w:rPr>
          <w:rFonts w:ascii="Times New Roman" w:eastAsia="Calibri" w:hAnsi="Times New Roman" w:cs="Times New Roman"/>
          <w:sz w:val="28"/>
          <w:szCs w:val="28"/>
        </w:rPr>
        <w:t xml:space="preserve"> позволяет перевести процесс обучения из знаниевой в компетентностную парадигму, а значит, сформирует целый ряд умений (компетентностей), столь востребован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в современном мире: </w:t>
      </w:r>
      <w:r w:rsidRPr="00F450FE">
        <w:rPr>
          <w:rFonts w:ascii="Times New Roman" w:eastAsia="Calibri" w:hAnsi="Times New Roman" w:cs="Times New Roman"/>
          <w:sz w:val="28"/>
          <w:szCs w:val="28"/>
        </w:rPr>
        <w:t xml:space="preserve"> поисковые (исследовательские) умения; умения и навыки работы в сотрудничестве; организаторские умения и н</w:t>
      </w:r>
      <w:r>
        <w:rPr>
          <w:rFonts w:ascii="Times New Roman" w:eastAsia="Calibri" w:hAnsi="Times New Roman" w:cs="Times New Roman"/>
          <w:sz w:val="28"/>
          <w:szCs w:val="28"/>
        </w:rPr>
        <w:t>авыки; коммуникативные умения.</w:t>
      </w:r>
    </w:p>
    <w:p w:rsidR="00781E37" w:rsidRDefault="00781E37" w:rsidP="00781E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7F0C" w:rsidRPr="00D27F0C">
        <w:rPr>
          <w:rFonts w:ascii="Times New Roman" w:eastAsia="Calibri" w:hAnsi="Times New Roman" w:cs="Times New Roman"/>
          <w:sz w:val="28"/>
          <w:szCs w:val="28"/>
        </w:rPr>
        <w:t>С целью повышения наглядности и эффективности воспри</w:t>
      </w:r>
      <w:r w:rsidR="00D27F0C">
        <w:rPr>
          <w:rFonts w:ascii="Times New Roman" w:eastAsia="Calibri" w:hAnsi="Times New Roman" w:cs="Times New Roman"/>
          <w:sz w:val="28"/>
          <w:szCs w:val="28"/>
        </w:rPr>
        <w:t xml:space="preserve">ятия учебного материала в ходе конференции </w:t>
      </w:r>
      <w:r w:rsidR="00D27F0C" w:rsidRPr="00D27F0C">
        <w:rPr>
          <w:rFonts w:ascii="Times New Roman" w:eastAsia="Calibri" w:hAnsi="Times New Roman" w:cs="Times New Roman"/>
          <w:sz w:val="28"/>
          <w:szCs w:val="28"/>
        </w:rPr>
        <w:t xml:space="preserve"> используются средства ИКТ (компьютер, проект</w:t>
      </w:r>
      <w:r w:rsidR="00D27F0C">
        <w:rPr>
          <w:rFonts w:ascii="Times New Roman" w:eastAsia="Calibri" w:hAnsi="Times New Roman" w:cs="Times New Roman"/>
          <w:sz w:val="28"/>
          <w:szCs w:val="28"/>
        </w:rPr>
        <w:t xml:space="preserve">ор, специально разработанные к конференции </w:t>
      </w:r>
      <w:r w:rsidR="00D27F0C" w:rsidRPr="00D27F0C">
        <w:rPr>
          <w:rFonts w:ascii="Times New Roman" w:eastAsia="Calibri" w:hAnsi="Times New Roman" w:cs="Times New Roman"/>
          <w:sz w:val="28"/>
          <w:szCs w:val="28"/>
        </w:rPr>
        <w:t xml:space="preserve"> презентации).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1E37" w:rsidRDefault="00781E37" w:rsidP="00781E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7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7F0C">
        <w:rPr>
          <w:rFonts w:ascii="Times New Roman" w:eastAsia="Calibri" w:hAnsi="Times New Roman" w:cs="Times New Roman"/>
          <w:sz w:val="28"/>
          <w:szCs w:val="28"/>
        </w:rPr>
        <w:t xml:space="preserve">Конференция </w:t>
      </w:r>
      <w:r w:rsidR="00D27F0C" w:rsidRPr="00D27F0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подготовительный этап, который предполагает </w:t>
      </w:r>
      <w:r w:rsidR="00F450FE">
        <w:rPr>
          <w:rFonts w:ascii="Times New Roman" w:eastAsia="Calibri" w:hAnsi="Times New Roman" w:cs="Times New Roman"/>
          <w:sz w:val="28"/>
          <w:szCs w:val="28"/>
        </w:rPr>
        <w:t>учебно-</w:t>
      </w:r>
      <w:r w:rsidR="00D27F0C" w:rsidRPr="00D27F0C">
        <w:rPr>
          <w:rFonts w:ascii="Times New Roman" w:eastAsia="Calibri" w:hAnsi="Times New Roman" w:cs="Times New Roman"/>
          <w:sz w:val="28"/>
          <w:szCs w:val="28"/>
        </w:rPr>
        <w:t xml:space="preserve">исследовательскую деятельность студентов. За месяц </w:t>
      </w:r>
      <w:r w:rsidR="00D27F0C">
        <w:rPr>
          <w:rFonts w:ascii="Times New Roman" w:eastAsia="Calibri" w:hAnsi="Times New Roman" w:cs="Times New Roman"/>
          <w:sz w:val="28"/>
          <w:szCs w:val="28"/>
        </w:rPr>
        <w:t>до проведения конференции</w:t>
      </w:r>
      <w:r w:rsidR="00D27F0C" w:rsidRPr="00D27F0C">
        <w:rPr>
          <w:rFonts w:ascii="Times New Roman" w:eastAsia="Calibri" w:hAnsi="Times New Roman" w:cs="Times New Roman"/>
          <w:sz w:val="28"/>
          <w:szCs w:val="28"/>
        </w:rPr>
        <w:t>, преподав</w:t>
      </w:r>
      <w:r w:rsidR="00D27F0C">
        <w:rPr>
          <w:rFonts w:ascii="Times New Roman" w:eastAsia="Calibri" w:hAnsi="Times New Roman" w:cs="Times New Roman"/>
          <w:sz w:val="28"/>
          <w:szCs w:val="28"/>
        </w:rPr>
        <w:t>атели истории</w:t>
      </w:r>
      <w:r w:rsidR="00D27F0C" w:rsidRPr="00D27F0C">
        <w:rPr>
          <w:rFonts w:ascii="Times New Roman" w:eastAsia="Calibri" w:hAnsi="Times New Roman" w:cs="Times New Roman"/>
          <w:sz w:val="28"/>
          <w:szCs w:val="28"/>
        </w:rPr>
        <w:t xml:space="preserve"> знакомят студентов с тематикой</w:t>
      </w:r>
      <w:r w:rsidR="00D27F0C">
        <w:rPr>
          <w:rFonts w:ascii="Times New Roman" w:eastAsia="Calibri" w:hAnsi="Times New Roman" w:cs="Times New Roman"/>
          <w:sz w:val="28"/>
          <w:szCs w:val="28"/>
        </w:rPr>
        <w:t xml:space="preserve"> учебных </w:t>
      </w:r>
      <w:r w:rsidR="00D27F0C" w:rsidRPr="00D27F0C">
        <w:rPr>
          <w:rFonts w:ascii="Times New Roman" w:eastAsia="Calibri" w:hAnsi="Times New Roman" w:cs="Times New Roman"/>
          <w:sz w:val="28"/>
          <w:szCs w:val="28"/>
        </w:rPr>
        <w:t xml:space="preserve"> проектов и предлагают оформить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D27F0C" w:rsidRPr="00D27F0C">
        <w:rPr>
          <w:rFonts w:ascii="Times New Roman" w:eastAsia="Calibri" w:hAnsi="Times New Roman" w:cs="Times New Roman"/>
          <w:sz w:val="28"/>
          <w:szCs w:val="28"/>
        </w:rPr>
        <w:t xml:space="preserve">результаты в виде  компьютерной презентации.  </w:t>
      </w:r>
    </w:p>
    <w:p w:rsidR="00781E37" w:rsidRPr="00781E37" w:rsidRDefault="00781E37" w:rsidP="00781E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Использование в ходе конференции</w:t>
      </w:r>
      <w:r w:rsidRPr="00781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учебно-</w:t>
      </w:r>
      <w:r w:rsidRPr="00781E37">
        <w:rPr>
          <w:rFonts w:ascii="Times New Roman" w:eastAsia="Calibri" w:hAnsi="Times New Roman" w:cs="Times New Roman"/>
          <w:sz w:val="28"/>
          <w:szCs w:val="28"/>
        </w:rPr>
        <w:t>исследовательских проектов, подготовленных студентами, которые они защищают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E37">
        <w:rPr>
          <w:rFonts w:ascii="Times New Roman" w:eastAsia="Calibri" w:hAnsi="Times New Roman" w:cs="Times New Roman"/>
          <w:sz w:val="28"/>
          <w:szCs w:val="28"/>
        </w:rPr>
        <w:t>, мобилизует внимание студентов, делае</w:t>
      </w:r>
      <w:r>
        <w:rPr>
          <w:rFonts w:ascii="Times New Roman" w:eastAsia="Calibri" w:hAnsi="Times New Roman" w:cs="Times New Roman"/>
          <w:sz w:val="28"/>
          <w:szCs w:val="28"/>
        </w:rPr>
        <w:t>т мероприятие</w:t>
      </w:r>
      <w:r w:rsidRPr="00781E37">
        <w:rPr>
          <w:rFonts w:ascii="Times New Roman" w:eastAsia="Calibri" w:hAnsi="Times New Roman" w:cs="Times New Roman"/>
          <w:sz w:val="28"/>
          <w:szCs w:val="28"/>
        </w:rPr>
        <w:t xml:space="preserve"> более динамичным, а усвоение знаний - более эффективным.</w:t>
      </w:r>
    </w:p>
    <w:p w:rsidR="00781E37" w:rsidRPr="00781E37" w:rsidRDefault="00781E37" w:rsidP="00781E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педагогические технологии (технологии сотрудничества, проблемного обучения, личностно-ориентированного, развивающего обучения, информационно-коммуникативного обучения) способствуют формированию мировоззренческих, этических, ценностных, философских представлений, необходимых для формирования морально-нравственной, одухотворенной, цельной личности. </w:t>
      </w:r>
    </w:p>
    <w:p w:rsidR="004A6549" w:rsidRDefault="004A6549" w:rsidP="004A6549">
      <w:pPr>
        <w:pStyle w:val="p11"/>
        <w:shd w:val="clear" w:color="auto" w:fill="FFFFFF"/>
        <w:rPr>
          <w:sz w:val="28"/>
          <w:szCs w:val="28"/>
        </w:rPr>
      </w:pPr>
    </w:p>
    <w:p w:rsidR="006C0B1B" w:rsidRPr="00781E37" w:rsidRDefault="00781E37" w:rsidP="004A6549">
      <w:pPr>
        <w:pStyle w:val="p11"/>
        <w:shd w:val="clear" w:color="auto" w:fill="FFFFFF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4A6549">
        <w:rPr>
          <w:rFonts w:eastAsia="Calibri"/>
          <w:sz w:val="28"/>
          <w:szCs w:val="28"/>
        </w:rPr>
        <w:t xml:space="preserve"> </w:t>
      </w:r>
      <w:r w:rsidR="006C0B1B" w:rsidRPr="003E1BF2">
        <w:rPr>
          <w:b/>
          <w:sz w:val="28"/>
          <w:szCs w:val="28"/>
        </w:rPr>
        <w:t xml:space="preserve">План-конспект </w:t>
      </w:r>
      <w:r w:rsidR="006C0B1B">
        <w:rPr>
          <w:b/>
          <w:sz w:val="28"/>
          <w:szCs w:val="28"/>
        </w:rPr>
        <w:t>проведения конференции</w:t>
      </w: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История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1B" w:rsidRPr="003E1BF2" w:rsidRDefault="006C0B1B" w:rsidP="006C0B1B">
      <w:pPr>
        <w:widowControl w:val="0"/>
        <w:tabs>
          <w:tab w:val="left" w:pos="720"/>
          <w:tab w:val="center" w:pos="517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 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К 100 -летию Октябрьской революции в России</w:t>
      </w: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36.02.01.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«Ветеринария»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1B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 урока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</w:t>
      </w: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урока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конференция</w:t>
      </w: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1B" w:rsidRPr="00BF6895" w:rsidRDefault="006C0B1B" w:rsidP="00BF6895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 w:rsidRPr="003E1BF2">
        <w:rPr>
          <w:b/>
          <w:sz w:val="28"/>
          <w:szCs w:val="28"/>
          <w:u w:val="single"/>
        </w:rPr>
        <w:t>Цель урока</w:t>
      </w:r>
      <w:r w:rsidRPr="003E1BF2">
        <w:rPr>
          <w:sz w:val="28"/>
          <w:szCs w:val="28"/>
        </w:rPr>
        <w:t xml:space="preserve">: </w:t>
      </w:r>
      <w:r w:rsidRPr="00062F0F">
        <w:rPr>
          <w:color w:val="000000"/>
          <w:sz w:val="28"/>
          <w:szCs w:val="28"/>
        </w:rPr>
        <w:t>Рассмотреть причины</w:t>
      </w:r>
      <w:r w:rsidR="00BF6895">
        <w:rPr>
          <w:color w:val="000000"/>
          <w:sz w:val="28"/>
          <w:szCs w:val="28"/>
        </w:rPr>
        <w:t xml:space="preserve">, ход октябрьских событий 1917, последствия революции, </w:t>
      </w:r>
      <w:r w:rsidRPr="00062F0F">
        <w:rPr>
          <w:color w:val="000000"/>
          <w:sz w:val="28"/>
          <w:szCs w:val="28"/>
        </w:rPr>
        <w:t>сформировать представления о</w:t>
      </w:r>
      <w:r w:rsidR="00BF6895">
        <w:rPr>
          <w:sz w:val="28"/>
          <w:szCs w:val="28"/>
        </w:rPr>
        <w:t>б экономическом  и политическом положении России после Октябрьской революции 1917 года, о создании рабоче-крестьянской Красной Армии.</w:t>
      </w:r>
    </w:p>
    <w:p w:rsidR="006C0B1B" w:rsidRPr="009540A3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B1B" w:rsidRPr="003E1BF2" w:rsidRDefault="006C0B1B" w:rsidP="006C0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урока:</w:t>
      </w:r>
    </w:p>
    <w:p w:rsidR="006C0B1B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образовательные –</w:t>
      </w:r>
      <w:r w:rsidRPr="001B5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0B1B" w:rsidRPr="00062F0F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революционные события октября 1917 го</w:t>
      </w:r>
      <w:r w:rsidR="00BF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их последствия</w:t>
      </w:r>
      <w:r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 оценками</w:t>
      </w:r>
      <w:r w:rsidR="00BF6895" w:rsidRPr="00BF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историков событий и участников революции в России.</w:t>
      </w:r>
    </w:p>
    <w:p w:rsidR="006C0B1B" w:rsidRDefault="006C0B1B" w:rsidP="006C0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1B" w:rsidRPr="00A10A5D" w:rsidRDefault="006C0B1B" w:rsidP="006C0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 воспитательные – </w:t>
      </w:r>
    </w:p>
    <w:p w:rsidR="006C0B1B" w:rsidRDefault="00BF6895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умений работать с учебником</w:t>
      </w:r>
      <w:r w:rsidR="006C0B1B"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интернет-ресурсами; </w:t>
      </w:r>
      <w:r w:rsidR="006C0B1B"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их, делать выводы, изл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агать «сквозные» вопросы темы; с</w:t>
      </w:r>
      <w:r w:rsidR="006C0B1B"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логического мышления, умения проводить анализ исторических событий на основе документов, культуры речи и общения; устанавливать причинно-следственные связи и делать обобщающие выводы.</w:t>
      </w:r>
    </w:p>
    <w:p w:rsidR="006C0B1B" w:rsidRPr="00E146D3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B1B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развивающие –</w:t>
      </w:r>
    </w:p>
    <w:p w:rsidR="006C0B1B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чувства патриотизма, уважительного и бережного отношения к национал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истории и памяти поколений,</w:t>
      </w:r>
      <w:r w:rsidRPr="00A1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критическое мышление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осмысление новой информации: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проявлению инициативы, самостоятельности;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коммуникативные способности обучающихся при работе в группах, взаимоконтроле;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способствовать формированию умения работать с различными источниками информации (печатными, видео, электронными и пр.), реконструировать необходимую </w:t>
      </w:r>
    </w:p>
    <w:p w:rsidR="006C0B1B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BF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и представлять ее в виде компьютерной презентации;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способствовать </w:t>
      </w:r>
    </w:p>
    <w:p w:rsidR="006C0B1B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B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проявлению умения публичного выступле</w:t>
      </w:r>
      <w:r w:rsidR="00BF689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C0B1B" w:rsidRPr="00A10A5D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B1B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Образовательные технологии: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мышления, информационно-коммуникационная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хнология.</w:t>
      </w:r>
    </w:p>
    <w:p w:rsidR="006C0B1B" w:rsidRPr="00062F0F" w:rsidRDefault="006C0B1B" w:rsidP="006C0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Методы обучения: 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проблемный и  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но-поисковый; </w:t>
      </w:r>
      <w:r w:rsidR="00BF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репродуктивный, самостоятельная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 </w:t>
      </w:r>
      <w:r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работа,</w:t>
      </w:r>
      <w:r w:rsidRPr="0006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6C0B1B" w:rsidRPr="00A739E2" w:rsidRDefault="006C0B1B" w:rsidP="0096638D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 w:rsidRPr="003E1BF2">
        <w:rPr>
          <w:b/>
          <w:sz w:val="28"/>
          <w:szCs w:val="28"/>
          <w:u w:val="single"/>
        </w:rPr>
        <w:t>Средства наглядности:</w:t>
      </w:r>
      <w:r w:rsidRPr="003E1BF2">
        <w:rPr>
          <w:b/>
          <w:sz w:val="28"/>
          <w:szCs w:val="28"/>
        </w:rPr>
        <w:t xml:space="preserve"> </w:t>
      </w:r>
      <w:r w:rsidR="0096638D">
        <w:rPr>
          <w:sz w:val="28"/>
          <w:szCs w:val="28"/>
        </w:rPr>
        <w:t xml:space="preserve"> фрагмент кинофильма «Ленин в Октябре», </w:t>
      </w:r>
      <w:r w:rsidRPr="003E1BF2">
        <w:rPr>
          <w:sz w:val="28"/>
          <w:szCs w:val="28"/>
        </w:rPr>
        <w:t xml:space="preserve"> сред</w:t>
      </w:r>
      <w:r>
        <w:rPr>
          <w:sz w:val="28"/>
          <w:szCs w:val="28"/>
        </w:rPr>
        <w:t xml:space="preserve">ства мультимедиа, </w:t>
      </w:r>
      <w:r w:rsidR="0096638D">
        <w:rPr>
          <w:sz w:val="28"/>
          <w:szCs w:val="28"/>
        </w:rPr>
        <w:t>песни периода революции ( музыкальный фрагмент) , видеоматериал</w:t>
      </w:r>
      <w:r>
        <w:rPr>
          <w:color w:val="000000"/>
          <w:sz w:val="28"/>
          <w:szCs w:val="28"/>
        </w:rPr>
        <w:t>.</w:t>
      </w: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1B" w:rsidRPr="003E1BF2" w:rsidRDefault="00444262" w:rsidP="006C0B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конференции</w:t>
      </w:r>
      <w:r w:rsidR="006C0B1B" w:rsidRPr="003E1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 учебной деятельности, объявлен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080B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темы, целей  конференции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1B" w:rsidRPr="003E1BF2" w:rsidRDefault="00781E37" w:rsidP="006C0B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Слово преподавателя</w:t>
      </w:r>
      <w:r w:rsidR="006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0B1B"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имеющи</w:t>
      </w:r>
      <w:r w:rsidR="0078080B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знаний.</w:t>
      </w:r>
    </w:p>
    <w:p w:rsidR="006C0B1B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Выступления студентов с докладами, сопровождающиеся презентациями.</w:t>
      </w:r>
    </w:p>
    <w:p w:rsidR="006C0B1B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4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преподавателя. Систематизация и обобщение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B1B" w:rsidRPr="003E1BF2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E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итогов.  </w:t>
      </w:r>
    </w:p>
    <w:p w:rsidR="006C0B1B" w:rsidRPr="003E1BF2" w:rsidRDefault="006C0B1B" w:rsidP="007808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6C0" w:rsidRPr="003E1BF2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содержание конференции</w:t>
      </w:r>
    </w:p>
    <w:p w:rsidR="00A966C0" w:rsidRPr="003E1BF2" w:rsidRDefault="00A966C0" w:rsidP="00A96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4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93"/>
        <w:gridCol w:w="3118"/>
        <w:gridCol w:w="3550"/>
      </w:tblGrid>
      <w:tr w:rsidR="00A966C0" w:rsidRPr="003E1BF2" w:rsidTr="00C777FE">
        <w:tc>
          <w:tcPr>
            <w:tcW w:w="2943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93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550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студента</w:t>
            </w:r>
          </w:p>
        </w:tc>
      </w:tr>
      <w:tr w:rsidR="00A966C0" w:rsidRPr="003E1BF2" w:rsidTr="00C777FE">
        <w:tc>
          <w:tcPr>
            <w:tcW w:w="2943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993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18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студентов, обеспечивает оптимальный психологический настрой.</w:t>
            </w:r>
          </w:p>
        </w:tc>
        <w:tc>
          <w:tcPr>
            <w:tcW w:w="3550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 Организуют свое рабочее место.</w:t>
            </w:r>
          </w:p>
        </w:tc>
      </w:tr>
      <w:tr w:rsidR="00A966C0" w:rsidRPr="003E1BF2" w:rsidTr="00C777FE">
        <w:tc>
          <w:tcPr>
            <w:tcW w:w="2943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2.Мотивация учебной деятельности.</w:t>
            </w:r>
          </w:p>
        </w:tc>
        <w:tc>
          <w:tcPr>
            <w:tcW w:w="993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18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 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задачи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следовательность работы.  </w:t>
            </w:r>
          </w:p>
        </w:tc>
        <w:tc>
          <w:tcPr>
            <w:tcW w:w="3550" w:type="dxa"/>
            <w:shd w:val="clear" w:color="auto" w:fill="auto"/>
          </w:tcPr>
          <w:p w:rsidR="00A966C0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вопросы преподавател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</w:p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C0" w:rsidRPr="003E1BF2" w:rsidTr="00C777FE">
        <w:tc>
          <w:tcPr>
            <w:tcW w:w="2943" w:type="dxa"/>
            <w:shd w:val="clear" w:color="auto" w:fill="auto"/>
          </w:tcPr>
          <w:p w:rsidR="00A966C0" w:rsidRPr="003E1BF2" w:rsidRDefault="00A07E12" w:rsidP="00A9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3.Актуализация имеющихся знаний</w:t>
            </w:r>
            <w:r w:rsidR="00A9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966C0" w:rsidRPr="003E1BF2" w:rsidRDefault="00A07E12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9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6C0"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118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Актуализирует знания обучающихся по теме. Задает вопросы.  Обобщает ответы обучающихся. Предоставляет слово обучающимся. Слушает.</w:t>
            </w:r>
          </w:p>
        </w:tc>
        <w:tc>
          <w:tcPr>
            <w:tcW w:w="3550" w:type="dxa"/>
            <w:shd w:val="clear" w:color="auto" w:fill="auto"/>
          </w:tcPr>
          <w:p w:rsidR="00A966C0" w:rsidRPr="003E1BF2" w:rsidRDefault="00A07E12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Слушают. Выступают с докладами, презентациями. Анализируют </w:t>
            </w:r>
            <w:r w:rsidR="00A966C0"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</w:t>
            </w:r>
            <w:r w:rsidR="00A9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по теме конференции</w:t>
            </w:r>
            <w:r w:rsidR="00A966C0"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Отвечают на вопро</w:t>
            </w:r>
            <w:r w:rsidR="00A9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сы. </w:t>
            </w:r>
          </w:p>
        </w:tc>
      </w:tr>
      <w:tr w:rsidR="00A966C0" w:rsidRPr="003E1BF2" w:rsidTr="00C777FE">
        <w:tc>
          <w:tcPr>
            <w:tcW w:w="2943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4.Систематизация и обобщение</w:t>
            </w:r>
          </w:p>
        </w:tc>
        <w:tc>
          <w:tcPr>
            <w:tcW w:w="993" w:type="dxa"/>
            <w:shd w:val="clear" w:color="auto" w:fill="auto"/>
          </w:tcPr>
          <w:p w:rsidR="00A966C0" w:rsidRPr="003E1BF2" w:rsidRDefault="00A07E12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18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знания ст</w:t>
            </w:r>
            <w:r w:rsidR="00A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удентов по теме. Задает вопросы.</w:t>
            </w:r>
            <w:r>
              <w:t xml:space="preserve"> </w:t>
            </w:r>
            <w:r w:rsidRPr="00A8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слово обучающимся. Слушает</w:t>
            </w:r>
          </w:p>
        </w:tc>
        <w:tc>
          <w:tcPr>
            <w:tcW w:w="3550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ют. </w:t>
            </w:r>
            <w:r w:rsidRPr="00A83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вопросы. </w:t>
            </w:r>
          </w:p>
        </w:tc>
      </w:tr>
      <w:tr w:rsidR="00A966C0" w:rsidRPr="003E1BF2" w:rsidTr="00C777FE">
        <w:trPr>
          <w:trHeight w:val="706"/>
        </w:trPr>
        <w:tc>
          <w:tcPr>
            <w:tcW w:w="2943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Подведение итогов. </w:t>
            </w:r>
          </w:p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3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мин</w:t>
            </w:r>
          </w:p>
        </w:tc>
        <w:tc>
          <w:tcPr>
            <w:tcW w:w="3118" w:type="dxa"/>
            <w:shd w:val="clear" w:color="auto" w:fill="auto"/>
          </w:tcPr>
          <w:p w:rsidR="00A966C0" w:rsidRPr="003E1BF2" w:rsidRDefault="00A07E12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 конференции,</w:t>
            </w:r>
            <w:r w:rsidR="00A966C0"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комментирует выставление оценок.</w:t>
            </w:r>
          </w:p>
        </w:tc>
        <w:tc>
          <w:tcPr>
            <w:tcW w:w="3550" w:type="dxa"/>
            <w:shd w:val="clear" w:color="auto" w:fill="auto"/>
          </w:tcPr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0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в подведении итогов конференции</w:t>
            </w:r>
            <w:r w:rsidRPr="003E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66C0" w:rsidRPr="003E1BF2" w:rsidRDefault="00A966C0" w:rsidP="00C7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6C0" w:rsidRDefault="00A966C0" w:rsidP="00A966C0">
      <w:pPr>
        <w:widowControl w:val="0"/>
        <w:autoSpaceDE w:val="0"/>
        <w:autoSpaceDN w:val="0"/>
        <w:adjustRightInd w:val="0"/>
        <w:spacing w:after="0" w:line="360" w:lineRule="auto"/>
      </w:pPr>
    </w:p>
    <w:p w:rsidR="00A966C0" w:rsidRDefault="00A966C0" w:rsidP="00A966C0">
      <w:pPr>
        <w:widowControl w:val="0"/>
        <w:autoSpaceDE w:val="0"/>
        <w:autoSpaceDN w:val="0"/>
        <w:adjustRightInd w:val="0"/>
        <w:spacing w:after="0" w:line="360" w:lineRule="auto"/>
      </w:pPr>
    </w:p>
    <w:p w:rsidR="006C0B1B" w:rsidRDefault="006C0B1B" w:rsidP="006C0B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4A6549" w:rsidRDefault="004A6549" w:rsidP="00AF1390">
      <w:pPr>
        <w:rPr>
          <w:rFonts w:ascii="Times New Roman" w:hAnsi="Times New Roman" w:cs="Times New Roman"/>
          <w:sz w:val="28"/>
          <w:szCs w:val="28"/>
        </w:rPr>
      </w:pPr>
    </w:p>
    <w:p w:rsidR="00A07E12" w:rsidRDefault="00A07E12" w:rsidP="00AF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7E12" w:rsidRDefault="00A07E12" w:rsidP="00AF1390">
      <w:pPr>
        <w:rPr>
          <w:rFonts w:ascii="Times New Roman" w:hAnsi="Times New Roman" w:cs="Times New Roman"/>
          <w:sz w:val="28"/>
          <w:szCs w:val="28"/>
        </w:rPr>
      </w:pPr>
    </w:p>
    <w:p w:rsidR="00A07E12" w:rsidRDefault="00A07E12" w:rsidP="00AF1390">
      <w:pPr>
        <w:rPr>
          <w:rFonts w:ascii="Times New Roman" w:hAnsi="Times New Roman" w:cs="Times New Roman"/>
          <w:sz w:val="28"/>
          <w:szCs w:val="28"/>
        </w:rPr>
      </w:pPr>
    </w:p>
    <w:p w:rsidR="009B0248" w:rsidRPr="00781E37" w:rsidRDefault="004A6549" w:rsidP="00AF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248" w:rsidRPr="00781E37">
        <w:rPr>
          <w:rFonts w:ascii="Times New Roman" w:hAnsi="Times New Roman" w:cs="Times New Roman"/>
          <w:b/>
          <w:sz w:val="28"/>
          <w:szCs w:val="28"/>
        </w:rPr>
        <w:t>Сценарий конференции</w:t>
      </w:r>
    </w:p>
    <w:p w:rsidR="009B0248" w:rsidRDefault="009B0248" w:rsidP="00AF1390">
      <w:pPr>
        <w:rPr>
          <w:sz w:val="28"/>
          <w:szCs w:val="28"/>
        </w:rPr>
      </w:pPr>
    </w:p>
    <w:p w:rsidR="00AF1390" w:rsidRDefault="00781E37" w:rsidP="00AF1390">
      <w:pPr>
        <w:rPr>
          <w:sz w:val="28"/>
          <w:szCs w:val="28"/>
        </w:rPr>
      </w:pPr>
      <w:r w:rsidRPr="00781E37">
        <w:rPr>
          <w:rFonts w:ascii="Times New Roman" w:hAnsi="Times New Roman" w:cs="Times New Roman"/>
          <w:b/>
          <w:sz w:val="28"/>
          <w:szCs w:val="28"/>
        </w:rPr>
        <w:t>Выступление  преподавателя</w:t>
      </w:r>
      <w:r w:rsidR="00AF1390" w:rsidRPr="00A07E12">
        <w:rPr>
          <w:rFonts w:ascii="Times New Roman" w:hAnsi="Times New Roman" w:cs="Times New Roman"/>
          <w:sz w:val="28"/>
          <w:szCs w:val="28"/>
        </w:rPr>
        <w:t xml:space="preserve">: </w:t>
      </w:r>
      <w:r w:rsidR="0078080B" w:rsidRPr="00A07E12">
        <w:rPr>
          <w:rFonts w:ascii="Times New Roman" w:hAnsi="Times New Roman" w:cs="Times New Roman"/>
          <w:sz w:val="28"/>
          <w:szCs w:val="28"/>
        </w:rPr>
        <w:t xml:space="preserve"> </w:t>
      </w:r>
      <w:r w:rsidR="00AF1390" w:rsidRPr="00A07E12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="00A564A9" w:rsidRPr="00A07E12">
        <w:rPr>
          <w:rFonts w:ascii="Times New Roman" w:hAnsi="Times New Roman" w:cs="Times New Roman"/>
          <w:sz w:val="28"/>
          <w:szCs w:val="28"/>
        </w:rPr>
        <w:t xml:space="preserve"> исполнилось  100-лет со</w:t>
      </w:r>
      <w:r w:rsidR="00A564A9">
        <w:rPr>
          <w:sz w:val="28"/>
          <w:szCs w:val="28"/>
        </w:rPr>
        <w:t xml:space="preserve"> </w:t>
      </w:r>
      <w:r w:rsidR="00AF1390" w:rsidRPr="004A2596">
        <w:rPr>
          <w:sz w:val="28"/>
          <w:szCs w:val="28"/>
        </w:rPr>
        <w:t xml:space="preserve"> </w:t>
      </w:r>
      <w:r w:rsidR="00B40906" w:rsidRPr="004A2596">
        <w:rPr>
          <w:rFonts w:ascii="Times New Roman" w:hAnsi="Times New Roman" w:cs="Times New Roman"/>
          <w:sz w:val="28"/>
          <w:szCs w:val="28"/>
        </w:rPr>
        <w:t xml:space="preserve">Великой Октябрьской российской революции. Столетняя история этого события связана с героическими страницами борьбы нашего народа за свободу, независимость и становление Российского государства. Год столетия революции – хороший повод вспомнить о том, что это событие оказалось переломным не только для российской, но и для всемирной истории. </w:t>
      </w:r>
    </w:p>
    <w:p w:rsidR="00AF1390" w:rsidRPr="00A564A9" w:rsidRDefault="00AF1390" w:rsidP="00AF1390">
      <w:pPr>
        <w:rPr>
          <w:rFonts w:ascii="Times New Roman" w:hAnsi="Times New Roman" w:cs="Times New Roman"/>
          <w:sz w:val="28"/>
          <w:szCs w:val="28"/>
        </w:rPr>
      </w:pPr>
      <w:r w:rsidRPr="00A07E1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2D122E"/>
        </w:rPr>
        <w:t xml:space="preserve">Что же произошло 100 лет назад в России и как это повлияло на ход истории? 25–26 октября по старому стилю, 7–8 ноября — по новому 1917 г. вооружённое восстание, организованное Петроградским Советом рабочих и солдатских депутатов, свергло Временное буржуазное правительство и передало государственную власть Второму съезду рабочих и солдатских депутатов. Второй съезд объявил Россию республикой Советов рабочих, солдатских и крестьянских депутатов, избрал Советское правительство во главе с лидером большевистской партии В.И. Лениным, принял Декреты «О мире», «О земле», решение о перемирии на фронтах и начале переговоров о мире. Так свершилась Октябрьская революция, образовавшая первое в истории советское государство — Российскую Социалистическую Федеративную Советскую Республику — РСФСР. Социалистическую — потому, что ставила своей целью создание нового социалистического общества с общественной собственностью на орудия и средства производства с распределением по труду при государственной власти прямых представителей трудящихся. Это бесспорный исторический факт, хотя об этом не упоминают современные либералы. В оценке революции идёт сейчас информационная борьба. Президент Российской Федерации В.В. Путин в распоряжении по подготовке к 100-летнему юбилею Революции 1917 г. отметил, что «надо внимательно разобраться в событиях столетней </w:t>
      </w:r>
      <w:r w:rsidRPr="00A07E12">
        <w:rPr>
          <w:rFonts w:ascii="Times New Roman" w:hAnsi="Times New Roman" w:cs="Times New Roman"/>
          <w:color w:val="646464"/>
          <w:sz w:val="28"/>
          <w:szCs w:val="28"/>
          <w:highlight w:val="yellow"/>
          <w:shd w:val="clear" w:color="auto" w:fill="2D122E"/>
        </w:rPr>
        <w:t>давности</w:t>
      </w:r>
      <w:r w:rsidRPr="00A07E12">
        <w:rPr>
          <w:rFonts w:ascii="Times New Roman" w:hAnsi="Times New Roman" w:cs="Times New Roman"/>
          <w:sz w:val="28"/>
          <w:szCs w:val="28"/>
          <w:highlight w:val="yellow"/>
          <w:shd w:val="clear" w:color="auto" w:fill="2D122E"/>
        </w:rPr>
        <w:t>».</w:t>
      </w:r>
      <w:r w:rsidRPr="00A07E12">
        <w:rPr>
          <w:rFonts w:ascii="Times New Roman" w:hAnsi="Times New Roman" w:cs="Times New Roman"/>
          <w:color w:val="646464"/>
          <w:sz w:val="28"/>
          <w:szCs w:val="28"/>
          <w:highlight w:val="yellow"/>
          <w:shd w:val="clear" w:color="auto" w:fill="2D122E"/>
        </w:rPr>
        <w:t xml:space="preserve"> Это значит надо дать им научный анализ и оценку.</w:t>
      </w:r>
    </w:p>
    <w:p w:rsidR="009B0248" w:rsidRDefault="00A07E12" w:rsidP="00A07E12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248" w:rsidRPr="004A2596">
        <w:rPr>
          <w:sz w:val="28"/>
          <w:szCs w:val="28"/>
        </w:rPr>
        <w:t>Великая российская революция 1917 года навсегда останется одним из важнейших с</w:t>
      </w:r>
      <w:r w:rsidR="009B0248">
        <w:rPr>
          <w:sz w:val="28"/>
          <w:szCs w:val="28"/>
        </w:rPr>
        <w:t>обытий XX века.</w:t>
      </w:r>
      <w:r w:rsidR="009B0248" w:rsidRPr="004A2596">
        <w:rPr>
          <w:sz w:val="28"/>
          <w:szCs w:val="28"/>
        </w:rPr>
        <w:t xml:space="preserve"> Сегодня мы перелистаем страницы Великой Октябрьской революции и узнаем, как это </w:t>
      </w:r>
      <w:r w:rsidR="009B0248">
        <w:rPr>
          <w:sz w:val="28"/>
          <w:szCs w:val="28"/>
        </w:rPr>
        <w:t xml:space="preserve">было. </w:t>
      </w:r>
    </w:p>
    <w:p w:rsidR="00AF1390" w:rsidRDefault="00AF1390" w:rsidP="00AF1390">
      <w:pPr>
        <w:pStyle w:val="p1"/>
        <w:spacing w:before="99" w:beforeAutospacing="0" w:after="99" w:afterAutospacing="0"/>
        <w:jc w:val="center"/>
        <w:rPr>
          <w:sz w:val="28"/>
          <w:szCs w:val="28"/>
        </w:rPr>
      </w:pPr>
    </w:p>
    <w:p w:rsidR="00AF1390" w:rsidRDefault="00AF1390" w:rsidP="00AF1390">
      <w:pPr>
        <w:pStyle w:val="p1"/>
        <w:spacing w:before="99" w:beforeAutospacing="0" w:after="99" w:afterAutospacing="0"/>
        <w:jc w:val="center"/>
        <w:rPr>
          <w:sz w:val="28"/>
          <w:szCs w:val="28"/>
        </w:rPr>
      </w:pPr>
    </w:p>
    <w:p w:rsidR="00AF1390" w:rsidRDefault="00AF1390" w:rsidP="00AF1390">
      <w:pPr>
        <w:pStyle w:val="p1"/>
        <w:spacing w:before="99" w:beforeAutospacing="0" w:after="99" w:afterAutospacing="0"/>
        <w:jc w:val="center"/>
        <w:rPr>
          <w:sz w:val="28"/>
          <w:szCs w:val="28"/>
        </w:rPr>
      </w:pPr>
    </w:p>
    <w:p w:rsidR="00AF1390" w:rsidRDefault="00AF1390" w:rsidP="00AF1390">
      <w:pPr>
        <w:pStyle w:val="p1"/>
        <w:spacing w:before="99" w:beforeAutospacing="0" w:after="99" w:afterAutospacing="0"/>
        <w:jc w:val="center"/>
        <w:rPr>
          <w:sz w:val="28"/>
          <w:szCs w:val="28"/>
        </w:rPr>
      </w:pPr>
    </w:p>
    <w:p w:rsidR="004A2596" w:rsidRDefault="004A2596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Pr="00781E37" w:rsidRDefault="004C553F" w:rsidP="009B0248">
      <w:pPr>
        <w:pStyle w:val="p1"/>
        <w:shd w:val="clear" w:color="auto" w:fill="FFFFFF"/>
        <w:spacing w:before="99" w:beforeAutospacing="0" w:after="99" w:afterAutospacing="0"/>
        <w:rPr>
          <w:b/>
          <w:sz w:val="28"/>
          <w:szCs w:val="28"/>
        </w:rPr>
      </w:pPr>
      <w:r w:rsidRPr="00781E37">
        <w:rPr>
          <w:b/>
          <w:sz w:val="28"/>
          <w:szCs w:val="28"/>
        </w:rPr>
        <w:lastRenderedPageBreak/>
        <w:t>Выступления участников:</w:t>
      </w: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br/>
        <w:t>1. Ярлыкова Кристина гр.В-205  тема выступления: «Сравнительная характеристика Февральской и Октябрьской революций 1917 года».</w:t>
      </w: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2. Гусятникова Мария гр.В-205. Тема выступления: «Политические партии в период революции».</w:t>
      </w: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3. Кочеткова Виктория гр.В-205. Тема выступления: «Участие В.И.Ленина в Октябрьской революции 1917 года».</w:t>
      </w:r>
    </w:p>
    <w:p w:rsidR="004C553F" w:rsidRDefault="00F34DA3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4. Демонстрация фрагмента кинофильма «Ленин в Октябре».</w:t>
      </w:r>
    </w:p>
    <w:p w:rsidR="00F34DA3" w:rsidRDefault="00F34DA3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5.Морева Анна гр.В-105. Тема выступления: «События Октябрьской революции 1917 года в Москве (проблемы, оценки, расстановка политических сил).</w:t>
      </w:r>
    </w:p>
    <w:p w:rsidR="00F34DA3" w:rsidRDefault="00F34DA3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6. Кузнецова Анастасия гр.В-205. «Дмитровская революционная хроника».</w:t>
      </w:r>
    </w:p>
    <w:p w:rsidR="00F34DA3" w:rsidRDefault="00F34DA3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7. Урбанаить Владислав гр.Т-203. Тема выступления: «Коломна в годы революции 1917 и Гражданской войны».</w:t>
      </w:r>
    </w:p>
    <w:p w:rsidR="00D00BC8" w:rsidRDefault="00D00BC8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8. Песни периода революции. Музыкальный фрагмент, сопровождаемый комментариями ведущего. Куйдо Назар.</w:t>
      </w:r>
    </w:p>
    <w:p w:rsidR="00F34DA3" w:rsidRDefault="00D00BC8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F34DA3">
        <w:rPr>
          <w:sz w:val="28"/>
          <w:szCs w:val="28"/>
        </w:rPr>
        <w:t>. Саусь Елизавета гр. В-205. Тема выступления: «Экономическое и политическое положение России после Октябрьской революции 1917 года».</w:t>
      </w:r>
    </w:p>
    <w:p w:rsidR="00F34DA3" w:rsidRDefault="00D00BC8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F34DA3">
        <w:rPr>
          <w:sz w:val="28"/>
          <w:szCs w:val="28"/>
        </w:rPr>
        <w:t xml:space="preserve">. </w:t>
      </w:r>
      <w:r>
        <w:rPr>
          <w:sz w:val="28"/>
          <w:szCs w:val="28"/>
        </w:rPr>
        <w:t>Ларина Елизавета гр. В-205. Тема выступления: «Последствия Октябрьской революции в России 1917 года».</w:t>
      </w:r>
    </w:p>
    <w:p w:rsidR="00D00BC8" w:rsidRDefault="00D00BC8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11. Богачев Александр гр.В-105. Тема выступления: «Создание рабоче-крестьянской Красной Армии».</w:t>
      </w:r>
    </w:p>
    <w:p w:rsidR="00D00BC8" w:rsidRDefault="00D00BC8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12. Колобова Дарья гр. В-205. Тема выступления: «Октябрьская революция в оценках современников».</w:t>
      </w:r>
    </w:p>
    <w:p w:rsidR="00D00BC8" w:rsidRDefault="00D00BC8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13. Трофименко Ольга гр.В-205.тема выступления: «</w:t>
      </w:r>
      <w:r w:rsidR="00F860FA">
        <w:rPr>
          <w:sz w:val="28"/>
          <w:szCs w:val="28"/>
        </w:rPr>
        <w:t>Октябрьская революция в оценках современников».</w:t>
      </w:r>
    </w:p>
    <w:p w:rsidR="00F860FA" w:rsidRDefault="00F860FA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14. Комаева Лада гр. В-205. Тема выступления: «Интересные факты  из истории Октябрьской революции 1917 года».</w:t>
      </w:r>
    </w:p>
    <w:p w:rsidR="00F860FA" w:rsidRDefault="00F860FA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  <w:r>
        <w:rPr>
          <w:sz w:val="28"/>
          <w:szCs w:val="28"/>
        </w:rPr>
        <w:t>15. Муханов Алексей Сергеевич преподаватель истории. Тема выступления: «Октябрьская революция в России 1917 года (плюсы и минусы)».</w:t>
      </w:r>
      <w:r w:rsidR="00781E37">
        <w:rPr>
          <w:sz w:val="28"/>
          <w:szCs w:val="28"/>
        </w:rPr>
        <w:t xml:space="preserve"> (Приложение)</w:t>
      </w: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781E37" w:rsidRDefault="00781E37" w:rsidP="00F860FA">
      <w:pPr>
        <w:pStyle w:val="p9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F860FA" w:rsidRPr="004A2596" w:rsidRDefault="00781E37" w:rsidP="00F860FA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Выступление преподавателя: </w:t>
      </w:r>
      <w:r w:rsidR="00F749C0">
        <w:rPr>
          <w:color w:val="000000"/>
          <w:sz w:val="28"/>
          <w:szCs w:val="28"/>
        </w:rPr>
        <w:t xml:space="preserve">Мы должны помнить уроки прошлого. </w:t>
      </w:r>
      <w:r w:rsidR="00F860FA" w:rsidRPr="004A2596">
        <w:rPr>
          <w:color w:val="000000"/>
          <w:sz w:val="28"/>
          <w:szCs w:val="28"/>
        </w:rPr>
        <w:t>«…</w:t>
      </w:r>
      <w:r w:rsidR="00F860FA" w:rsidRPr="004A2596">
        <w:rPr>
          <w:rStyle w:val="s3"/>
          <w:i/>
          <w:iCs/>
          <w:color w:val="000000"/>
          <w:sz w:val="28"/>
          <w:szCs w:val="28"/>
        </w:rPr>
        <w:t xml:space="preserve">События 1917 года имели глубокие корни в истории нашего государства. Найти в настоящем мире ответы, куда и зачем мы идём, в чем наша </w:t>
      </w:r>
      <w:r w:rsidR="00F860FA" w:rsidRPr="004A2596">
        <w:rPr>
          <w:rStyle w:val="s3"/>
          <w:i/>
          <w:iCs/>
          <w:color w:val="000000"/>
          <w:sz w:val="28"/>
          <w:szCs w:val="28"/>
        </w:rPr>
        <w:lastRenderedPageBreak/>
        <w:t>ответственность за положение дел в современной России, невозможно без анализа истоков великого излома 1917 года…</w:t>
      </w:r>
    </w:p>
    <w:p w:rsidR="00F860FA" w:rsidRPr="004A2596" w:rsidRDefault="00F749C0" w:rsidP="00F860FA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</w:t>
      </w:r>
      <w:r w:rsidR="00F860FA" w:rsidRPr="004A2596">
        <w:rPr>
          <w:rStyle w:val="s1"/>
          <w:b/>
          <w:bCs/>
          <w:color w:val="000000"/>
          <w:sz w:val="28"/>
          <w:szCs w:val="28"/>
        </w:rPr>
        <w:t> </w:t>
      </w:r>
      <w:r w:rsidR="00F860FA" w:rsidRPr="004A2596">
        <w:rPr>
          <w:rStyle w:val="s3"/>
          <w:i/>
          <w:iCs/>
          <w:color w:val="000000"/>
          <w:sz w:val="28"/>
          <w:szCs w:val="28"/>
        </w:rPr>
        <w:t>Всестороннее и объективное изучение Великой российской революции … помогает нам осознать трагичность раскола общества на противоборствующие стороны, понять важность для России сильной государственной власти, поддерживаемой всеми слоями населения страны. Мы должны помнить уроки прошлого и предотвращать внутренние конфликты, способные превращаться в острейшие социальные и межнациональные столкновения, разрывающие и губящие страну».</w:t>
      </w:r>
    </w:p>
    <w:p w:rsidR="00F860FA" w:rsidRPr="004A2596" w:rsidRDefault="00F860FA" w:rsidP="00F860FA">
      <w:pPr>
        <w:pStyle w:val="p11"/>
        <w:shd w:val="clear" w:color="auto" w:fill="FFFFFF"/>
        <w:rPr>
          <w:color w:val="000000"/>
          <w:sz w:val="28"/>
          <w:szCs w:val="28"/>
        </w:rPr>
      </w:pPr>
      <w:r w:rsidRPr="004A2596">
        <w:rPr>
          <w:color w:val="000000"/>
          <w:sz w:val="28"/>
          <w:szCs w:val="28"/>
        </w:rPr>
        <w:t>(Из обращения к общественности на Круглом столе,</w:t>
      </w:r>
    </w:p>
    <w:p w:rsidR="00F860FA" w:rsidRPr="009B0248" w:rsidRDefault="00F860FA" w:rsidP="00F860FA">
      <w:pPr>
        <w:pStyle w:val="p11"/>
        <w:shd w:val="clear" w:color="auto" w:fill="FFFFFF"/>
        <w:rPr>
          <w:color w:val="000000"/>
          <w:sz w:val="28"/>
          <w:szCs w:val="28"/>
        </w:rPr>
      </w:pPr>
      <w:r w:rsidRPr="004A2596">
        <w:rPr>
          <w:color w:val="000000"/>
          <w:sz w:val="28"/>
          <w:szCs w:val="28"/>
        </w:rPr>
        <w:t>посвящённом 100 -летию револю</w:t>
      </w:r>
      <w:r>
        <w:rPr>
          <w:color w:val="000000"/>
          <w:sz w:val="28"/>
          <w:szCs w:val="28"/>
        </w:rPr>
        <w:t>ции).</w:t>
      </w: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781E37" w:rsidRDefault="003A44D8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E37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4D8" w:rsidRDefault="00781E37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3A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</w:p>
    <w:p w:rsidR="003A44D8" w:rsidRPr="003A0C6A" w:rsidRDefault="003A44D8" w:rsidP="003A4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0C6A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3A0C6A">
        <w:rPr>
          <w:rFonts w:ascii="Times New Roman" w:hAnsi="Times New Roman"/>
          <w:sz w:val="28"/>
          <w:szCs w:val="28"/>
        </w:rPr>
        <w:t xml:space="preserve">. </w:t>
      </w:r>
      <w:r w:rsidRPr="003A0C6A">
        <w:rPr>
          <w:rFonts w:ascii="Times New Roman" w:hAnsi="Times New Roman"/>
          <w:i/>
          <w:iCs/>
          <w:sz w:val="28"/>
          <w:szCs w:val="28"/>
        </w:rPr>
        <w:t>В</w:t>
      </w:r>
      <w:r w:rsidRPr="003A0C6A">
        <w:rPr>
          <w:rFonts w:ascii="Times New Roman" w:hAnsi="Times New Roman"/>
          <w:sz w:val="28"/>
          <w:szCs w:val="28"/>
        </w:rPr>
        <w:t xml:space="preserve">., </w:t>
      </w:r>
      <w:r w:rsidRPr="003A0C6A">
        <w:rPr>
          <w:rFonts w:ascii="Times New Roman" w:hAnsi="Times New Roman"/>
          <w:i/>
          <w:iCs/>
          <w:sz w:val="28"/>
          <w:szCs w:val="28"/>
        </w:rPr>
        <w:t>Лубченков Ю</w:t>
      </w:r>
      <w:r w:rsidRPr="003A0C6A">
        <w:rPr>
          <w:rFonts w:ascii="Times New Roman" w:hAnsi="Times New Roman"/>
          <w:sz w:val="28"/>
          <w:szCs w:val="28"/>
        </w:rPr>
        <w:t xml:space="preserve">. </w:t>
      </w:r>
      <w:r w:rsidRPr="003A0C6A">
        <w:rPr>
          <w:rFonts w:ascii="Times New Roman" w:hAnsi="Times New Roman"/>
          <w:i/>
          <w:iCs/>
          <w:sz w:val="28"/>
          <w:szCs w:val="28"/>
        </w:rPr>
        <w:t>Н</w:t>
      </w:r>
      <w:r w:rsidRPr="003A0C6A">
        <w:rPr>
          <w:rFonts w:ascii="Times New Roman" w:hAnsi="Times New Roman"/>
          <w:sz w:val="28"/>
          <w:szCs w:val="28"/>
        </w:rPr>
        <w:t>. История для профессий</w:t>
      </w:r>
      <w:r>
        <w:rPr>
          <w:rFonts w:ascii="Times New Roman" w:hAnsi="Times New Roman"/>
          <w:sz w:val="28"/>
          <w:szCs w:val="28"/>
        </w:rPr>
        <w:t xml:space="preserve"> и специальностей технического,</w:t>
      </w:r>
      <w:r w:rsidRPr="003A0C6A">
        <w:rPr>
          <w:rFonts w:ascii="Times New Roman" w:hAnsi="Times New Roman"/>
          <w:sz w:val="28"/>
          <w:szCs w:val="28"/>
        </w:rPr>
        <w:t xml:space="preserve"> естественно-научного, социально-экономического профилей: </w:t>
      </w:r>
      <w:r>
        <w:rPr>
          <w:rFonts w:ascii="Times New Roman" w:hAnsi="Times New Roman"/>
          <w:sz w:val="28"/>
          <w:szCs w:val="28"/>
        </w:rPr>
        <w:t>2 ч: учебник для студ. учрежде</w:t>
      </w:r>
      <w:r w:rsidRPr="003A0C6A">
        <w:rPr>
          <w:rFonts w:ascii="Times New Roman" w:hAnsi="Times New Roman"/>
          <w:sz w:val="28"/>
          <w:szCs w:val="28"/>
        </w:rPr>
        <w:t>ний сред. проф. образования. — М., 2015.</w:t>
      </w:r>
    </w:p>
    <w:p w:rsidR="003A44D8" w:rsidRDefault="003A44D8" w:rsidP="003A4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0C6A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3A0C6A">
        <w:rPr>
          <w:rFonts w:ascii="Times New Roman" w:hAnsi="Times New Roman"/>
          <w:sz w:val="28"/>
          <w:szCs w:val="28"/>
        </w:rPr>
        <w:t xml:space="preserve">. </w:t>
      </w:r>
      <w:r w:rsidRPr="003A0C6A">
        <w:rPr>
          <w:rFonts w:ascii="Times New Roman" w:hAnsi="Times New Roman"/>
          <w:i/>
          <w:iCs/>
          <w:sz w:val="28"/>
          <w:szCs w:val="28"/>
        </w:rPr>
        <w:t>В</w:t>
      </w:r>
      <w:r w:rsidRPr="003A0C6A">
        <w:rPr>
          <w:rFonts w:ascii="Times New Roman" w:hAnsi="Times New Roman"/>
          <w:sz w:val="28"/>
          <w:szCs w:val="28"/>
        </w:rPr>
        <w:t xml:space="preserve">., </w:t>
      </w:r>
      <w:r w:rsidRPr="003A0C6A">
        <w:rPr>
          <w:rFonts w:ascii="Times New Roman" w:hAnsi="Times New Roman"/>
          <w:i/>
          <w:iCs/>
          <w:sz w:val="28"/>
          <w:szCs w:val="28"/>
        </w:rPr>
        <w:t>Лубченков Ю</w:t>
      </w:r>
      <w:r w:rsidRPr="003A0C6A">
        <w:rPr>
          <w:rFonts w:ascii="Times New Roman" w:hAnsi="Times New Roman"/>
          <w:sz w:val="28"/>
          <w:szCs w:val="28"/>
        </w:rPr>
        <w:t xml:space="preserve">. </w:t>
      </w:r>
      <w:r w:rsidRPr="003A0C6A">
        <w:rPr>
          <w:rFonts w:ascii="Times New Roman" w:hAnsi="Times New Roman"/>
          <w:i/>
          <w:iCs/>
          <w:sz w:val="28"/>
          <w:szCs w:val="28"/>
        </w:rPr>
        <w:t>Н</w:t>
      </w:r>
      <w:r w:rsidRPr="003A0C6A">
        <w:rPr>
          <w:rFonts w:ascii="Times New Roman" w:hAnsi="Times New Roman"/>
          <w:sz w:val="28"/>
          <w:szCs w:val="28"/>
        </w:rPr>
        <w:t>. История для профессий</w:t>
      </w:r>
      <w:r>
        <w:rPr>
          <w:rFonts w:ascii="Times New Roman" w:hAnsi="Times New Roman"/>
          <w:sz w:val="28"/>
          <w:szCs w:val="28"/>
        </w:rPr>
        <w:t xml:space="preserve"> и специальностей технического,</w:t>
      </w:r>
      <w:r w:rsidRPr="003A0C6A">
        <w:rPr>
          <w:rFonts w:ascii="Times New Roman" w:hAnsi="Times New Roman"/>
          <w:sz w:val="28"/>
          <w:szCs w:val="28"/>
        </w:rPr>
        <w:t xml:space="preserve"> естественно-научного, социально-экономического профилей. Дидактические </w:t>
      </w:r>
      <w:r>
        <w:rPr>
          <w:rFonts w:ascii="Times New Roman" w:hAnsi="Times New Roman"/>
          <w:sz w:val="28"/>
          <w:szCs w:val="28"/>
        </w:rPr>
        <w:t>материалы: учеб.</w:t>
      </w:r>
      <w:r w:rsidRPr="003A0C6A">
        <w:rPr>
          <w:rFonts w:ascii="Times New Roman" w:hAnsi="Times New Roman"/>
          <w:sz w:val="28"/>
          <w:szCs w:val="28"/>
        </w:rPr>
        <w:t>пособие для студ. учреждений сре</w:t>
      </w:r>
      <w:r>
        <w:rPr>
          <w:rFonts w:ascii="Times New Roman" w:hAnsi="Times New Roman"/>
          <w:sz w:val="28"/>
          <w:szCs w:val="28"/>
        </w:rPr>
        <w:t>д. проф. образования. — М., 2014</w:t>
      </w:r>
      <w:r w:rsidRPr="003A0C6A">
        <w:rPr>
          <w:rFonts w:ascii="Times New Roman" w:hAnsi="Times New Roman"/>
          <w:sz w:val="28"/>
          <w:szCs w:val="28"/>
        </w:rPr>
        <w:t>.</w:t>
      </w:r>
    </w:p>
    <w:p w:rsidR="003A44D8" w:rsidRDefault="003A44D8" w:rsidP="003A4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России : 10 класс: базовый и углубленный уровни: Ч.1 : учебное пособие / В.С.Измозик, О.Н.Журавлева, С.Н. Рудник; под общ. ред. В.А. Тишкова. – М.:Вентана-Граф, 2017. – 320 с.</w:t>
      </w:r>
    </w:p>
    <w:p w:rsidR="003A44D8" w:rsidRPr="00B35DBC" w:rsidRDefault="003A44D8" w:rsidP="003A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D8" w:rsidRPr="003A0C6A" w:rsidRDefault="003A44D8" w:rsidP="003A4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A44D8" w:rsidRDefault="003A44D8" w:rsidP="003A44D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4D8" w:rsidRPr="00EC5456" w:rsidRDefault="003A44D8" w:rsidP="003A44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Интернет –ресурсы</w:t>
      </w:r>
    </w:p>
    <w:p w:rsidR="003A44D8" w:rsidRPr="003A0C6A" w:rsidRDefault="003A44D8" w:rsidP="003A4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0C6A">
        <w:rPr>
          <w:rFonts w:ascii="Times New Roman" w:hAnsi="Times New Roman"/>
          <w:sz w:val="28"/>
          <w:szCs w:val="28"/>
        </w:rPr>
        <w:t>www. historicus. ru (Историк: общественно-политический журнал).</w:t>
      </w:r>
    </w:p>
    <w:p w:rsidR="003A44D8" w:rsidRPr="003A0C6A" w:rsidRDefault="003A44D8" w:rsidP="003A4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0C6A">
        <w:rPr>
          <w:rFonts w:ascii="Times New Roman" w:hAnsi="Times New Roman"/>
          <w:sz w:val="28"/>
          <w:szCs w:val="28"/>
        </w:rPr>
        <w:t>www. history. tom. ru (История России от князей до Президента).</w:t>
      </w:r>
    </w:p>
    <w:p w:rsidR="003A44D8" w:rsidRPr="003A0C6A" w:rsidRDefault="003A44D8" w:rsidP="003A44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0C6A">
        <w:rPr>
          <w:rFonts w:ascii="Times New Roman" w:hAnsi="Times New Roman"/>
          <w:sz w:val="28"/>
          <w:szCs w:val="28"/>
        </w:rPr>
        <w:t>www. statehistory. ru (История государства).</w:t>
      </w:r>
    </w:p>
    <w:p w:rsidR="003A44D8" w:rsidRPr="003E1BF2" w:rsidRDefault="003A44D8" w:rsidP="003A4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44D8" w:rsidRPr="003E1BF2" w:rsidRDefault="003A44D8" w:rsidP="003A4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44D8" w:rsidRPr="003E1BF2" w:rsidRDefault="003A44D8" w:rsidP="003A44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4C553F" w:rsidRDefault="004C553F" w:rsidP="009B0248">
      <w:pPr>
        <w:pStyle w:val="p1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9D08C8" w:rsidRDefault="009D08C8" w:rsidP="00B40906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424EA" w:rsidRDefault="004424EA" w:rsidP="00B40906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07E12" w:rsidRDefault="00A07E12" w:rsidP="00B40906">
      <w:pPr>
        <w:pStyle w:val="p9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A07E12" w:rsidRDefault="00A07E12" w:rsidP="00B40906">
      <w:pPr>
        <w:pStyle w:val="p9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4424EA" w:rsidRDefault="004424EA" w:rsidP="00B40906">
      <w:pPr>
        <w:pStyle w:val="p9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4424EA" w:rsidRDefault="004424EA" w:rsidP="00B40906">
      <w:pPr>
        <w:pStyle w:val="p9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4424EA" w:rsidRDefault="004424EA" w:rsidP="00B40906">
      <w:pPr>
        <w:pStyle w:val="p9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9D3BE3" w:rsidRDefault="009D3BE3" w:rsidP="00F749C0">
      <w:pPr>
        <w:pStyle w:val="p9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4424EA" w:rsidRDefault="004424EA" w:rsidP="00F749C0">
      <w:pPr>
        <w:pStyle w:val="p9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4424EA" w:rsidRPr="009B0248" w:rsidRDefault="004424EA" w:rsidP="00F749C0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</w:p>
    <w:sectPr w:rsidR="004424EA" w:rsidRPr="009B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E6" w:rsidRDefault="005622E6" w:rsidP="00A564A9">
      <w:pPr>
        <w:spacing w:after="0" w:line="240" w:lineRule="auto"/>
      </w:pPr>
      <w:r>
        <w:separator/>
      </w:r>
    </w:p>
  </w:endnote>
  <w:endnote w:type="continuationSeparator" w:id="0">
    <w:p w:rsidR="005622E6" w:rsidRDefault="005622E6" w:rsidP="00A5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E6" w:rsidRDefault="005622E6" w:rsidP="00A564A9">
      <w:pPr>
        <w:spacing w:after="0" w:line="240" w:lineRule="auto"/>
      </w:pPr>
      <w:r>
        <w:separator/>
      </w:r>
    </w:p>
  </w:footnote>
  <w:footnote w:type="continuationSeparator" w:id="0">
    <w:p w:rsidR="005622E6" w:rsidRDefault="005622E6" w:rsidP="00A5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06"/>
    <w:rsid w:val="0006498C"/>
    <w:rsid w:val="001561AE"/>
    <w:rsid w:val="003A44D8"/>
    <w:rsid w:val="004424EA"/>
    <w:rsid w:val="00444262"/>
    <w:rsid w:val="0044661A"/>
    <w:rsid w:val="004A2596"/>
    <w:rsid w:val="004A6549"/>
    <w:rsid w:val="004B6532"/>
    <w:rsid w:val="004C553F"/>
    <w:rsid w:val="005622E6"/>
    <w:rsid w:val="00650C31"/>
    <w:rsid w:val="006A55A7"/>
    <w:rsid w:val="006C0B1B"/>
    <w:rsid w:val="006D28AE"/>
    <w:rsid w:val="0078080B"/>
    <w:rsid w:val="00781E37"/>
    <w:rsid w:val="0096638D"/>
    <w:rsid w:val="009B0248"/>
    <w:rsid w:val="009D08C8"/>
    <w:rsid w:val="009D3BE3"/>
    <w:rsid w:val="00A07E12"/>
    <w:rsid w:val="00A564A9"/>
    <w:rsid w:val="00A966C0"/>
    <w:rsid w:val="00AF1390"/>
    <w:rsid w:val="00B40906"/>
    <w:rsid w:val="00BA3FD5"/>
    <w:rsid w:val="00BF6895"/>
    <w:rsid w:val="00C07745"/>
    <w:rsid w:val="00D00BC8"/>
    <w:rsid w:val="00D27F0C"/>
    <w:rsid w:val="00DF265E"/>
    <w:rsid w:val="00F34DA3"/>
    <w:rsid w:val="00F43CE5"/>
    <w:rsid w:val="00F450FE"/>
    <w:rsid w:val="00F749C0"/>
    <w:rsid w:val="00F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64D4-2A36-4C9B-96A0-56B19D6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0906"/>
  </w:style>
  <w:style w:type="character" w:customStyle="1" w:styleId="s5">
    <w:name w:val="s5"/>
    <w:basedOn w:val="a0"/>
    <w:rsid w:val="00B40906"/>
  </w:style>
  <w:style w:type="paragraph" w:customStyle="1" w:styleId="p10">
    <w:name w:val="p10"/>
    <w:basedOn w:val="a"/>
    <w:rsid w:val="00B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0906"/>
  </w:style>
  <w:style w:type="paragraph" w:customStyle="1" w:styleId="p9">
    <w:name w:val="p9"/>
    <w:basedOn w:val="a"/>
    <w:rsid w:val="00B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6D28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28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28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28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28A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8A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4A9"/>
  </w:style>
  <w:style w:type="paragraph" w:styleId="ac">
    <w:name w:val="footer"/>
    <w:basedOn w:val="a"/>
    <w:link w:val="ad"/>
    <w:uiPriority w:val="99"/>
    <w:unhideWhenUsed/>
    <w:rsid w:val="00A5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4A9"/>
  </w:style>
  <w:style w:type="table" w:styleId="ae">
    <w:name w:val="Table Grid"/>
    <w:basedOn w:val="a1"/>
    <w:rsid w:val="00BA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F5FB-0615-4566-8A4E-89E5D24A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</dc:creator>
  <cp:keywords/>
  <dc:description/>
  <cp:lastModifiedBy>Рауль</cp:lastModifiedBy>
  <cp:revision>22</cp:revision>
  <dcterms:created xsi:type="dcterms:W3CDTF">2017-10-30T17:18:00Z</dcterms:created>
  <dcterms:modified xsi:type="dcterms:W3CDTF">2019-09-06T11:24:00Z</dcterms:modified>
</cp:coreProperties>
</file>