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Министерство образования Московской области</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Государственное бюджетное профессиональное образовательное учреждение </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Московской области</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«Коломенский аграрный колледж имени Н.Т. Козлова»</w:t>
      </w: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right"/>
        <w:rPr>
          <w:rFonts w:ascii="Times New Roman" w:hAnsi="Times New Roman"/>
          <w:sz w:val="28"/>
          <w:szCs w:val="28"/>
        </w:rPr>
      </w:pPr>
      <w:r w:rsidRPr="006A537C">
        <w:rPr>
          <w:rFonts w:ascii="Times New Roman" w:hAnsi="Times New Roman"/>
          <w:sz w:val="28"/>
          <w:szCs w:val="28"/>
        </w:rPr>
        <w:t>Электронная подпись директора</w:t>
      </w:r>
    </w:p>
    <w:p w:rsidR="006A537C" w:rsidRPr="006A537C" w:rsidRDefault="006A537C" w:rsidP="006A537C">
      <w:pPr>
        <w:spacing w:after="0" w:line="360" w:lineRule="auto"/>
        <w:jc w:val="right"/>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Основная профессиональная </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образовательная программа </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среднего профессионального образования – </w:t>
      </w: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программа подготовки специалистов среднего звена </w:t>
      </w: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по специальности</w:t>
      </w:r>
    </w:p>
    <w:p w:rsidR="006A537C" w:rsidRPr="006A537C" w:rsidRDefault="006A537C" w:rsidP="006A537C">
      <w:pPr>
        <w:autoSpaceDE w:val="0"/>
        <w:autoSpaceDN w:val="0"/>
        <w:adjustRightInd w:val="0"/>
        <w:spacing w:after="0" w:line="360" w:lineRule="auto"/>
        <w:jc w:val="center"/>
        <w:rPr>
          <w:rFonts w:ascii="Times New Roman" w:hAnsi="Times New Roman"/>
          <w:sz w:val="28"/>
          <w:szCs w:val="28"/>
        </w:rPr>
      </w:pPr>
      <w:r w:rsidRPr="006A537C">
        <w:rPr>
          <w:rFonts w:ascii="Times New Roman" w:hAnsi="Times New Roman"/>
          <w:sz w:val="28"/>
          <w:szCs w:val="28"/>
        </w:rPr>
        <w:t>35.02.12 Садово-парковое и ландшафтное строительство</w:t>
      </w:r>
    </w:p>
    <w:p w:rsidR="006A537C" w:rsidRPr="006A537C" w:rsidRDefault="006A537C" w:rsidP="006A537C">
      <w:pPr>
        <w:spacing w:after="0" w:line="360" w:lineRule="auto"/>
        <w:jc w:val="center"/>
        <w:rPr>
          <w:rFonts w:ascii="Times New Roman" w:hAnsi="Times New Roman"/>
          <w:b/>
          <w:sz w:val="24"/>
          <w:szCs w:val="24"/>
        </w:rPr>
      </w:pPr>
    </w:p>
    <w:p w:rsidR="006A537C" w:rsidRPr="006A537C" w:rsidRDefault="006A537C" w:rsidP="006A537C">
      <w:pPr>
        <w:spacing w:after="0" w:line="360" w:lineRule="auto"/>
        <w:jc w:val="center"/>
        <w:rPr>
          <w:rFonts w:ascii="Times New Roman" w:hAnsi="Times New Roman"/>
          <w:sz w:val="28"/>
          <w:szCs w:val="28"/>
        </w:rPr>
      </w:pPr>
    </w:p>
    <w:p w:rsid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Форма обучения – очная</w:t>
      </w:r>
    </w:p>
    <w:p w:rsidR="00943BFD" w:rsidRPr="006A537C" w:rsidRDefault="00943BFD" w:rsidP="006A537C">
      <w:pPr>
        <w:spacing w:after="0" w:line="360" w:lineRule="auto"/>
        <w:jc w:val="center"/>
        <w:rPr>
          <w:rFonts w:ascii="Times New Roman" w:hAnsi="Times New Roman"/>
          <w:sz w:val="28"/>
          <w:szCs w:val="28"/>
        </w:rPr>
      </w:pPr>
    </w:p>
    <w:p w:rsidR="00943BFD" w:rsidRPr="006A537C" w:rsidRDefault="00943BFD" w:rsidP="00943BFD">
      <w:pPr>
        <w:adjustRightInd w:val="0"/>
        <w:spacing w:after="0" w:line="360" w:lineRule="auto"/>
        <w:jc w:val="center"/>
        <w:rPr>
          <w:rFonts w:ascii="Times New Roman" w:hAnsi="Times New Roman"/>
          <w:b/>
          <w:bCs/>
          <w:sz w:val="28"/>
          <w:szCs w:val="28"/>
        </w:rPr>
      </w:pPr>
      <w:r w:rsidRPr="006A537C">
        <w:rPr>
          <w:rFonts w:ascii="Times New Roman" w:hAnsi="Times New Roman"/>
          <w:bCs/>
          <w:sz w:val="28"/>
          <w:szCs w:val="28"/>
        </w:rPr>
        <w:t xml:space="preserve">Квалификация выпускника </w:t>
      </w:r>
      <w:r>
        <w:rPr>
          <w:rFonts w:ascii="Times New Roman" w:hAnsi="Times New Roman"/>
          <w:bCs/>
          <w:sz w:val="28"/>
          <w:szCs w:val="28"/>
        </w:rPr>
        <w:t>Техник</w:t>
      </w: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p>
    <w:p w:rsidR="006A537C" w:rsidRPr="006A537C" w:rsidRDefault="006A537C" w:rsidP="006A537C">
      <w:pPr>
        <w:spacing w:after="0" w:line="360" w:lineRule="auto"/>
        <w:jc w:val="center"/>
        <w:rPr>
          <w:rFonts w:ascii="Times New Roman" w:hAnsi="Times New Roman"/>
          <w:sz w:val="28"/>
          <w:szCs w:val="28"/>
        </w:rPr>
      </w:pPr>
      <w:r w:rsidRPr="006A537C">
        <w:rPr>
          <w:rFonts w:ascii="Times New Roman" w:hAnsi="Times New Roman"/>
          <w:sz w:val="28"/>
          <w:szCs w:val="28"/>
        </w:rPr>
        <w:t xml:space="preserve">Коломна, </w:t>
      </w:r>
      <w:bookmarkStart w:id="0" w:name="_GoBack"/>
      <w:r w:rsidR="00B608B0">
        <w:rPr>
          <w:rFonts w:ascii="Times New Roman" w:hAnsi="Times New Roman"/>
          <w:sz w:val="28"/>
          <w:szCs w:val="28"/>
        </w:rPr>
        <w:t>2022</w:t>
      </w:r>
      <w:bookmarkEnd w:id="0"/>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lastRenderedPageBreak/>
        <w:t>Образовательная программа среднего профессионального образования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35.02.</w:t>
      </w:r>
      <w:r w:rsidR="000615C1">
        <w:rPr>
          <w:rFonts w:ascii="Times New Roman" w:hAnsi="Times New Roman"/>
          <w:sz w:val="28"/>
          <w:szCs w:val="28"/>
        </w:rPr>
        <w:t>12</w:t>
      </w:r>
      <w:r w:rsidRPr="006A537C">
        <w:rPr>
          <w:rFonts w:ascii="Times New Roman" w:hAnsi="Times New Roman"/>
          <w:sz w:val="28"/>
          <w:szCs w:val="28"/>
        </w:rPr>
        <w:t xml:space="preserve"> </w:t>
      </w:r>
      <w:r w:rsidR="000615C1">
        <w:rPr>
          <w:rFonts w:ascii="Times New Roman" w:hAnsi="Times New Roman"/>
          <w:sz w:val="28"/>
          <w:szCs w:val="28"/>
        </w:rPr>
        <w:t>Садово-парковое и ландшафтное строительство</w:t>
      </w:r>
      <w:r w:rsidRPr="006A537C">
        <w:rPr>
          <w:rFonts w:ascii="Times New Roman" w:hAnsi="Times New Roman"/>
          <w:i/>
          <w:sz w:val="28"/>
          <w:szCs w:val="28"/>
        </w:rPr>
        <w:t xml:space="preserve">, </w:t>
      </w:r>
      <w:r w:rsidRPr="006A537C">
        <w:rPr>
          <w:rFonts w:ascii="Times New Roman" w:hAnsi="Times New Roman"/>
          <w:sz w:val="28"/>
          <w:szCs w:val="28"/>
        </w:rPr>
        <w:t xml:space="preserve">утвержденного </w:t>
      </w:r>
      <w:r w:rsidRPr="006A537C">
        <w:rPr>
          <w:rFonts w:ascii="Times New Roman" w:hAnsi="Times New Roman"/>
          <w:bCs/>
          <w:sz w:val="28"/>
          <w:szCs w:val="28"/>
        </w:rPr>
        <w:t xml:space="preserve">приказом Министерства образования и науки РФ </w:t>
      </w:r>
      <w:r w:rsidRPr="006A537C">
        <w:rPr>
          <w:rFonts w:ascii="Times New Roman" w:eastAsia="Calibri" w:hAnsi="Times New Roman"/>
          <w:sz w:val="28"/>
          <w:szCs w:val="28"/>
        </w:rPr>
        <w:t xml:space="preserve">от 7 мая 2014 г. N </w:t>
      </w:r>
      <w:r w:rsidR="00943BFD">
        <w:rPr>
          <w:rFonts w:ascii="Times New Roman" w:eastAsia="Calibri" w:hAnsi="Times New Roman"/>
          <w:sz w:val="28"/>
          <w:szCs w:val="28"/>
        </w:rPr>
        <w:t>461</w:t>
      </w:r>
      <w:r w:rsidRPr="006A537C">
        <w:rPr>
          <w:rFonts w:ascii="Times New Roman" w:eastAsia="Calibri" w:hAnsi="Times New Roman"/>
          <w:sz w:val="28"/>
          <w:szCs w:val="28"/>
        </w:rPr>
        <w:t>.</w:t>
      </w:r>
    </w:p>
    <w:p w:rsidR="00943BFD" w:rsidRDefault="00943BFD" w:rsidP="006A537C">
      <w:pPr>
        <w:spacing w:after="0" w:line="360" w:lineRule="auto"/>
        <w:jc w:val="both"/>
        <w:rPr>
          <w:rFonts w:ascii="Times New Roman" w:hAnsi="Times New Roman"/>
          <w:sz w:val="28"/>
          <w:szCs w:val="28"/>
        </w:rPr>
      </w:pPr>
    </w:p>
    <w:p w:rsidR="00943BFD" w:rsidRDefault="00943BFD"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Организация-разработчик:</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ГБПОУ МО «Коломенский аграрный колледж имени Н.Т. Козлова»</w:t>
      </w:r>
    </w:p>
    <w:p w:rsidR="006A537C" w:rsidRPr="006A537C" w:rsidRDefault="006A537C"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Одобрено</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 xml:space="preserve">Педагогическим советом ГБПОУ МО «Коломенский аграрный колледж имени Н.Т. Козлова» </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 xml:space="preserve">Протокол № 5 от 09 июня </w:t>
      </w:r>
      <w:r w:rsidR="00B608B0">
        <w:rPr>
          <w:rFonts w:ascii="Times New Roman" w:hAnsi="Times New Roman"/>
          <w:sz w:val="28"/>
          <w:szCs w:val="28"/>
        </w:rPr>
        <w:t>2022</w:t>
      </w:r>
      <w:r w:rsidRPr="006A537C">
        <w:rPr>
          <w:rFonts w:ascii="Times New Roman" w:hAnsi="Times New Roman"/>
          <w:sz w:val="28"/>
          <w:szCs w:val="28"/>
        </w:rPr>
        <w:t xml:space="preserve"> года</w:t>
      </w:r>
    </w:p>
    <w:p w:rsidR="006A537C" w:rsidRPr="006A537C" w:rsidRDefault="006A537C"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 xml:space="preserve">Согласовано </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 xml:space="preserve">___________________________ </w:t>
      </w:r>
    </w:p>
    <w:p w:rsidR="006A537C" w:rsidRPr="006A537C" w:rsidRDefault="006A537C" w:rsidP="006A537C">
      <w:pPr>
        <w:spacing w:after="0" w:line="360" w:lineRule="auto"/>
        <w:jc w:val="both"/>
        <w:rPr>
          <w:rFonts w:ascii="Times New Roman" w:hAnsi="Times New Roman"/>
          <w:sz w:val="28"/>
          <w:szCs w:val="28"/>
          <w:vertAlign w:val="superscript"/>
        </w:rPr>
      </w:pPr>
      <w:r w:rsidRPr="006A537C">
        <w:rPr>
          <w:rFonts w:ascii="Times New Roman" w:hAnsi="Times New Roman"/>
          <w:sz w:val="28"/>
          <w:szCs w:val="28"/>
          <w:vertAlign w:val="superscript"/>
        </w:rPr>
        <w:t>подпись – расшифровка подписи (Фамилия, ИО), должность</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___________________________</w:t>
      </w:r>
    </w:p>
    <w:p w:rsidR="006A537C" w:rsidRPr="006A537C" w:rsidRDefault="006A537C" w:rsidP="006A537C">
      <w:pPr>
        <w:spacing w:after="0" w:line="360" w:lineRule="auto"/>
        <w:jc w:val="both"/>
        <w:rPr>
          <w:rFonts w:ascii="Times New Roman" w:hAnsi="Times New Roman"/>
          <w:sz w:val="28"/>
          <w:szCs w:val="28"/>
          <w:vertAlign w:val="superscript"/>
        </w:rPr>
      </w:pPr>
      <w:r w:rsidRPr="006A537C">
        <w:rPr>
          <w:rFonts w:ascii="Times New Roman" w:hAnsi="Times New Roman"/>
          <w:sz w:val="28"/>
          <w:szCs w:val="28"/>
          <w:vertAlign w:val="superscript"/>
        </w:rPr>
        <w:t>Наименование организации</w:t>
      </w:r>
    </w:p>
    <w:p w:rsidR="006A537C" w:rsidRPr="006A537C" w:rsidRDefault="006A537C" w:rsidP="006A537C">
      <w:pPr>
        <w:spacing w:after="0" w:line="360" w:lineRule="auto"/>
        <w:jc w:val="both"/>
        <w:rPr>
          <w:rFonts w:ascii="Times New Roman" w:hAnsi="Times New Roman"/>
          <w:sz w:val="28"/>
          <w:szCs w:val="28"/>
        </w:rPr>
      </w:pPr>
      <w:r w:rsidRPr="006A537C">
        <w:rPr>
          <w:rFonts w:ascii="Times New Roman" w:hAnsi="Times New Roman"/>
          <w:sz w:val="28"/>
          <w:szCs w:val="28"/>
        </w:rPr>
        <w:t>М.П.</w:t>
      </w:r>
    </w:p>
    <w:p w:rsidR="006A537C" w:rsidRPr="006A537C" w:rsidRDefault="006A537C" w:rsidP="006A537C">
      <w:pPr>
        <w:spacing w:after="0" w:line="360" w:lineRule="auto"/>
        <w:jc w:val="both"/>
        <w:rPr>
          <w:rFonts w:ascii="Times New Roman" w:hAnsi="Times New Roman"/>
          <w:sz w:val="28"/>
          <w:szCs w:val="28"/>
        </w:rPr>
      </w:pPr>
    </w:p>
    <w:p w:rsidR="006A537C" w:rsidRPr="006A537C" w:rsidRDefault="006A537C" w:rsidP="006A537C">
      <w:pPr>
        <w:spacing w:after="0" w:line="360" w:lineRule="auto"/>
        <w:rPr>
          <w:rFonts w:ascii="Times New Roman" w:hAnsi="Times New Roman"/>
          <w:sz w:val="28"/>
          <w:szCs w:val="28"/>
        </w:rPr>
      </w:pPr>
      <w:r w:rsidRPr="006A537C">
        <w:rPr>
          <w:rFonts w:ascii="Times New Roman" w:hAnsi="Times New Roman"/>
          <w:sz w:val="28"/>
          <w:szCs w:val="28"/>
        </w:rPr>
        <w:br w:type="page"/>
      </w:r>
    </w:p>
    <w:p w:rsidR="006A537C" w:rsidRPr="006A537C" w:rsidRDefault="006A537C" w:rsidP="00A33BC9">
      <w:pPr>
        <w:tabs>
          <w:tab w:val="left" w:pos="2587"/>
          <w:tab w:val="left" w:pos="5086"/>
          <w:tab w:val="left" w:pos="7998"/>
        </w:tabs>
        <w:spacing w:after="0" w:line="360" w:lineRule="auto"/>
        <w:jc w:val="center"/>
        <w:rPr>
          <w:rFonts w:ascii="Times New Roman" w:hAnsi="Times New Roman"/>
          <w:b/>
          <w:sz w:val="28"/>
          <w:szCs w:val="28"/>
          <w:lang w:bidi="ru-RU"/>
        </w:rPr>
      </w:pPr>
      <w:r w:rsidRPr="006A537C">
        <w:rPr>
          <w:rFonts w:ascii="Times New Roman" w:hAnsi="Times New Roman"/>
          <w:b/>
          <w:sz w:val="28"/>
          <w:szCs w:val="28"/>
          <w:lang w:bidi="ru-RU"/>
        </w:rPr>
        <w:lastRenderedPageBreak/>
        <w:t>Протокол обновления основной образовательной программы</w:t>
      </w:r>
    </w:p>
    <w:p w:rsidR="00943BFD" w:rsidRPr="006A537C" w:rsidRDefault="006A537C" w:rsidP="00A33BC9">
      <w:pPr>
        <w:autoSpaceDE w:val="0"/>
        <w:autoSpaceDN w:val="0"/>
        <w:adjustRightInd w:val="0"/>
        <w:spacing w:after="0" w:line="360" w:lineRule="auto"/>
        <w:jc w:val="center"/>
        <w:rPr>
          <w:rFonts w:ascii="Times New Roman" w:hAnsi="Times New Roman"/>
          <w:sz w:val="28"/>
          <w:szCs w:val="28"/>
        </w:rPr>
      </w:pPr>
      <w:r w:rsidRPr="006A537C">
        <w:rPr>
          <w:rFonts w:ascii="Times New Roman" w:hAnsi="Times New Roman"/>
          <w:sz w:val="28"/>
          <w:szCs w:val="28"/>
          <w:lang w:bidi="ru-RU"/>
        </w:rPr>
        <w:t xml:space="preserve">по специальности </w:t>
      </w:r>
      <w:r w:rsidR="00943BFD" w:rsidRPr="006A537C">
        <w:rPr>
          <w:rFonts w:ascii="Times New Roman" w:hAnsi="Times New Roman"/>
          <w:sz w:val="28"/>
          <w:szCs w:val="28"/>
        </w:rPr>
        <w:t>35.02.12 Садово-парковое и ландшафтное строительство</w:t>
      </w:r>
    </w:p>
    <w:p w:rsidR="006A537C" w:rsidRPr="006A537C" w:rsidRDefault="006A537C" w:rsidP="00A33BC9">
      <w:pPr>
        <w:autoSpaceDE w:val="0"/>
        <w:autoSpaceDN w:val="0"/>
        <w:adjustRightInd w:val="0"/>
        <w:spacing w:after="0" w:line="360" w:lineRule="auto"/>
        <w:ind w:firstLine="709"/>
        <w:jc w:val="both"/>
        <w:rPr>
          <w:rFonts w:ascii="Times New Roman" w:hAnsi="Times New Roman"/>
          <w:b/>
          <w:sz w:val="28"/>
          <w:szCs w:val="28"/>
          <w:highlight w:val="yellow"/>
          <w:lang w:bidi="ru-RU"/>
        </w:rPr>
      </w:pPr>
      <w:r w:rsidRPr="006A537C">
        <w:rPr>
          <w:rFonts w:ascii="Times New Roman" w:hAnsi="Times New Roman"/>
          <w:sz w:val="28"/>
          <w:szCs w:val="28"/>
          <w:lang w:bidi="ru-RU"/>
        </w:rPr>
        <w:t xml:space="preserve">С учетом развития науки, техники, культуры, экономики и социальной сферы произвести обновление основной образовательной программы по специальности </w:t>
      </w:r>
      <w:r w:rsidR="00943BFD" w:rsidRPr="006A537C">
        <w:rPr>
          <w:rFonts w:ascii="Times New Roman" w:hAnsi="Times New Roman"/>
          <w:sz w:val="28"/>
          <w:szCs w:val="28"/>
        </w:rPr>
        <w:t>35.02.12 Садово-парковое и ландшафтное строительство</w:t>
      </w:r>
      <w:r w:rsidRPr="006A537C">
        <w:rPr>
          <w:rFonts w:ascii="Times New Roman" w:hAnsi="Times New Roman"/>
          <w:sz w:val="28"/>
          <w:szCs w:val="28"/>
          <w:lang w:bidi="ru-RU"/>
        </w:rPr>
        <w:t>, базовый уровень подготовки, разработанной Государственным бюджетным профессиональным образовательным учреждением Московской</w:t>
      </w:r>
      <w:r w:rsidRPr="006A537C">
        <w:rPr>
          <w:rFonts w:ascii="Times New Roman" w:hAnsi="Times New Roman"/>
          <w:spacing w:val="47"/>
          <w:sz w:val="28"/>
          <w:szCs w:val="28"/>
          <w:lang w:bidi="ru-RU"/>
        </w:rPr>
        <w:t xml:space="preserve"> </w:t>
      </w:r>
      <w:r w:rsidRPr="006A537C">
        <w:rPr>
          <w:rFonts w:ascii="Times New Roman" w:hAnsi="Times New Roman"/>
          <w:sz w:val="28"/>
          <w:szCs w:val="28"/>
          <w:lang w:bidi="ru-RU"/>
        </w:rPr>
        <w:t xml:space="preserve">области «Коломенский аграрный колледж имени Н.Т.Козлова» в </w:t>
      </w:r>
      <w:r w:rsidR="00B608B0">
        <w:rPr>
          <w:rFonts w:ascii="Times New Roman" w:hAnsi="Times New Roman"/>
          <w:sz w:val="28"/>
          <w:szCs w:val="28"/>
          <w:lang w:bidi="ru-RU"/>
        </w:rPr>
        <w:t>2022</w:t>
      </w:r>
      <w:r w:rsidRPr="006A537C">
        <w:rPr>
          <w:rFonts w:ascii="Times New Roman" w:hAnsi="Times New Roman"/>
          <w:sz w:val="28"/>
          <w:szCs w:val="28"/>
          <w:lang w:bidi="ru-RU"/>
        </w:rPr>
        <w:t xml:space="preserve"> году и согласованной с представителями работодателей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83"/>
        <w:gridCol w:w="3310"/>
        <w:gridCol w:w="3260"/>
      </w:tblGrid>
      <w:tr w:rsidR="006A537C" w:rsidRPr="006A537C" w:rsidTr="008009C3">
        <w:tc>
          <w:tcPr>
            <w:tcW w:w="498" w:type="dxa"/>
            <w:shd w:val="clear" w:color="auto" w:fill="auto"/>
            <w:vAlign w:val="center"/>
          </w:tcPr>
          <w:p w:rsidR="006A537C" w:rsidRPr="006A537C" w:rsidRDefault="006A537C" w:rsidP="008009C3">
            <w:pPr>
              <w:spacing w:line="360" w:lineRule="auto"/>
              <w:jc w:val="center"/>
              <w:rPr>
                <w:rFonts w:ascii="Times New Roman" w:hAnsi="Times New Roman"/>
                <w:b/>
                <w:sz w:val="28"/>
                <w:szCs w:val="28"/>
                <w:lang w:bidi="ru-RU"/>
              </w:rPr>
            </w:pPr>
            <w:r w:rsidRPr="006A537C">
              <w:rPr>
                <w:rFonts w:ascii="Times New Roman" w:hAnsi="Times New Roman"/>
                <w:b/>
                <w:sz w:val="28"/>
                <w:szCs w:val="28"/>
                <w:lang w:bidi="ru-RU"/>
              </w:rPr>
              <w:t>№</w:t>
            </w:r>
          </w:p>
        </w:tc>
        <w:tc>
          <w:tcPr>
            <w:tcW w:w="2283" w:type="dxa"/>
            <w:shd w:val="clear" w:color="auto" w:fill="auto"/>
            <w:vAlign w:val="center"/>
          </w:tcPr>
          <w:p w:rsidR="006A537C" w:rsidRPr="006A537C" w:rsidRDefault="006A537C" w:rsidP="008009C3">
            <w:pPr>
              <w:spacing w:line="360" w:lineRule="auto"/>
              <w:jc w:val="center"/>
              <w:rPr>
                <w:rFonts w:ascii="Times New Roman" w:hAnsi="Times New Roman"/>
                <w:b/>
                <w:sz w:val="28"/>
                <w:szCs w:val="28"/>
                <w:lang w:bidi="ru-RU"/>
              </w:rPr>
            </w:pPr>
            <w:r w:rsidRPr="006A537C">
              <w:rPr>
                <w:rFonts w:ascii="Times New Roman" w:hAnsi="Times New Roman"/>
                <w:b/>
                <w:sz w:val="28"/>
                <w:szCs w:val="28"/>
                <w:lang w:bidi="ru-RU"/>
              </w:rPr>
              <w:t>Вид обновлений</w:t>
            </w:r>
          </w:p>
        </w:tc>
        <w:tc>
          <w:tcPr>
            <w:tcW w:w="3310" w:type="dxa"/>
            <w:shd w:val="clear" w:color="auto" w:fill="auto"/>
            <w:vAlign w:val="center"/>
          </w:tcPr>
          <w:p w:rsidR="006A537C" w:rsidRPr="006A537C" w:rsidRDefault="006A537C" w:rsidP="008009C3">
            <w:pPr>
              <w:spacing w:line="360" w:lineRule="auto"/>
              <w:jc w:val="center"/>
              <w:rPr>
                <w:rFonts w:ascii="Times New Roman" w:hAnsi="Times New Roman"/>
                <w:b/>
                <w:sz w:val="28"/>
                <w:szCs w:val="28"/>
                <w:lang w:bidi="ru-RU"/>
              </w:rPr>
            </w:pPr>
            <w:r w:rsidRPr="006A537C">
              <w:rPr>
                <w:rFonts w:ascii="Times New Roman" w:hAnsi="Times New Roman"/>
                <w:b/>
                <w:sz w:val="28"/>
                <w:szCs w:val="28"/>
                <w:lang w:bidi="ru-RU"/>
              </w:rPr>
              <w:t>Содержание изменений, вносимых в ООП</w:t>
            </w:r>
          </w:p>
        </w:tc>
        <w:tc>
          <w:tcPr>
            <w:tcW w:w="3260" w:type="dxa"/>
            <w:shd w:val="clear" w:color="auto" w:fill="auto"/>
            <w:vAlign w:val="center"/>
          </w:tcPr>
          <w:p w:rsidR="006A537C" w:rsidRPr="006A537C" w:rsidRDefault="006A537C" w:rsidP="008009C3">
            <w:pPr>
              <w:spacing w:line="360" w:lineRule="auto"/>
              <w:jc w:val="center"/>
              <w:rPr>
                <w:rFonts w:ascii="Times New Roman" w:hAnsi="Times New Roman"/>
                <w:b/>
                <w:sz w:val="28"/>
                <w:szCs w:val="28"/>
                <w:lang w:bidi="ru-RU"/>
              </w:rPr>
            </w:pPr>
            <w:r w:rsidRPr="006A537C">
              <w:rPr>
                <w:rFonts w:ascii="Times New Roman" w:hAnsi="Times New Roman"/>
                <w:b/>
                <w:sz w:val="28"/>
                <w:szCs w:val="28"/>
                <w:lang w:bidi="ru-RU"/>
              </w:rPr>
              <w:t>Причины (аргументы внесения указанных изменений)</w:t>
            </w:r>
          </w:p>
        </w:tc>
      </w:tr>
      <w:tr w:rsidR="006A537C" w:rsidRPr="006A537C" w:rsidTr="008009C3">
        <w:tc>
          <w:tcPr>
            <w:tcW w:w="498" w:type="dxa"/>
            <w:shd w:val="clear" w:color="auto" w:fill="auto"/>
          </w:tcPr>
          <w:p w:rsidR="006A537C" w:rsidRPr="006A537C" w:rsidRDefault="006A537C" w:rsidP="008009C3">
            <w:pPr>
              <w:spacing w:line="360" w:lineRule="auto"/>
              <w:rPr>
                <w:rFonts w:ascii="Times New Roman" w:hAnsi="Times New Roman"/>
                <w:sz w:val="28"/>
                <w:szCs w:val="28"/>
                <w:lang w:bidi="ru-RU"/>
              </w:rPr>
            </w:pPr>
            <w:r w:rsidRPr="006A537C">
              <w:rPr>
                <w:rFonts w:ascii="Times New Roman" w:hAnsi="Times New Roman"/>
                <w:sz w:val="28"/>
                <w:szCs w:val="28"/>
                <w:lang w:bidi="ru-RU"/>
              </w:rPr>
              <w:t>1</w:t>
            </w:r>
          </w:p>
        </w:tc>
        <w:tc>
          <w:tcPr>
            <w:tcW w:w="2283"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rPr>
              <w:t>Изменение методических материалов, обеспечивающих реализацию ООП</w:t>
            </w:r>
          </w:p>
        </w:tc>
        <w:tc>
          <w:tcPr>
            <w:tcW w:w="3310"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shd w:val="clear" w:color="auto" w:fill="FFFFFF"/>
              </w:rPr>
              <w:t>Внесение изменений в пункте «Общие требования к организации воспитания обучающихся в рабочей программе воспитания»</w:t>
            </w:r>
          </w:p>
        </w:tc>
        <w:tc>
          <w:tcPr>
            <w:tcW w:w="3260"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6A537C" w:rsidRPr="006A537C" w:rsidTr="008009C3">
        <w:tc>
          <w:tcPr>
            <w:tcW w:w="498" w:type="dxa"/>
            <w:shd w:val="clear" w:color="auto" w:fill="auto"/>
          </w:tcPr>
          <w:p w:rsidR="006A537C" w:rsidRPr="006A537C" w:rsidRDefault="006A537C" w:rsidP="008009C3">
            <w:pPr>
              <w:spacing w:line="360" w:lineRule="auto"/>
              <w:rPr>
                <w:rFonts w:ascii="Times New Roman" w:hAnsi="Times New Roman"/>
                <w:sz w:val="28"/>
                <w:szCs w:val="28"/>
                <w:lang w:bidi="ru-RU"/>
              </w:rPr>
            </w:pPr>
            <w:r w:rsidRPr="006A537C">
              <w:rPr>
                <w:rFonts w:ascii="Times New Roman" w:hAnsi="Times New Roman"/>
                <w:sz w:val="28"/>
                <w:szCs w:val="28"/>
                <w:lang w:bidi="ru-RU"/>
              </w:rPr>
              <w:t>2</w:t>
            </w:r>
          </w:p>
        </w:tc>
        <w:tc>
          <w:tcPr>
            <w:tcW w:w="2283"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rPr>
              <w:t>Изменение нормативно-правовой базы ООП</w:t>
            </w:r>
          </w:p>
        </w:tc>
        <w:tc>
          <w:tcPr>
            <w:tcW w:w="3310" w:type="dxa"/>
            <w:shd w:val="clear" w:color="auto" w:fill="auto"/>
          </w:tcPr>
          <w:p w:rsidR="006A537C" w:rsidRPr="006A537C" w:rsidRDefault="006A537C" w:rsidP="008009C3">
            <w:pPr>
              <w:spacing w:line="360" w:lineRule="auto"/>
              <w:rPr>
                <w:rFonts w:ascii="Times New Roman" w:hAnsi="Times New Roman"/>
                <w:sz w:val="28"/>
                <w:szCs w:val="28"/>
                <w:shd w:val="clear" w:color="auto" w:fill="FFFFFF"/>
              </w:rPr>
            </w:pPr>
            <w:r w:rsidRPr="006A537C">
              <w:rPr>
                <w:rFonts w:ascii="Times New Roman" w:hAnsi="Times New Roman"/>
                <w:sz w:val="28"/>
                <w:szCs w:val="28"/>
                <w:shd w:val="clear" w:color="auto" w:fill="FFFFFF"/>
              </w:rPr>
              <w:t xml:space="preserve">Внесение изменений в </w:t>
            </w:r>
            <w:r w:rsidRPr="006A537C">
              <w:rPr>
                <w:rFonts w:ascii="Times New Roman" w:hAnsi="Times New Roman"/>
                <w:sz w:val="28"/>
                <w:szCs w:val="28"/>
              </w:rPr>
              <w:t>перечень нормативно-правовых документов, являющихся основой для разработки ООП</w:t>
            </w:r>
          </w:p>
        </w:tc>
        <w:tc>
          <w:tcPr>
            <w:tcW w:w="3260"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rPr>
              <w:t xml:space="preserve">Приказ Министерства науки и высшего образования Российской Федерации и Министерства просвещения Российской Федерации от 05.08.2020 г. № 885 / 390 «О </w:t>
            </w:r>
            <w:r w:rsidRPr="006A537C">
              <w:rPr>
                <w:rFonts w:ascii="Times New Roman" w:hAnsi="Times New Roman"/>
                <w:sz w:val="28"/>
                <w:szCs w:val="28"/>
              </w:rPr>
              <w:lastRenderedPageBreak/>
              <w:t>практической подготовке обучающихся»</w:t>
            </w:r>
          </w:p>
        </w:tc>
      </w:tr>
      <w:tr w:rsidR="006A537C" w:rsidRPr="006A537C" w:rsidTr="008009C3">
        <w:tc>
          <w:tcPr>
            <w:tcW w:w="498" w:type="dxa"/>
            <w:shd w:val="clear" w:color="auto" w:fill="auto"/>
          </w:tcPr>
          <w:p w:rsidR="006A537C" w:rsidRPr="006A537C" w:rsidRDefault="006A537C" w:rsidP="008009C3">
            <w:pPr>
              <w:spacing w:line="360" w:lineRule="auto"/>
              <w:rPr>
                <w:rFonts w:ascii="Times New Roman" w:hAnsi="Times New Roman"/>
                <w:sz w:val="28"/>
                <w:szCs w:val="28"/>
                <w:lang w:bidi="ru-RU"/>
              </w:rPr>
            </w:pPr>
            <w:r w:rsidRPr="006A537C">
              <w:rPr>
                <w:rFonts w:ascii="Times New Roman" w:hAnsi="Times New Roman"/>
                <w:sz w:val="28"/>
                <w:szCs w:val="28"/>
                <w:lang w:bidi="ru-RU"/>
              </w:rPr>
              <w:lastRenderedPageBreak/>
              <w:t>3</w:t>
            </w:r>
          </w:p>
        </w:tc>
        <w:tc>
          <w:tcPr>
            <w:tcW w:w="2283" w:type="dxa"/>
            <w:shd w:val="clear" w:color="auto" w:fill="auto"/>
          </w:tcPr>
          <w:p w:rsidR="006A537C" w:rsidRPr="006A537C" w:rsidRDefault="006A537C" w:rsidP="008009C3">
            <w:pPr>
              <w:spacing w:line="360" w:lineRule="auto"/>
              <w:rPr>
                <w:rFonts w:ascii="Times New Roman" w:hAnsi="Times New Roman"/>
                <w:sz w:val="28"/>
                <w:szCs w:val="28"/>
              </w:rPr>
            </w:pPr>
            <w:r w:rsidRPr="006A537C">
              <w:rPr>
                <w:rFonts w:ascii="Times New Roman" w:hAnsi="Times New Roman"/>
                <w:sz w:val="28"/>
                <w:szCs w:val="28"/>
              </w:rPr>
              <w:t>Корректировка учебного плана в связи с применением электронного обучения и дистанционных форм обучения</w:t>
            </w:r>
          </w:p>
        </w:tc>
        <w:tc>
          <w:tcPr>
            <w:tcW w:w="3310" w:type="dxa"/>
            <w:shd w:val="clear" w:color="auto" w:fill="auto"/>
          </w:tcPr>
          <w:p w:rsidR="006A537C" w:rsidRPr="006A537C" w:rsidRDefault="006A537C" w:rsidP="008009C3">
            <w:pPr>
              <w:spacing w:line="360" w:lineRule="auto"/>
              <w:rPr>
                <w:rFonts w:ascii="Times New Roman" w:hAnsi="Times New Roman"/>
                <w:sz w:val="28"/>
                <w:szCs w:val="28"/>
                <w:shd w:val="clear" w:color="auto" w:fill="FFFFFF"/>
              </w:rPr>
            </w:pPr>
            <w:r w:rsidRPr="006A537C">
              <w:rPr>
                <w:rFonts w:ascii="Times New Roman" w:hAnsi="Times New Roman"/>
                <w:sz w:val="28"/>
                <w:szCs w:val="28"/>
                <w:shd w:val="clear" w:color="auto" w:fill="FFFFFF"/>
              </w:rPr>
              <w:t xml:space="preserve">Внесение изменений в </w:t>
            </w:r>
            <w:r w:rsidRPr="006A537C">
              <w:rPr>
                <w:rFonts w:ascii="Times New Roman" w:hAnsi="Times New Roman"/>
                <w:sz w:val="28"/>
                <w:szCs w:val="28"/>
              </w:rPr>
              <w:t>перечень нормативно-правовых документов, являющихся основой для разработки ООП</w:t>
            </w:r>
          </w:p>
        </w:tc>
        <w:tc>
          <w:tcPr>
            <w:tcW w:w="3260" w:type="dxa"/>
            <w:shd w:val="clear" w:color="auto" w:fill="auto"/>
          </w:tcPr>
          <w:p w:rsidR="006A537C" w:rsidRPr="006A537C" w:rsidRDefault="006A537C" w:rsidP="008009C3">
            <w:pPr>
              <w:adjustRightInd w:val="0"/>
              <w:spacing w:line="360" w:lineRule="auto"/>
              <w:jc w:val="both"/>
              <w:rPr>
                <w:rFonts w:ascii="Times New Roman" w:hAnsi="Times New Roman"/>
                <w:sz w:val="28"/>
                <w:szCs w:val="28"/>
              </w:rPr>
            </w:pPr>
            <w:r w:rsidRPr="006A537C">
              <w:rPr>
                <w:rFonts w:ascii="Times New Roman" w:hAnsi="Times New Roman"/>
                <w:sz w:val="28"/>
                <w:szCs w:val="28"/>
              </w:rPr>
              <w:t>Постановление Правительства РФ от 16.11.2020 N 1836 «О государственной информационной системе "Современная цифровая образовательная среда»;</w:t>
            </w:r>
          </w:p>
          <w:p w:rsidR="006A537C" w:rsidRPr="006A537C" w:rsidRDefault="006A537C" w:rsidP="008009C3">
            <w:pPr>
              <w:adjustRightInd w:val="0"/>
              <w:spacing w:line="360" w:lineRule="auto"/>
              <w:jc w:val="both"/>
              <w:rPr>
                <w:rFonts w:ascii="Times New Roman" w:hAnsi="Times New Roman"/>
                <w:sz w:val="28"/>
                <w:szCs w:val="28"/>
              </w:rPr>
            </w:pPr>
            <w:r w:rsidRPr="006A537C">
              <w:rPr>
                <w:rFonts w:ascii="Times New Roman" w:hAnsi="Times New Roman"/>
                <w:sz w:val="28"/>
                <w:szCs w:val="28"/>
              </w:rPr>
              <w:t xml:space="preserve">Приказ Минпросвещения России от 17.03.2020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w:t>
            </w:r>
            <w:r w:rsidRPr="006A537C">
              <w:rPr>
                <w:rFonts w:ascii="Times New Roman" w:hAnsi="Times New Roman"/>
                <w:sz w:val="28"/>
                <w:szCs w:val="28"/>
              </w:rPr>
              <w:lastRenderedPageBreak/>
              <w:t>применением электронного обучения и дистанционных образовательных технологий»</w:t>
            </w:r>
          </w:p>
        </w:tc>
      </w:tr>
    </w:tbl>
    <w:p w:rsidR="006A537C" w:rsidRPr="006A537C" w:rsidRDefault="006A537C" w:rsidP="006A537C">
      <w:pPr>
        <w:spacing w:line="360" w:lineRule="auto"/>
        <w:rPr>
          <w:rFonts w:ascii="Times New Roman" w:hAnsi="Times New Roman"/>
          <w:spacing w:val="-70"/>
          <w:w w:val="99"/>
          <w:sz w:val="28"/>
          <w:szCs w:val="28"/>
          <w:u w:val="single"/>
          <w:lang w:bidi="ru-RU"/>
        </w:rPr>
      </w:pPr>
    </w:p>
    <w:p w:rsidR="006A537C" w:rsidRPr="006A537C" w:rsidRDefault="006A537C" w:rsidP="006A537C">
      <w:pPr>
        <w:jc w:val="center"/>
        <w:rPr>
          <w:rFonts w:ascii="Times New Roman" w:hAnsi="Times New Roman"/>
          <w:b/>
          <w:sz w:val="24"/>
          <w:szCs w:val="24"/>
        </w:rPr>
      </w:pPr>
    </w:p>
    <w:p w:rsidR="006A537C" w:rsidRPr="006A537C" w:rsidRDefault="006A537C" w:rsidP="006A537C">
      <w:pPr>
        <w:jc w:val="center"/>
        <w:rPr>
          <w:rFonts w:ascii="Times New Roman" w:hAnsi="Times New Roman"/>
          <w:b/>
          <w:sz w:val="24"/>
          <w:szCs w:val="24"/>
        </w:rPr>
      </w:pPr>
    </w:p>
    <w:p w:rsidR="00492D81" w:rsidRDefault="00492D81" w:rsidP="006A537C">
      <w:pPr>
        <w:jc w:val="center"/>
        <w:rPr>
          <w:rFonts w:ascii="Times New Roman" w:hAnsi="Times New Roman"/>
          <w:b/>
          <w:sz w:val="24"/>
          <w:szCs w:val="24"/>
        </w:rPr>
        <w:sectPr w:rsidR="00492D81" w:rsidSect="006A537C">
          <w:footerReference w:type="even" r:id="rId8"/>
          <w:footerReference w:type="default" r:id="rId9"/>
          <w:pgSz w:w="11906" w:h="16838"/>
          <w:pgMar w:top="1134" w:right="850" w:bottom="1134" w:left="1701" w:header="709" w:footer="709" w:gutter="0"/>
          <w:cols w:space="708"/>
          <w:docGrid w:linePitch="360"/>
        </w:sectPr>
      </w:pPr>
    </w:p>
    <w:p w:rsidR="00652494" w:rsidRPr="006A537C" w:rsidRDefault="00652494" w:rsidP="00822AF3">
      <w:pPr>
        <w:spacing w:after="0" w:line="240" w:lineRule="auto"/>
        <w:jc w:val="center"/>
        <w:rPr>
          <w:rFonts w:ascii="Times New Roman" w:hAnsi="Times New Roman"/>
          <w:sz w:val="24"/>
          <w:szCs w:val="24"/>
        </w:rPr>
      </w:pPr>
      <w:r w:rsidRPr="006A537C">
        <w:rPr>
          <w:rFonts w:ascii="Times New Roman" w:hAnsi="Times New Roman"/>
          <w:b/>
          <w:sz w:val="24"/>
          <w:szCs w:val="24"/>
        </w:rPr>
        <w:lastRenderedPageBreak/>
        <w:t>Содержание</w:t>
      </w:r>
    </w:p>
    <w:tbl>
      <w:tblPr>
        <w:tblStyle w:val="af8"/>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gridCol w:w="2693"/>
      </w:tblGrid>
      <w:tr w:rsidR="009B61F8" w:rsidRPr="006A537C" w:rsidTr="00487D21">
        <w:tc>
          <w:tcPr>
            <w:tcW w:w="12333" w:type="dxa"/>
          </w:tcPr>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Раздел 1. Общие положения</w:t>
            </w:r>
          </w:p>
          <w:p w:rsidR="001D7D44" w:rsidRPr="006A537C"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 xml:space="preserve">Раздел 2. Общая характеристика образовательной программы </w:t>
            </w:r>
          </w:p>
          <w:p w:rsidR="001D7D44" w:rsidRPr="006A537C"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Раздел 3. Характеристика профессиональной деятельности выпускника</w:t>
            </w:r>
          </w:p>
          <w:p w:rsidR="001D7D44" w:rsidRPr="00A2592E"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 xml:space="preserve">Раздел 4. Планируемые результаты освоения образовательной программы </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4.1. Общие компетенции</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4.2. Профессиональные компетенции</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4.3. Личностные результаты</w:t>
            </w:r>
          </w:p>
          <w:p w:rsidR="001D7D44" w:rsidRPr="006A537C" w:rsidRDefault="001D7D44" w:rsidP="00822AF3">
            <w:pPr>
              <w:suppressAutoHyphens/>
              <w:rPr>
                <w:rFonts w:ascii="Times New Roman" w:hAnsi="Times New Roman"/>
                <w:b/>
                <w:sz w:val="24"/>
                <w:szCs w:val="24"/>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Раздел 5. Структура образовательной программы</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5.1. Учебный план</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5.2. Календарный учебный график</w:t>
            </w:r>
          </w:p>
          <w:p w:rsidR="001D7D44" w:rsidRPr="006A537C" w:rsidRDefault="001D7D44" w:rsidP="00822AF3">
            <w:pPr>
              <w:suppressAutoHyphens/>
              <w:rPr>
                <w:rFonts w:ascii="Times New Roman" w:hAnsi="Times New Roman"/>
                <w:iCs/>
                <w:sz w:val="24"/>
                <w:szCs w:val="24"/>
              </w:rPr>
            </w:pPr>
            <w:r w:rsidRPr="006A537C">
              <w:rPr>
                <w:rFonts w:ascii="Times New Roman" w:hAnsi="Times New Roman"/>
                <w:iCs/>
                <w:sz w:val="24"/>
                <w:szCs w:val="24"/>
              </w:rPr>
              <w:t>5.3. Рабочая программа воспитания</w:t>
            </w:r>
          </w:p>
          <w:p w:rsidR="001D7D44" w:rsidRPr="006A537C" w:rsidRDefault="001D7D44" w:rsidP="00822AF3">
            <w:pPr>
              <w:suppressAutoHyphens/>
              <w:rPr>
                <w:rFonts w:ascii="Times New Roman" w:hAnsi="Times New Roman"/>
                <w:iCs/>
                <w:sz w:val="24"/>
                <w:szCs w:val="24"/>
              </w:rPr>
            </w:pPr>
            <w:r w:rsidRPr="006A537C">
              <w:rPr>
                <w:rFonts w:ascii="Times New Roman" w:hAnsi="Times New Roman"/>
                <w:iCs/>
                <w:sz w:val="24"/>
                <w:szCs w:val="24"/>
              </w:rPr>
              <w:t xml:space="preserve">5.4. </w:t>
            </w:r>
            <w:bookmarkStart w:id="1" w:name="_Hlk68525855"/>
            <w:r w:rsidRPr="006A537C">
              <w:rPr>
                <w:rFonts w:ascii="Times New Roman" w:hAnsi="Times New Roman"/>
                <w:iCs/>
                <w:sz w:val="24"/>
                <w:szCs w:val="24"/>
              </w:rPr>
              <w:t>Календарный план воспитательной работы</w:t>
            </w:r>
            <w:bookmarkEnd w:id="1"/>
          </w:p>
          <w:p w:rsidR="001D7D44" w:rsidRPr="00A2592E"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Раздел 6. Условия реализации образовательной программы</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6.1. Требования к материально-техническому обеспечению образовательной программы</w:t>
            </w:r>
          </w:p>
          <w:p w:rsidR="001D7D44" w:rsidRPr="006A537C" w:rsidRDefault="001D7D44" w:rsidP="00822AF3">
            <w:pPr>
              <w:suppressAutoHyphens/>
              <w:rPr>
                <w:rFonts w:ascii="Times New Roman" w:hAnsi="Times New Roman"/>
                <w:bCs/>
                <w:sz w:val="24"/>
                <w:szCs w:val="24"/>
              </w:rPr>
            </w:pPr>
            <w:r w:rsidRPr="006A537C">
              <w:rPr>
                <w:rFonts w:ascii="Times New Roman" w:hAnsi="Times New Roman"/>
                <w:bCs/>
                <w:sz w:val="24"/>
                <w:szCs w:val="24"/>
              </w:rPr>
              <w:t>6.2. Требования к учебно-методическому обеспечению образовательной программы.</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 xml:space="preserve">6.3. Требования к организации воспитания обучающихся. </w:t>
            </w:r>
          </w:p>
          <w:p w:rsidR="001D7D44" w:rsidRPr="006A537C" w:rsidRDefault="001D7D44" w:rsidP="00822AF3">
            <w:pPr>
              <w:suppressAutoHyphens/>
              <w:rPr>
                <w:rFonts w:ascii="Times New Roman" w:hAnsi="Times New Roman"/>
                <w:sz w:val="24"/>
                <w:szCs w:val="24"/>
              </w:rPr>
            </w:pPr>
            <w:r w:rsidRPr="006A537C">
              <w:rPr>
                <w:rFonts w:ascii="Times New Roman" w:hAnsi="Times New Roman"/>
                <w:sz w:val="24"/>
                <w:szCs w:val="24"/>
              </w:rPr>
              <w:t>6.4. Требования к кадровым условиям реализации образовательной программы</w:t>
            </w:r>
          </w:p>
          <w:p w:rsidR="001D7D44" w:rsidRPr="006A537C" w:rsidRDefault="001D7D44" w:rsidP="00822AF3">
            <w:pPr>
              <w:suppressAutoHyphens/>
              <w:rPr>
                <w:rFonts w:ascii="Times New Roman" w:hAnsi="Times New Roman"/>
                <w:bCs/>
                <w:sz w:val="24"/>
                <w:szCs w:val="24"/>
              </w:rPr>
            </w:pPr>
            <w:r w:rsidRPr="006A537C">
              <w:rPr>
                <w:rFonts w:ascii="Times New Roman" w:hAnsi="Times New Roman"/>
                <w:bCs/>
                <w:sz w:val="24"/>
                <w:szCs w:val="24"/>
              </w:rPr>
              <w:t>6.5. Требования к финансовым условиям реализации образовательной программы</w:t>
            </w:r>
          </w:p>
          <w:p w:rsidR="001D7D44" w:rsidRPr="00A2592E" w:rsidRDefault="001D7D44" w:rsidP="00822AF3">
            <w:pPr>
              <w:suppressAutoHyphens/>
              <w:rPr>
                <w:rFonts w:ascii="Times New Roman" w:hAnsi="Times New Roman"/>
                <w:sz w:val="16"/>
                <w:szCs w:val="16"/>
              </w:rPr>
            </w:pPr>
          </w:p>
          <w:p w:rsidR="001D7D44" w:rsidRPr="006A537C" w:rsidRDefault="001D7D44" w:rsidP="00822AF3">
            <w:pPr>
              <w:rPr>
                <w:rFonts w:ascii="Times New Roman" w:hAnsi="Times New Roman"/>
                <w:b/>
                <w:sz w:val="24"/>
                <w:szCs w:val="24"/>
              </w:rPr>
            </w:pPr>
            <w:r w:rsidRPr="006A537C">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1D7D44" w:rsidRPr="00A2592E"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Раздел 8. Разработчики примерной основной образовательной программы</w:t>
            </w:r>
          </w:p>
          <w:p w:rsidR="001D7D44" w:rsidRPr="00A2592E" w:rsidRDefault="001D7D44" w:rsidP="00822AF3">
            <w:pPr>
              <w:suppressAutoHyphens/>
              <w:rPr>
                <w:rFonts w:ascii="Times New Roman" w:hAnsi="Times New Roman"/>
                <w:b/>
                <w:sz w:val="16"/>
                <w:szCs w:val="16"/>
              </w:rPr>
            </w:pPr>
          </w:p>
          <w:p w:rsidR="001D7D44" w:rsidRPr="006A537C" w:rsidRDefault="001D7D44" w:rsidP="00822AF3">
            <w:pPr>
              <w:suppressAutoHyphens/>
              <w:rPr>
                <w:rFonts w:ascii="Times New Roman" w:hAnsi="Times New Roman"/>
                <w:b/>
                <w:sz w:val="24"/>
                <w:szCs w:val="24"/>
              </w:rPr>
            </w:pPr>
            <w:r w:rsidRPr="006A537C">
              <w:rPr>
                <w:rFonts w:ascii="Times New Roman" w:hAnsi="Times New Roman"/>
                <w:b/>
                <w:sz w:val="24"/>
                <w:szCs w:val="24"/>
              </w:rPr>
              <w:t>ПРИЛОЖЕНИЯ</w:t>
            </w:r>
          </w:p>
          <w:p w:rsidR="001D7D44" w:rsidRPr="006A537C" w:rsidRDefault="001D7D44" w:rsidP="00822AF3">
            <w:pPr>
              <w:tabs>
                <w:tab w:val="left" w:pos="426"/>
              </w:tabs>
              <w:suppressAutoHyphens/>
              <w:rPr>
                <w:rFonts w:ascii="Times New Roman" w:hAnsi="Times New Roman"/>
                <w:sz w:val="24"/>
                <w:szCs w:val="24"/>
              </w:rPr>
            </w:pPr>
            <w:r w:rsidRPr="006A537C">
              <w:rPr>
                <w:rFonts w:ascii="Times New Roman" w:hAnsi="Times New Roman"/>
                <w:sz w:val="24"/>
                <w:szCs w:val="24"/>
              </w:rPr>
              <w:t>Приложение 1. Программы профессиональных модулей</w:t>
            </w:r>
          </w:p>
          <w:p w:rsidR="001D7D44" w:rsidRPr="006A537C" w:rsidRDefault="001D7D44" w:rsidP="00822AF3">
            <w:pPr>
              <w:tabs>
                <w:tab w:val="left" w:pos="426"/>
              </w:tabs>
              <w:suppressAutoHyphens/>
              <w:rPr>
                <w:rFonts w:ascii="Times New Roman" w:hAnsi="Times New Roman"/>
                <w:sz w:val="24"/>
                <w:szCs w:val="24"/>
              </w:rPr>
            </w:pPr>
            <w:r w:rsidRPr="006A537C">
              <w:rPr>
                <w:rFonts w:ascii="Times New Roman" w:hAnsi="Times New Roman"/>
                <w:sz w:val="24"/>
                <w:szCs w:val="24"/>
              </w:rPr>
              <w:t xml:space="preserve">Приложение 1.1. Рабочая программа профессионального модуля </w:t>
            </w:r>
          </w:p>
          <w:p w:rsidR="001D7D44" w:rsidRPr="006A537C" w:rsidRDefault="001D7D44" w:rsidP="00822AF3">
            <w:pPr>
              <w:tabs>
                <w:tab w:val="left" w:pos="426"/>
              </w:tabs>
              <w:suppressAutoHyphens/>
              <w:rPr>
                <w:rFonts w:ascii="Times New Roman" w:hAnsi="Times New Roman"/>
                <w:sz w:val="24"/>
                <w:szCs w:val="24"/>
              </w:rPr>
            </w:pPr>
            <w:r w:rsidRPr="006A537C">
              <w:rPr>
                <w:rFonts w:ascii="Times New Roman" w:hAnsi="Times New Roman"/>
                <w:sz w:val="24"/>
                <w:szCs w:val="24"/>
              </w:rPr>
              <w:t>Приложение 2. Программы учебных дисциплин</w:t>
            </w:r>
          </w:p>
          <w:p w:rsidR="001D7D44" w:rsidRPr="006A537C" w:rsidRDefault="001D7D44" w:rsidP="00822AF3">
            <w:pPr>
              <w:tabs>
                <w:tab w:val="left" w:pos="426"/>
              </w:tabs>
              <w:suppressAutoHyphens/>
              <w:rPr>
                <w:rFonts w:ascii="Times New Roman" w:hAnsi="Times New Roman"/>
                <w:sz w:val="24"/>
                <w:szCs w:val="24"/>
              </w:rPr>
            </w:pPr>
            <w:r w:rsidRPr="006A537C">
              <w:rPr>
                <w:rFonts w:ascii="Times New Roman" w:hAnsi="Times New Roman"/>
                <w:sz w:val="24"/>
                <w:szCs w:val="24"/>
              </w:rPr>
              <w:t xml:space="preserve">Приложение 2.1. Рабочая программа учебной дисциплины </w:t>
            </w:r>
          </w:p>
          <w:p w:rsidR="001D7D44" w:rsidRPr="006A537C" w:rsidRDefault="001D7D44" w:rsidP="00822AF3">
            <w:pPr>
              <w:tabs>
                <w:tab w:val="left" w:pos="426"/>
              </w:tabs>
              <w:rPr>
                <w:rFonts w:ascii="Times New Roman" w:hAnsi="Times New Roman"/>
                <w:sz w:val="24"/>
                <w:szCs w:val="24"/>
              </w:rPr>
            </w:pPr>
            <w:r w:rsidRPr="006A537C">
              <w:rPr>
                <w:rFonts w:ascii="Times New Roman" w:hAnsi="Times New Roman"/>
                <w:sz w:val="24"/>
                <w:szCs w:val="24"/>
              </w:rPr>
              <w:t>Приложение 3. Рабочая программа воспитания</w:t>
            </w:r>
          </w:p>
          <w:p w:rsidR="001D7D44" w:rsidRPr="006A537C" w:rsidRDefault="001D7D44" w:rsidP="00795851">
            <w:pPr>
              <w:tabs>
                <w:tab w:val="left" w:pos="426"/>
              </w:tabs>
              <w:rPr>
                <w:rFonts w:ascii="Times New Roman" w:hAnsi="Times New Roman"/>
                <w:sz w:val="24"/>
                <w:szCs w:val="24"/>
              </w:rPr>
            </w:pPr>
            <w:r w:rsidRPr="006A537C">
              <w:rPr>
                <w:rFonts w:ascii="Times New Roman" w:hAnsi="Times New Roman"/>
                <w:sz w:val="24"/>
                <w:szCs w:val="24"/>
              </w:rPr>
              <w:t>Приложение 4. Фонды оценочных средств для государственной итоговой аттестации</w:t>
            </w:r>
          </w:p>
        </w:tc>
        <w:tc>
          <w:tcPr>
            <w:tcW w:w="2693" w:type="dxa"/>
          </w:tcPr>
          <w:p w:rsidR="001D7D44" w:rsidRPr="006A537C" w:rsidRDefault="001D7D44" w:rsidP="00822AF3">
            <w:pPr>
              <w:pStyle w:val="3"/>
              <w:outlineLvl w:val="2"/>
              <w:rPr>
                <w:color w:val="auto"/>
                <w:sz w:val="24"/>
                <w:szCs w:val="24"/>
              </w:rPr>
            </w:pPr>
            <w:r w:rsidRPr="006A537C">
              <w:rPr>
                <w:color w:val="auto"/>
                <w:sz w:val="24"/>
                <w:szCs w:val="24"/>
              </w:rPr>
              <w:t>3</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4</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5</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6</w:t>
            </w:r>
          </w:p>
          <w:p w:rsidR="001D7D44" w:rsidRPr="006A537C" w:rsidRDefault="001D7D44" w:rsidP="00822AF3">
            <w:pPr>
              <w:pStyle w:val="3"/>
              <w:outlineLvl w:val="2"/>
              <w:rPr>
                <w:color w:val="auto"/>
                <w:sz w:val="24"/>
                <w:szCs w:val="24"/>
              </w:rPr>
            </w:pPr>
            <w:r w:rsidRPr="006A537C">
              <w:rPr>
                <w:color w:val="auto"/>
                <w:sz w:val="24"/>
                <w:szCs w:val="24"/>
              </w:rPr>
              <w:t>6</w:t>
            </w:r>
          </w:p>
          <w:p w:rsidR="001D7D44" w:rsidRPr="006A537C" w:rsidRDefault="001D7D44" w:rsidP="00822AF3">
            <w:pPr>
              <w:pStyle w:val="3"/>
              <w:outlineLvl w:val="2"/>
              <w:rPr>
                <w:color w:val="auto"/>
                <w:sz w:val="24"/>
                <w:szCs w:val="24"/>
              </w:rPr>
            </w:pPr>
            <w:r w:rsidRPr="006A537C">
              <w:rPr>
                <w:color w:val="auto"/>
                <w:sz w:val="24"/>
                <w:szCs w:val="24"/>
              </w:rPr>
              <w:t>9</w:t>
            </w:r>
          </w:p>
          <w:p w:rsidR="001D7D44" w:rsidRPr="006A537C" w:rsidRDefault="001D7D44" w:rsidP="00822AF3">
            <w:pPr>
              <w:pStyle w:val="3"/>
              <w:outlineLvl w:val="2"/>
              <w:rPr>
                <w:color w:val="auto"/>
                <w:sz w:val="24"/>
                <w:szCs w:val="24"/>
              </w:rPr>
            </w:pPr>
            <w:r w:rsidRPr="006A537C">
              <w:rPr>
                <w:color w:val="auto"/>
                <w:sz w:val="24"/>
                <w:szCs w:val="24"/>
              </w:rPr>
              <w:t>20</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22</w:t>
            </w:r>
          </w:p>
          <w:p w:rsidR="001D7D44" w:rsidRPr="006A537C" w:rsidRDefault="001D7D44" w:rsidP="00822AF3">
            <w:pPr>
              <w:pStyle w:val="3"/>
              <w:outlineLvl w:val="2"/>
              <w:rPr>
                <w:color w:val="auto"/>
                <w:sz w:val="24"/>
                <w:szCs w:val="24"/>
              </w:rPr>
            </w:pPr>
            <w:r w:rsidRPr="006A537C">
              <w:rPr>
                <w:color w:val="auto"/>
                <w:sz w:val="24"/>
                <w:szCs w:val="24"/>
              </w:rPr>
              <w:t>22</w:t>
            </w:r>
          </w:p>
          <w:p w:rsidR="001D7D44" w:rsidRPr="006A537C" w:rsidRDefault="001D7D44" w:rsidP="00822AF3">
            <w:pPr>
              <w:pStyle w:val="3"/>
              <w:outlineLvl w:val="2"/>
              <w:rPr>
                <w:color w:val="auto"/>
                <w:sz w:val="24"/>
                <w:szCs w:val="24"/>
              </w:rPr>
            </w:pPr>
            <w:r w:rsidRPr="006A537C">
              <w:rPr>
                <w:color w:val="auto"/>
                <w:sz w:val="24"/>
                <w:szCs w:val="24"/>
              </w:rPr>
              <w:t>26</w:t>
            </w:r>
          </w:p>
          <w:p w:rsidR="001D7D44" w:rsidRPr="006A537C" w:rsidRDefault="001D7D44" w:rsidP="00822AF3">
            <w:pPr>
              <w:pStyle w:val="3"/>
              <w:outlineLvl w:val="2"/>
              <w:rPr>
                <w:color w:val="auto"/>
                <w:sz w:val="24"/>
                <w:szCs w:val="24"/>
              </w:rPr>
            </w:pPr>
            <w:r w:rsidRPr="006A537C">
              <w:rPr>
                <w:color w:val="auto"/>
                <w:sz w:val="24"/>
                <w:szCs w:val="24"/>
              </w:rPr>
              <w:t>27</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27</w:t>
            </w:r>
          </w:p>
          <w:p w:rsidR="001D7D44" w:rsidRPr="006A537C" w:rsidRDefault="001D7D44" w:rsidP="00822AF3">
            <w:pPr>
              <w:pStyle w:val="3"/>
              <w:outlineLvl w:val="2"/>
              <w:rPr>
                <w:color w:val="auto"/>
                <w:sz w:val="24"/>
                <w:szCs w:val="24"/>
              </w:rPr>
            </w:pPr>
            <w:r w:rsidRPr="006A537C">
              <w:rPr>
                <w:color w:val="auto"/>
                <w:sz w:val="24"/>
                <w:szCs w:val="24"/>
              </w:rPr>
              <w:t>27</w:t>
            </w:r>
          </w:p>
          <w:p w:rsidR="001D7D44" w:rsidRPr="006A537C" w:rsidRDefault="001D7D44" w:rsidP="00822AF3">
            <w:pPr>
              <w:pStyle w:val="3"/>
              <w:outlineLvl w:val="2"/>
              <w:rPr>
                <w:color w:val="auto"/>
                <w:sz w:val="24"/>
                <w:szCs w:val="24"/>
              </w:rPr>
            </w:pPr>
            <w:r w:rsidRPr="006A537C">
              <w:rPr>
                <w:color w:val="auto"/>
                <w:sz w:val="24"/>
                <w:szCs w:val="24"/>
              </w:rPr>
              <w:t>30</w:t>
            </w:r>
          </w:p>
          <w:p w:rsidR="001D7D44" w:rsidRPr="006A537C" w:rsidRDefault="001D7D44" w:rsidP="00822AF3">
            <w:pPr>
              <w:pStyle w:val="3"/>
              <w:outlineLvl w:val="2"/>
              <w:rPr>
                <w:color w:val="auto"/>
                <w:sz w:val="24"/>
                <w:szCs w:val="24"/>
              </w:rPr>
            </w:pPr>
            <w:r w:rsidRPr="006A537C">
              <w:rPr>
                <w:color w:val="auto"/>
                <w:sz w:val="24"/>
                <w:szCs w:val="24"/>
              </w:rPr>
              <w:t>31</w:t>
            </w:r>
          </w:p>
          <w:p w:rsidR="001D7D44" w:rsidRPr="006A537C" w:rsidRDefault="001D7D44" w:rsidP="00822AF3">
            <w:pPr>
              <w:pStyle w:val="3"/>
              <w:outlineLvl w:val="2"/>
              <w:rPr>
                <w:color w:val="auto"/>
                <w:sz w:val="24"/>
                <w:szCs w:val="24"/>
              </w:rPr>
            </w:pPr>
            <w:r w:rsidRPr="006A537C">
              <w:rPr>
                <w:color w:val="auto"/>
                <w:sz w:val="24"/>
                <w:szCs w:val="24"/>
              </w:rPr>
              <w:t>32</w:t>
            </w:r>
          </w:p>
          <w:p w:rsidR="001D7D44" w:rsidRPr="006A537C" w:rsidRDefault="001D7D44" w:rsidP="00822AF3">
            <w:pPr>
              <w:pStyle w:val="3"/>
              <w:outlineLvl w:val="2"/>
              <w:rPr>
                <w:color w:val="auto"/>
                <w:sz w:val="24"/>
                <w:szCs w:val="24"/>
              </w:rPr>
            </w:pPr>
            <w:r w:rsidRPr="006A537C">
              <w:rPr>
                <w:color w:val="auto"/>
                <w:sz w:val="24"/>
                <w:szCs w:val="24"/>
              </w:rPr>
              <w:t>32</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32</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r w:rsidRPr="006A537C">
              <w:rPr>
                <w:color w:val="auto"/>
                <w:sz w:val="24"/>
                <w:szCs w:val="24"/>
              </w:rPr>
              <w:t>33</w:t>
            </w: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p>
          <w:p w:rsidR="001D7D44" w:rsidRPr="006A537C" w:rsidRDefault="001D7D44" w:rsidP="00822AF3">
            <w:pPr>
              <w:pStyle w:val="3"/>
              <w:outlineLvl w:val="2"/>
              <w:rPr>
                <w:color w:val="auto"/>
                <w:sz w:val="24"/>
                <w:szCs w:val="24"/>
              </w:rPr>
            </w:pPr>
          </w:p>
        </w:tc>
      </w:tr>
    </w:tbl>
    <w:p w:rsidR="00624AF8" w:rsidRPr="006A537C" w:rsidRDefault="00624AF8" w:rsidP="00822AF3">
      <w:pPr>
        <w:suppressAutoHyphens/>
        <w:spacing w:after="0" w:line="240" w:lineRule="auto"/>
        <w:ind w:firstLine="709"/>
        <w:rPr>
          <w:rFonts w:ascii="Times New Roman" w:hAnsi="Times New Roman"/>
          <w:b/>
          <w:sz w:val="24"/>
          <w:szCs w:val="24"/>
        </w:rPr>
      </w:pPr>
      <w:bookmarkStart w:id="2" w:name="_Toc482888193"/>
      <w:bookmarkStart w:id="3" w:name="_Toc482888205"/>
      <w:r w:rsidRPr="006A537C">
        <w:rPr>
          <w:rFonts w:ascii="Times New Roman" w:hAnsi="Times New Roman"/>
          <w:b/>
          <w:sz w:val="24"/>
          <w:szCs w:val="24"/>
        </w:rPr>
        <w:lastRenderedPageBreak/>
        <w:t>1.Общие положения</w:t>
      </w:r>
      <w:bookmarkEnd w:id="2"/>
    </w:p>
    <w:p w:rsidR="007D5EFA" w:rsidRPr="006A537C" w:rsidRDefault="007D5EFA" w:rsidP="0086476F">
      <w:pPr>
        <w:pStyle w:val="a3"/>
        <w:widowControl w:val="0"/>
        <w:numPr>
          <w:ilvl w:val="1"/>
          <w:numId w:val="4"/>
        </w:numPr>
        <w:tabs>
          <w:tab w:val="left" w:pos="1299"/>
        </w:tabs>
        <w:autoSpaceDE w:val="0"/>
        <w:autoSpaceDN w:val="0"/>
        <w:spacing w:after="0" w:line="240" w:lineRule="auto"/>
        <w:ind w:left="0" w:firstLine="567"/>
        <w:contextualSpacing w:val="0"/>
        <w:jc w:val="both"/>
        <w:rPr>
          <w:rFonts w:ascii="Times New Roman" w:hAnsi="Times New Roman"/>
          <w:sz w:val="24"/>
          <w:szCs w:val="24"/>
        </w:rPr>
      </w:pPr>
      <w:bookmarkStart w:id="4" w:name="_Toc482888194"/>
      <w:r w:rsidRPr="006A537C">
        <w:rPr>
          <w:rFonts w:ascii="Times New Roman" w:hAnsi="Times New Roman"/>
          <w:sz w:val="24"/>
          <w:szCs w:val="24"/>
        </w:rPr>
        <w:t xml:space="preserve">Настоящая основная образовательная программа (далее ПООП) по специальности среднего профессионального образования </w:t>
      </w:r>
      <w:r w:rsidR="00C81571" w:rsidRPr="006A537C">
        <w:rPr>
          <w:rFonts w:ascii="Times New Roman" w:hAnsi="Times New Roman"/>
          <w:sz w:val="24"/>
          <w:szCs w:val="24"/>
        </w:rPr>
        <w:t>35.02.12 Садово-парковое и ландшафтное строительство</w:t>
      </w:r>
      <w:r w:rsidRPr="006A537C">
        <w:rPr>
          <w:rFonts w:ascii="Times New Roman" w:hAnsi="Times New Roman"/>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C81571" w:rsidRPr="006A537C">
        <w:rPr>
          <w:rFonts w:ascii="Times New Roman" w:hAnsi="Times New Roman"/>
          <w:sz w:val="24"/>
          <w:szCs w:val="24"/>
        </w:rPr>
        <w:t>35.02.12 Садово-парковое и ландшафтное строительство</w:t>
      </w:r>
      <w:r w:rsidRPr="006A537C">
        <w:rPr>
          <w:rFonts w:ascii="Times New Roman" w:hAnsi="Times New Roman"/>
          <w:i/>
          <w:sz w:val="24"/>
          <w:szCs w:val="24"/>
        </w:rPr>
        <w:t xml:space="preserve">, </w:t>
      </w:r>
      <w:r w:rsidRPr="006A537C">
        <w:rPr>
          <w:rFonts w:ascii="Times New Roman" w:hAnsi="Times New Roman"/>
          <w:sz w:val="24"/>
          <w:szCs w:val="24"/>
        </w:rPr>
        <w:t xml:space="preserve">утвержденного </w:t>
      </w:r>
      <w:r w:rsidRPr="006A537C">
        <w:rPr>
          <w:rFonts w:ascii="Times New Roman" w:hAnsi="Times New Roman"/>
          <w:bCs/>
          <w:sz w:val="24"/>
          <w:szCs w:val="24"/>
        </w:rPr>
        <w:t xml:space="preserve">приказом Министерства образования и науки РФ </w:t>
      </w:r>
      <w:r w:rsidRPr="006A537C">
        <w:rPr>
          <w:rFonts w:ascii="Times New Roman" w:eastAsia="Calibri" w:hAnsi="Times New Roman"/>
          <w:sz w:val="24"/>
          <w:szCs w:val="24"/>
        </w:rPr>
        <w:t xml:space="preserve">от 7 мая 2014 г. N </w:t>
      </w:r>
      <w:r w:rsidR="00C81571" w:rsidRPr="006A537C">
        <w:rPr>
          <w:rFonts w:ascii="Times New Roman" w:eastAsia="Calibri" w:hAnsi="Times New Roman"/>
          <w:sz w:val="24"/>
          <w:szCs w:val="24"/>
        </w:rPr>
        <w:t>461</w:t>
      </w:r>
      <w:r w:rsidRPr="006A537C">
        <w:rPr>
          <w:rFonts w:ascii="Times New Roman" w:hAnsi="Times New Roman"/>
          <w:sz w:val="24"/>
          <w:szCs w:val="24"/>
        </w:rPr>
        <w:t xml:space="preserve"> (далее ФГОС</w:t>
      </w:r>
      <w:r w:rsidRPr="006A537C">
        <w:rPr>
          <w:rFonts w:ascii="Times New Roman" w:hAnsi="Times New Roman"/>
          <w:spacing w:val="-13"/>
          <w:sz w:val="24"/>
          <w:szCs w:val="24"/>
        </w:rPr>
        <w:t xml:space="preserve"> </w:t>
      </w:r>
      <w:r w:rsidRPr="006A537C">
        <w:rPr>
          <w:rFonts w:ascii="Times New Roman" w:hAnsi="Times New Roman"/>
          <w:sz w:val="24"/>
          <w:szCs w:val="24"/>
        </w:rPr>
        <w:t>СПО).</w:t>
      </w:r>
    </w:p>
    <w:p w:rsidR="007D5EFA" w:rsidRPr="006A537C" w:rsidRDefault="007D5EFA" w:rsidP="00822AF3">
      <w:pPr>
        <w:pStyle w:val="ac"/>
        <w:spacing w:after="0"/>
        <w:ind w:firstLine="567"/>
        <w:jc w:val="both"/>
        <w:rPr>
          <w:sz w:val="24"/>
          <w:szCs w:val="24"/>
          <w:lang w:val="ru-RU"/>
        </w:rPr>
      </w:pPr>
      <w:r w:rsidRPr="006A537C">
        <w:rPr>
          <w:sz w:val="24"/>
          <w:szCs w:val="24"/>
          <w:lang w:val="ru-RU"/>
        </w:rPr>
        <w:t xml:space="preserve">ПООП определяет рекомендованный объем и содержание среднего профессионального образования по специальности </w:t>
      </w:r>
      <w:r w:rsidR="00C81571" w:rsidRPr="006A537C">
        <w:rPr>
          <w:sz w:val="24"/>
          <w:szCs w:val="24"/>
          <w:lang w:val="ru-RU"/>
        </w:rPr>
        <w:t>35.02.12 Садово-парковое и ландшафтное строительство</w:t>
      </w:r>
      <w:r w:rsidRPr="006A537C">
        <w:rPr>
          <w:sz w:val="24"/>
          <w:szCs w:val="24"/>
          <w:lang w:val="ru-RU"/>
        </w:rPr>
        <w:t>, планируемые результаты освоения образовательной программы, примерные условия образовательной деятельности.</w:t>
      </w:r>
    </w:p>
    <w:p w:rsidR="007D5EFA" w:rsidRPr="006A537C" w:rsidRDefault="007D5EFA" w:rsidP="00822AF3">
      <w:pPr>
        <w:pStyle w:val="ac"/>
        <w:spacing w:after="0"/>
        <w:ind w:firstLine="567"/>
        <w:jc w:val="both"/>
        <w:rPr>
          <w:sz w:val="24"/>
          <w:szCs w:val="24"/>
          <w:lang w:val="ru-RU"/>
        </w:rPr>
      </w:pPr>
      <w:r w:rsidRPr="006A537C">
        <w:rPr>
          <w:sz w:val="24"/>
          <w:szCs w:val="24"/>
          <w:lang w:val="ru-RU"/>
        </w:rPr>
        <w:t>ПООП разработана для реализации образовательной программы на базе среднего общего образования.</w:t>
      </w:r>
    </w:p>
    <w:p w:rsidR="007D5EFA" w:rsidRPr="006A537C" w:rsidRDefault="007D5EFA" w:rsidP="00822AF3">
      <w:pPr>
        <w:pStyle w:val="ac"/>
        <w:spacing w:after="0"/>
        <w:ind w:firstLine="567"/>
        <w:jc w:val="both"/>
        <w:rPr>
          <w:sz w:val="24"/>
          <w:szCs w:val="24"/>
          <w:lang w:val="ru-RU"/>
        </w:rPr>
      </w:pPr>
      <w:r w:rsidRPr="006A537C">
        <w:rPr>
          <w:sz w:val="24"/>
          <w:szCs w:val="24"/>
          <w:lang w:val="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rsidR="007D5EFA" w:rsidRPr="006A537C" w:rsidRDefault="007D5EFA" w:rsidP="0086476F">
      <w:pPr>
        <w:pStyle w:val="a3"/>
        <w:widowControl w:val="0"/>
        <w:numPr>
          <w:ilvl w:val="1"/>
          <w:numId w:val="4"/>
        </w:numPr>
        <w:tabs>
          <w:tab w:val="left" w:pos="1292"/>
        </w:tabs>
        <w:autoSpaceDE w:val="0"/>
        <w:autoSpaceDN w:val="0"/>
        <w:spacing w:after="0" w:line="240" w:lineRule="auto"/>
        <w:ind w:left="0" w:firstLine="567"/>
        <w:contextualSpacing w:val="0"/>
        <w:jc w:val="left"/>
        <w:rPr>
          <w:rFonts w:ascii="Times New Roman" w:hAnsi="Times New Roman"/>
          <w:sz w:val="24"/>
          <w:szCs w:val="24"/>
        </w:rPr>
      </w:pPr>
      <w:r w:rsidRPr="006A537C">
        <w:rPr>
          <w:rFonts w:ascii="Times New Roman" w:hAnsi="Times New Roman"/>
          <w:sz w:val="24"/>
          <w:szCs w:val="24"/>
        </w:rPr>
        <w:t>Нормативные основания для разработки</w:t>
      </w:r>
      <w:r w:rsidRPr="006A537C">
        <w:rPr>
          <w:rFonts w:ascii="Times New Roman" w:hAnsi="Times New Roman"/>
          <w:spacing w:val="-19"/>
          <w:sz w:val="24"/>
          <w:szCs w:val="24"/>
        </w:rPr>
        <w:t xml:space="preserve"> </w:t>
      </w:r>
      <w:r w:rsidRPr="006A537C">
        <w:rPr>
          <w:rFonts w:ascii="Times New Roman" w:hAnsi="Times New Roman"/>
          <w:sz w:val="24"/>
          <w:szCs w:val="24"/>
        </w:rPr>
        <w:t>ПООП:</w:t>
      </w:r>
    </w:p>
    <w:p w:rsidR="007D5EFA" w:rsidRPr="006A537C" w:rsidRDefault="007D5EFA" w:rsidP="0086476F">
      <w:pPr>
        <w:pStyle w:val="a3"/>
        <w:widowControl w:val="0"/>
        <w:numPr>
          <w:ilvl w:val="0"/>
          <w:numId w:val="3"/>
        </w:numPr>
        <w:tabs>
          <w:tab w:val="left" w:pos="1581"/>
        </w:tabs>
        <w:autoSpaceDE w:val="0"/>
        <w:autoSpaceDN w:val="0"/>
        <w:spacing w:after="0" w:line="240" w:lineRule="auto"/>
        <w:ind w:left="0" w:firstLine="567"/>
        <w:contextualSpacing w:val="0"/>
        <w:jc w:val="both"/>
        <w:rPr>
          <w:rFonts w:ascii="Times New Roman" w:hAnsi="Times New Roman"/>
          <w:sz w:val="24"/>
          <w:szCs w:val="24"/>
        </w:rPr>
      </w:pPr>
      <w:r w:rsidRPr="006A537C">
        <w:rPr>
          <w:rFonts w:ascii="Times New Roman" w:hAnsi="Times New Roman"/>
          <w:sz w:val="24"/>
          <w:szCs w:val="24"/>
        </w:rPr>
        <w:t>Федеральный закон от 29 декабря 2012 г. №273-ФЗ «Об образовании в Российской</w:t>
      </w:r>
      <w:r w:rsidRPr="006A537C">
        <w:rPr>
          <w:rFonts w:ascii="Times New Roman" w:hAnsi="Times New Roman"/>
          <w:spacing w:val="-9"/>
          <w:sz w:val="24"/>
          <w:szCs w:val="24"/>
        </w:rPr>
        <w:t xml:space="preserve"> </w:t>
      </w:r>
      <w:r w:rsidRPr="006A537C">
        <w:rPr>
          <w:rFonts w:ascii="Times New Roman" w:hAnsi="Times New Roman"/>
          <w:sz w:val="24"/>
          <w:szCs w:val="24"/>
        </w:rPr>
        <w:t>Федерации»;</w:t>
      </w:r>
    </w:p>
    <w:p w:rsidR="007D5EFA" w:rsidRPr="006A537C" w:rsidRDefault="007D5EFA" w:rsidP="0086476F">
      <w:pPr>
        <w:pStyle w:val="a3"/>
        <w:numPr>
          <w:ilvl w:val="0"/>
          <w:numId w:val="3"/>
        </w:numPr>
        <w:spacing w:after="0" w:line="240" w:lineRule="auto"/>
        <w:ind w:left="0" w:firstLine="567"/>
        <w:contextualSpacing w:val="0"/>
        <w:jc w:val="both"/>
        <w:rPr>
          <w:rFonts w:ascii="Times New Roman" w:hAnsi="Times New Roman"/>
          <w:bCs/>
          <w:sz w:val="24"/>
          <w:szCs w:val="24"/>
        </w:rPr>
      </w:pPr>
      <w:r w:rsidRPr="006A537C">
        <w:rPr>
          <w:rFonts w:ascii="Times New Roman" w:hAnsi="Times New Roman"/>
          <w:bCs/>
          <w:sz w:val="24"/>
          <w:szCs w:val="24"/>
        </w:rPr>
        <w:t xml:space="preserve">      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D5EFA" w:rsidRPr="006A537C" w:rsidRDefault="007D5EFA" w:rsidP="0086476F">
      <w:pPr>
        <w:pStyle w:val="a3"/>
        <w:widowControl w:val="0"/>
        <w:numPr>
          <w:ilvl w:val="0"/>
          <w:numId w:val="3"/>
        </w:numPr>
        <w:autoSpaceDE w:val="0"/>
        <w:autoSpaceDN w:val="0"/>
        <w:adjustRightInd w:val="0"/>
        <w:spacing w:after="0" w:line="240" w:lineRule="auto"/>
        <w:ind w:left="0" w:firstLine="567"/>
        <w:contextualSpacing w:val="0"/>
        <w:jc w:val="both"/>
        <w:rPr>
          <w:rFonts w:ascii="Times New Roman" w:hAnsi="Times New Roman"/>
          <w:sz w:val="24"/>
          <w:szCs w:val="24"/>
        </w:rPr>
      </w:pPr>
      <w:r w:rsidRPr="006A537C">
        <w:rPr>
          <w:rFonts w:ascii="Times New Roman" w:hAnsi="Times New Roman"/>
          <w:bCs/>
          <w:sz w:val="24"/>
          <w:szCs w:val="24"/>
        </w:rPr>
        <w:t xml:space="preserve">Приказ Министерства образования и науки РФ </w:t>
      </w:r>
      <w:r w:rsidR="00C81571" w:rsidRPr="006A537C">
        <w:rPr>
          <w:rFonts w:ascii="Times New Roman" w:hAnsi="Times New Roman"/>
          <w:bCs/>
          <w:sz w:val="24"/>
          <w:szCs w:val="24"/>
        </w:rPr>
        <w:t>о</w:t>
      </w:r>
      <w:r w:rsidRPr="006A537C">
        <w:rPr>
          <w:rFonts w:ascii="Times New Roman" w:hAnsi="Times New Roman"/>
          <w:bCs/>
          <w:sz w:val="24"/>
          <w:szCs w:val="24"/>
        </w:rPr>
        <w:t xml:space="preserve">т 07 мая 2014 г. № 461 </w:t>
      </w:r>
      <w:r w:rsidRPr="006A537C">
        <w:rPr>
          <w:rFonts w:ascii="Times New Roman" w:eastAsia="Calibri" w:hAnsi="Times New Roman"/>
          <w:sz w:val="24"/>
          <w:szCs w:val="24"/>
        </w:rPr>
        <w:t xml:space="preserve"> </w:t>
      </w:r>
      <w:r w:rsidRPr="006A537C">
        <w:rPr>
          <w:rFonts w:ascii="Times New Roman" w:hAnsi="Times New Roman"/>
          <w:bCs/>
          <w:i/>
          <w:sz w:val="24"/>
          <w:szCs w:val="24"/>
        </w:rPr>
        <w:t xml:space="preserve"> </w:t>
      </w:r>
      <w:r w:rsidRPr="006A537C">
        <w:rPr>
          <w:rFonts w:ascii="Times New Roman" w:hAnsi="Times New Roman"/>
          <w:bCs/>
          <w:sz w:val="24"/>
          <w:szCs w:val="24"/>
        </w:rPr>
        <w:t>«</w:t>
      </w:r>
      <w:r w:rsidRPr="006A537C">
        <w:rPr>
          <w:rFonts w:ascii="Times New Roman" w:hAnsi="Times New Roman"/>
          <w:bCs/>
          <w:sz w:val="24"/>
          <w:szCs w:val="24"/>
          <w:lang w:val="uk-UA"/>
        </w:rPr>
        <w:t xml:space="preserve">Об </w:t>
      </w:r>
      <w:r w:rsidRPr="006A537C">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w:t>
      </w:r>
      <w:r w:rsidRPr="006A537C">
        <w:rPr>
          <w:rFonts w:ascii="Times New Roman" w:hAnsi="Times New Roman"/>
          <w:sz w:val="24"/>
          <w:szCs w:val="24"/>
        </w:rPr>
        <w:t xml:space="preserve"> по специальности </w:t>
      </w:r>
      <w:r w:rsidR="00C81571" w:rsidRPr="006A537C">
        <w:rPr>
          <w:rFonts w:ascii="Times New Roman" w:hAnsi="Times New Roman"/>
          <w:sz w:val="24"/>
          <w:szCs w:val="24"/>
        </w:rPr>
        <w:t>35.02.12 Садово-парковое и ландшафтное строительство»</w:t>
      </w:r>
      <w:r w:rsidRPr="006A537C">
        <w:rPr>
          <w:rFonts w:ascii="Times New Roman" w:hAnsi="Times New Roman"/>
          <w:i/>
          <w:sz w:val="24"/>
          <w:szCs w:val="24"/>
        </w:rPr>
        <w:t>;</w:t>
      </w:r>
    </w:p>
    <w:p w:rsidR="007D5EFA" w:rsidRPr="006A537C" w:rsidRDefault="007D5EFA" w:rsidP="0086476F">
      <w:pPr>
        <w:pStyle w:val="a3"/>
        <w:numPr>
          <w:ilvl w:val="0"/>
          <w:numId w:val="3"/>
        </w:numPr>
        <w:spacing w:after="0" w:line="240" w:lineRule="auto"/>
        <w:ind w:left="0" w:firstLine="567"/>
        <w:contextualSpacing w:val="0"/>
        <w:jc w:val="both"/>
        <w:rPr>
          <w:rFonts w:ascii="Times New Roman" w:hAnsi="Times New Roman"/>
          <w:bCs/>
          <w:sz w:val="24"/>
          <w:szCs w:val="24"/>
        </w:rPr>
      </w:pPr>
      <w:r w:rsidRPr="006A537C">
        <w:rPr>
          <w:rFonts w:ascii="Times New Roman" w:hAnsi="Times New Roman"/>
          <w:bCs/>
          <w:sz w:val="24"/>
          <w:szCs w:val="24"/>
        </w:rPr>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D5EFA" w:rsidRPr="006A537C" w:rsidRDefault="007D5EFA" w:rsidP="0086476F">
      <w:pPr>
        <w:pStyle w:val="a3"/>
        <w:numPr>
          <w:ilvl w:val="0"/>
          <w:numId w:val="3"/>
        </w:numPr>
        <w:spacing w:after="0" w:line="240" w:lineRule="auto"/>
        <w:ind w:left="0" w:firstLine="567"/>
        <w:contextualSpacing w:val="0"/>
        <w:jc w:val="both"/>
        <w:rPr>
          <w:rFonts w:ascii="Times New Roman" w:hAnsi="Times New Roman"/>
          <w:bCs/>
          <w:sz w:val="24"/>
          <w:szCs w:val="24"/>
        </w:rPr>
      </w:pPr>
      <w:r w:rsidRPr="006A537C">
        <w:rPr>
          <w:rFonts w:ascii="Times New Roman" w:hAnsi="Times New Roman"/>
          <w:bCs/>
          <w:sz w:val="24"/>
          <w:szCs w:val="24"/>
        </w:rPr>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D5EFA" w:rsidRPr="006A537C" w:rsidRDefault="007D5EFA" w:rsidP="0086476F">
      <w:pPr>
        <w:pStyle w:val="a3"/>
        <w:numPr>
          <w:ilvl w:val="0"/>
          <w:numId w:val="3"/>
        </w:numPr>
        <w:spacing w:after="0" w:line="240" w:lineRule="auto"/>
        <w:ind w:left="0" w:firstLine="567"/>
        <w:contextualSpacing w:val="0"/>
        <w:jc w:val="both"/>
        <w:rPr>
          <w:rFonts w:ascii="Times New Roman" w:hAnsi="Times New Roman"/>
          <w:bCs/>
          <w:sz w:val="24"/>
          <w:szCs w:val="24"/>
        </w:rPr>
      </w:pPr>
      <w:r w:rsidRPr="006A537C">
        <w:rPr>
          <w:rFonts w:ascii="Times New Roman" w:hAnsi="Times New Roman"/>
          <w:bCs/>
          <w:sz w:val="24"/>
          <w:szCs w:val="24"/>
        </w:rPr>
        <w:t xml:space="preserve"> 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7D5EFA" w:rsidRPr="006A537C" w:rsidRDefault="007D5EFA" w:rsidP="0086476F">
      <w:pPr>
        <w:pStyle w:val="a3"/>
        <w:widowControl w:val="0"/>
        <w:numPr>
          <w:ilvl w:val="0"/>
          <w:numId w:val="2"/>
        </w:numPr>
        <w:tabs>
          <w:tab w:val="left" w:pos="1581"/>
        </w:tabs>
        <w:autoSpaceDE w:val="0"/>
        <w:autoSpaceDN w:val="0"/>
        <w:spacing w:after="0" w:line="240" w:lineRule="auto"/>
        <w:ind w:left="0" w:firstLine="567"/>
        <w:contextualSpacing w:val="0"/>
        <w:jc w:val="both"/>
        <w:rPr>
          <w:rFonts w:ascii="Times New Roman" w:hAnsi="Times New Roman"/>
          <w:sz w:val="24"/>
          <w:szCs w:val="24"/>
        </w:rPr>
      </w:pPr>
      <w:r w:rsidRPr="006A537C">
        <w:rPr>
          <w:rFonts w:ascii="Times New Roman" w:hAnsi="Times New Roman"/>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w:t>
      </w:r>
      <w:r w:rsidRPr="006A537C">
        <w:rPr>
          <w:rFonts w:ascii="Times New Roman" w:hAnsi="Times New Roman"/>
          <w:spacing w:val="15"/>
          <w:sz w:val="24"/>
          <w:szCs w:val="24"/>
        </w:rPr>
        <w:t xml:space="preserve"> </w:t>
      </w:r>
      <w:r w:rsidRPr="006A537C">
        <w:rPr>
          <w:rFonts w:ascii="Times New Roman" w:hAnsi="Times New Roman"/>
          <w:sz w:val="24"/>
          <w:szCs w:val="24"/>
        </w:rPr>
        <w:t>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rsidR="007D5EFA" w:rsidRPr="006A537C" w:rsidRDefault="007D5EFA" w:rsidP="0086476F">
      <w:pPr>
        <w:pStyle w:val="a3"/>
        <w:widowControl w:val="0"/>
        <w:numPr>
          <w:ilvl w:val="0"/>
          <w:numId w:val="2"/>
        </w:numPr>
        <w:tabs>
          <w:tab w:val="left" w:pos="1581"/>
        </w:tabs>
        <w:autoSpaceDE w:val="0"/>
        <w:autoSpaceDN w:val="0"/>
        <w:spacing w:after="0" w:line="240" w:lineRule="auto"/>
        <w:ind w:left="0" w:firstLine="567"/>
        <w:contextualSpacing w:val="0"/>
        <w:jc w:val="both"/>
        <w:rPr>
          <w:rFonts w:ascii="Times New Roman" w:hAnsi="Times New Roman"/>
          <w:sz w:val="24"/>
          <w:szCs w:val="24"/>
        </w:rPr>
      </w:pPr>
      <w:r w:rsidRPr="006A537C">
        <w:rPr>
          <w:rFonts w:ascii="Times New Roman" w:hAnsi="Times New Roman"/>
          <w:sz w:val="24"/>
          <w:szCs w:val="24"/>
        </w:rPr>
        <w:t xml:space="preserve"> Письмо Минобрнауки России от 20 июля 2015 № 06-846  «О  Методических рекомендациях по организации учебного процесса и выполнению выпускной квалификационной работы в сфере</w:t>
      </w:r>
      <w:r w:rsidRPr="006A537C">
        <w:rPr>
          <w:rFonts w:ascii="Times New Roman" w:hAnsi="Times New Roman"/>
          <w:spacing w:val="-19"/>
          <w:sz w:val="24"/>
          <w:szCs w:val="24"/>
        </w:rPr>
        <w:t xml:space="preserve"> </w:t>
      </w:r>
      <w:r w:rsidRPr="006A537C">
        <w:rPr>
          <w:rFonts w:ascii="Times New Roman" w:hAnsi="Times New Roman"/>
          <w:sz w:val="24"/>
          <w:szCs w:val="24"/>
        </w:rPr>
        <w:t>СПО»</w:t>
      </w:r>
    </w:p>
    <w:p w:rsidR="007D5EFA" w:rsidRPr="006A537C" w:rsidRDefault="007D5EFA" w:rsidP="0086476F">
      <w:pPr>
        <w:pStyle w:val="a3"/>
        <w:numPr>
          <w:ilvl w:val="0"/>
          <w:numId w:val="1"/>
        </w:numPr>
        <w:autoSpaceDE w:val="0"/>
        <w:autoSpaceDN w:val="0"/>
        <w:adjustRightInd w:val="0"/>
        <w:spacing w:after="0" w:line="240" w:lineRule="auto"/>
        <w:ind w:left="0" w:firstLine="568"/>
        <w:jc w:val="both"/>
        <w:rPr>
          <w:rFonts w:ascii="Times New Roman" w:hAnsi="Times New Roman"/>
          <w:bCs/>
          <w:sz w:val="24"/>
          <w:szCs w:val="24"/>
        </w:rPr>
      </w:pPr>
      <w:r w:rsidRPr="006A537C">
        <w:rPr>
          <w:rFonts w:ascii="Times New Roman" w:hAnsi="Times New Roman"/>
          <w:sz w:val="24"/>
          <w:szCs w:val="24"/>
        </w:rPr>
        <w:lastRenderedPageBreak/>
        <w:t xml:space="preserve"> Распоряжение Минпросвещения России от 01 апреля 2019 № Р-42 «Об утверждении Методических рекомендаций о проведении аттестации с использованием механизма демонстрационного</w:t>
      </w:r>
      <w:r w:rsidRPr="006A537C">
        <w:rPr>
          <w:rFonts w:ascii="Times New Roman" w:hAnsi="Times New Roman"/>
          <w:spacing w:val="-15"/>
          <w:sz w:val="24"/>
          <w:szCs w:val="24"/>
        </w:rPr>
        <w:t xml:space="preserve"> </w:t>
      </w:r>
      <w:r w:rsidRPr="006A537C">
        <w:rPr>
          <w:rFonts w:ascii="Times New Roman" w:hAnsi="Times New Roman"/>
          <w:sz w:val="24"/>
          <w:szCs w:val="24"/>
        </w:rPr>
        <w:t>экзамена».</w:t>
      </w:r>
      <w:r w:rsidRPr="006A537C">
        <w:rPr>
          <w:rFonts w:ascii="Times New Roman" w:hAnsi="Times New Roman"/>
          <w:bCs/>
          <w:sz w:val="24"/>
          <w:szCs w:val="24"/>
        </w:rPr>
        <w:t xml:space="preserve"> </w:t>
      </w:r>
    </w:p>
    <w:p w:rsidR="007D5EFA" w:rsidRPr="006A537C" w:rsidRDefault="007D5EFA" w:rsidP="0086476F">
      <w:pPr>
        <w:pStyle w:val="a3"/>
        <w:numPr>
          <w:ilvl w:val="0"/>
          <w:numId w:val="1"/>
        </w:numPr>
        <w:autoSpaceDE w:val="0"/>
        <w:autoSpaceDN w:val="0"/>
        <w:adjustRightInd w:val="0"/>
        <w:spacing w:after="0" w:line="240" w:lineRule="auto"/>
        <w:ind w:left="0" w:firstLine="568"/>
        <w:jc w:val="both"/>
        <w:rPr>
          <w:rFonts w:ascii="Times New Roman" w:hAnsi="Times New Roman"/>
          <w:bCs/>
          <w:sz w:val="24"/>
          <w:szCs w:val="24"/>
        </w:rPr>
      </w:pPr>
      <w:r w:rsidRPr="006A537C">
        <w:rPr>
          <w:rFonts w:ascii="Times New Roman" w:hAnsi="Times New Roman"/>
          <w:bCs/>
          <w:sz w:val="24"/>
          <w:szCs w:val="24"/>
        </w:rPr>
        <w:t xml:space="preserve"> Профессиональный стандарт «Специалист по вопросам благоустройства и озеленения территорий» (Регистрационный номер 818)</w:t>
      </w:r>
      <w:r w:rsidRPr="006A537C">
        <w:rPr>
          <w:rFonts w:ascii="Times New Roman" w:hAnsi="Times New Roman"/>
          <w:sz w:val="24"/>
          <w:szCs w:val="24"/>
        </w:rPr>
        <w:t xml:space="preserve"> </w:t>
      </w:r>
      <w:r w:rsidRPr="006A537C">
        <w:rPr>
          <w:rFonts w:ascii="Times New Roman" w:hAnsi="Times New Roman"/>
          <w:bCs/>
          <w:sz w:val="24"/>
          <w:szCs w:val="24"/>
        </w:rPr>
        <w:t>Утвержден приказом Министерства труда и социальной защиты Российской Федерации от 9 сентября 2020 г. N 599н;</w:t>
      </w:r>
    </w:p>
    <w:p w:rsidR="007D5EFA" w:rsidRPr="006A537C" w:rsidRDefault="007D5EFA" w:rsidP="0086476F">
      <w:pPr>
        <w:pStyle w:val="a3"/>
        <w:numPr>
          <w:ilvl w:val="0"/>
          <w:numId w:val="1"/>
        </w:numPr>
        <w:autoSpaceDE w:val="0"/>
        <w:autoSpaceDN w:val="0"/>
        <w:adjustRightInd w:val="0"/>
        <w:spacing w:after="0" w:line="240" w:lineRule="auto"/>
        <w:ind w:left="0" w:firstLine="568"/>
        <w:jc w:val="both"/>
        <w:rPr>
          <w:rFonts w:ascii="Times New Roman" w:hAnsi="Times New Roman"/>
          <w:bCs/>
          <w:sz w:val="24"/>
          <w:szCs w:val="24"/>
        </w:rPr>
      </w:pPr>
      <w:r w:rsidRPr="006A537C">
        <w:rPr>
          <w:rFonts w:ascii="Times New Roman" w:hAnsi="Times New Roman"/>
          <w:bCs/>
          <w:sz w:val="24"/>
          <w:szCs w:val="24"/>
        </w:rPr>
        <w:t xml:space="preserve"> Профессиональный стандарт «Специалист в области декоративного садоводства» (Регистрационный номер 193) Утвержден приказом Министерства труда и социальной защиты Российской Федерации от «2» сентября 2020 г. № 627н.</w:t>
      </w:r>
    </w:p>
    <w:p w:rsidR="007D5EFA" w:rsidRPr="006A537C" w:rsidRDefault="007D5EFA" w:rsidP="00822AF3">
      <w:pPr>
        <w:pStyle w:val="a3"/>
        <w:widowControl w:val="0"/>
        <w:tabs>
          <w:tab w:val="left" w:pos="1581"/>
        </w:tabs>
        <w:autoSpaceDE w:val="0"/>
        <w:autoSpaceDN w:val="0"/>
        <w:spacing w:after="0" w:line="240" w:lineRule="auto"/>
        <w:ind w:left="0"/>
        <w:contextualSpacing w:val="0"/>
        <w:jc w:val="both"/>
        <w:rPr>
          <w:rFonts w:ascii="Times New Roman" w:hAnsi="Times New Roman"/>
          <w:sz w:val="24"/>
          <w:szCs w:val="24"/>
        </w:rPr>
      </w:pPr>
    </w:p>
    <w:p w:rsidR="007D5EFA" w:rsidRPr="006A537C" w:rsidRDefault="007D5EFA" w:rsidP="0086476F">
      <w:pPr>
        <w:pStyle w:val="a3"/>
        <w:widowControl w:val="0"/>
        <w:numPr>
          <w:ilvl w:val="1"/>
          <w:numId w:val="4"/>
        </w:numPr>
        <w:tabs>
          <w:tab w:val="left" w:pos="1292"/>
        </w:tabs>
        <w:autoSpaceDE w:val="0"/>
        <w:autoSpaceDN w:val="0"/>
        <w:spacing w:after="0" w:line="240" w:lineRule="auto"/>
        <w:ind w:left="0" w:firstLine="0"/>
        <w:contextualSpacing w:val="0"/>
        <w:jc w:val="left"/>
        <w:rPr>
          <w:rFonts w:ascii="Times New Roman" w:hAnsi="Times New Roman"/>
          <w:sz w:val="24"/>
          <w:szCs w:val="24"/>
        </w:rPr>
      </w:pPr>
      <w:r w:rsidRPr="006A537C">
        <w:rPr>
          <w:rFonts w:ascii="Times New Roman" w:hAnsi="Times New Roman"/>
          <w:sz w:val="24"/>
          <w:szCs w:val="24"/>
        </w:rPr>
        <w:t>Перечень сокращений, используемых в тексте</w:t>
      </w:r>
      <w:r w:rsidRPr="006A537C">
        <w:rPr>
          <w:rFonts w:ascii="Times New Roman" w:hAnsi="Times New Roman"/>
          <w:spacing w:val="-23"/>
          <w:sz w:val="24"/>
          <w:szCs w:val="24"/>
        </w:rPr>
        <w:t xml:space="preserve"> </w:t>
      </w:r>
      <w:r w:rsidRPr="006A537C">
        <w:rPr>
          <w:rFonts w:ascii="Times New Roman" w:hAnsi="Times New Roman"/>
          <w:sz w:val="24"/>
          <w:szCs w:val="24"/>
        </w:rPr>
        <w:t>ПООП:</w:t>
      </w:r>
    </w:p>
    <w:p w:rsidR="007D5EFA" w:rsidRPr="006A537C" w:rsidRDefault="007D5EFA" w:rsidP="00822AF3">
      <w:pPr>
        <w:pStyle w:val="ac"/>
        <w:spacing w:after="0"/>
        <w:jc w:val="both"/>
        <w:rPr>
          <w:sz w:val="24"/>
          <w:szCs w:val="24"/>
          <w:lang w:val="ru-RU"/>
        </w:rPr>
      </w:pPr>
      <w:r w:rsidRPr="006A537C">
        <w:rPr>
          <w:sz w:val="24"/>
          <w:szCs w:val="24"/>
          <w:lang w:val="ru-RU"/>
        </w:rPr>
        <w:t>ФГОС СПО – Федеральный государственный образовательный стандарт среднего профессионального образования;</w:t>
      </w:r>
    </w:p>
    <w:p w:rsidR="007D5EFA" w:rsidRPr="006A537C" w:rsidRDefault="007D5EFA" w:rsidP="00822AF3">
      <w:pPr>
        <w:pStyle w:val="ac"/>
        <w:spacing w:after="0"/>
        <w:rPr>
          <w:sz w:val="24"/>
          <w:szCs w:val="24"/>
          <w:lang w:val="ru-RU"/>
        </w:rPr>
      </w:pPr>
      <w:r w:rsidRPr="006A537C">
        <w:rPr>
          <w:sz w:val="24"/>
          <w:szCs w:val="24"/>
          <w:lang w:val="ru-RU"/>
        </w:rPr>
        <w:t>ПООП – примерная основная образовательная программа; ОВД – основной вид деятельности;</w:t>
      </w:r>
    </w:p>
    <w:p w:rsidR="007D5EFA" w:rsidRPr="006A537C" w:rsidRDefault="007D5EFA" w:rsidP="00822AF3">
      <w:pPr>
        <w:pStyle w:val="ac"/>
        <w:spacing w:after="0"/>
        <w:rPr>
          <w:sz w:val="24"/>
          <w:szCs w:val="24"/>
          <w:lang w:val="ru-RU"/>
        </w:rPr>
      </w:pPr>
      <w:r w:rsidRPr="006A537C">
        <w:rPr>
          <w:sz w:val="24"/>
          <w:szCs w:val="24"/>
          <w:lang w:val="ru-RU"/>
        </w:rPr>
        <w:t>ОК – общие компетенции;</w:t>
      </w:r>
    </w:p>
    <w:p w:rsidR="007D5EFA" w:rsidRPr="006A537C" w:rsidRDefault="007D5EFA" w:rsidP="00822AF3">
      <w:pPr>
        <w:pStyle w:val="ac"/>
        <w:spacing w:after="0"/>
        <w:rPr>
          <w:sz w:val="24"/>
          <w:szCs w:val="24"/>
          <w:lang w:val="ru-RU"/>
        </w:rPr>
      </w:pPr>
      <w:r w:rsidRPr="006A537C">
        <w:rPr>
          <w:sz w:val="24"/>
          <w:szCs w:val="24"/>
          <w:lang w:val="ru-RU"/>
        </w:rPr>
        <w:t>ПМ – профессиональный модуль;</w:t>
      </w:r>
    </w:p>
    <w:p w:rsidR="007D5EFA" w:rsidRPr="006A537C" w:rsidRDefault="007D5EFA" w:rsidP="00822AF3">
      <w:pPr>
        <w:pStyle w:val="ac"/>
        <w:spacing w:after="0"/>
        <w:rPr>
          <w:sz w:val="24"/>
          <w:szCs w:val="24"/>
          <w:lang w:val="ru-RU"/>
        </w:rPr>
      </w:pPr>
      <w:r w:rsidRPr="006A537C">
        <w:rPr>
          <w:sz w:val="24"/>
          <w:szCs w:val="24"/>
          <w:lang w:val="ru-RU"/>
        </w:rPr>
        <w:t>ПК – профессиональные компетенции; МДК – междисциплинарный курс; КУГ – календарный учебный график; ИУП – индивидуальный учебный</w:t>
      </w:r>
      <w:r w:rsidRPr="006A537C">
        <w:rPr>
          <w:spacing w:val="-15"/>
          <w:sz w:val="24"/>
          <w:szCs w:val="24"/>
          <w:lang w:val="ru-RU"/>
        </w:rPr>
        <w:t xml:space="preserve"> </w:t>
      </w:r>
      <w:r w:rsidRPr="006A537C">
        <w:rPr>
          <w:sz w:val="24"/>
          <w:szCs w:val="24"/>
          <w:lang w:val="ru-RU"/>
        </w:rPr>
        <w:t>план;</w:t>
      </w:r>
    </w:p>
    <w:p w:rsidR="007D5EFA" w:rsidRPr="006A537C" w:rsidRDefault="007D5EFA" w:rsidP="00822AF3">
      <w:pPr>
        <w:pStyle w:val="ac"/>
        <w:spacing w:after="0"/>
        <w:rPr>
          <w:sz w:val="24"/>
          <w:szCs w:val="24"/>
          <w:lang w:val="ru-RU"/>
        </w:rPr>
      </w:pPr>
      <w:r w:rsidRPr="006A537C">
        <w:rPr>
          <w:sz w:val="24"/>
          <w:szCs w:val="24"/>
          <w:lang w:val="ru-RU"/>
        </w:rPr>
        <w:t>ДПО – дополнительное профессиональное образование; ПА – промежуточная аттестация;</w:t>
      </w:r>
    </w:p>
    <w:p w:rsidR="007D5EFA" w:rsidRPr="006A537C" w:rsidRDefault="007D5EFA" w:rsidP="00822AF3">
      <w:pPr>
        <w:pStyle w:val="ac"/>
        <w:spacing w:after="0"/>
        <w:rPr>
          <w:sz w:val="24"/>
          <w:szCs w:val="24"/>
          <w:lang w:val="ru-RU"/>
        </w:rPr>
      </w:pPr>
      <w:r w:rsidRPr="006A537C">
        <w:rPr>
          <w:sz w:val="24"/>
          <w:szCs w:val="24"/>
          <w:lang w:val="ru-RU"/>
        </w:rPr>
        <w:t>ГИА – государственная итоговая аттестация;</w:t>
      </w:r>
    </w:p>
    <w:p w:rsidR="007D5EFA" w:rsidRPr="006A537C" w:rsidRDefault="007D5EFA" w:rsidP="00822AF3">
      <w:pPr>
        <w:pStyle w:val="ac"/>
        <w:spacing w:after="0"/>
        <w:rPr>
          <w:sz w:val="24"/>
          <w:szCs w:val="24"/>
          <w:lang w:val="ru-RU"/>
        </w:rPr>
      </w:pPr>
      <w:r w:rsidRPr="006A537C">
        <w:rPr>
          <w:sz w:val="24"/>
          <w:szCs w:val="24"/>
          <w:lang w:val="ru-RU"/>
        </w:rPr>
        <w:t>Цикл ОГСЭ - Общий гуманитарный и социально-экономический цикл ; Цикл ЕН- Математический и общий естественнонаучный цикл.</w:t>
      </w:r>
    </w:p>
    <w:p w:rsidR="007D5EFA" w:rsidRPr="006A537C" w:rsidRDefault="007D5EFA" w:rsidP="00822AF3">
      <w:pPr>
        <w:spacing w:after="0" w:line="240" w:lineRule="auto"/>
        <w:jc w:val="both"/>
        <w:rPr>
          <w:rFonts w:ascii="Times New Roman" w:hAnsi="Times New Roman"/>
          <w:i/>
          <w:sz w:val="24"/>
          <w:szCs w:val="24"/>
        </w:rPr>
      </w:pPr>
      <w:r w:rsidRPr="006A537C">
        <w:rPr>
          <w:rFonts w:ascii="Times New Roman" w:hAnsi="Times New Roman"/>
          <w:i/>
          <w:sz w:val="24"/>
          <w:szCs w:val="24"/>
        </w:rPr>
        <w:t xml:space="preserve">  </w:t>
      </w:r>
    </w:p>
    <w:p w:rsidR="009D337F" w:rsidRPr="006A537C" w:rsidRDefault="009D337F" w:rsidP="009B61F8">
      <w:pPr>
        <w:pStyle w:val="3"/>
        <w:ind w:firstLine="709"/>
        <w:jc w:val="left"/>
        <w:rPr>
          <w:color w:val="auto"/>
          <w:sz w:val="24"/>
          <w:szCs w:val="24"/>
        </w:rPr>
      </w:pPr>
      <w:r w:rsidRPr="006A537C">
        <w:rPr>
          <w:color w:val="auto"/>
          <w:sz w:val="24"/>
          <w:szCs w:val="24"/>
        </w:rPr>
        <w:t>Раздел 2. Общая характеристика образовательной программы</w:t>
      </w:r>
    </w:p>
    <w:p w:rsidR="009D337F" w:rsidRPr="006A537C" w:rsidRDefault="009D337F" w:rsidP="00822AF3">
      <w:pPr>
        <w:pStyle w:val="3"/>
        <w:rPr>
          <w:color w:val="auto"/>
          <w:sz w:val="24"/>
          <w:szCs w:val="24"/>
        </w:rPr>
      </w:pPr>
    </w:p>
    <w:p w:rsidR="009D337F" w:rsidRPr="006A537C" w:rsidRDefault="009D337F" w:rsidP="00822AF3">
      <w:pPr>
        <w:pStyle w:val="ac"/>
        <w:spacing w:after="0"/>
        <w:ind w:firstLine="709"/>
        <w:jc w:val="both"/>
        <w:rPr>
          <w:sz w:val="24"/>
          <w:szCs w:val="24"/>
          <w:lang w:val="ru-RU"/>
        </w:rPr>
      </w:pPr>
      <w:r w:rsidRPr="006A537C">
        <w:rPr>
          <w:sz w:val="24"/>
          <w:szCs w:val="24"/>
          <w:lang w:val="ru-RU"/>
        </w:rPr>
        <w:t xml:space="preserve">Квалификация, присваиваемая выпускникам образовательной программы: </w:t>
      </w:r>
      <w:r w:rsidR="00BD4F2E" w:rsidRPr="006A537C">
        <w:rPr>
          <w:sz w:val="24"/>
          <w:szCs w:val="24"/>
          <w:lang w:val="ru-RU"/>
        </w:rPr>
        <w:t>техник</w:t>
      </w:r>
      <w:r w:rsidRPr="006A537C">
        <w:rPr>
          <w:sz w:val="24"/>
          <w:szCs w:val="24"/>
          <w:lang w:val="ru-RU"/>
        </w:rPr>
        <w:t>.</w:t>
      </w:r>
    </w:p>
    <w:p w:rsidR="009D337F" w:rsidRPr="006A537C" w:rsidRDefault="009D337F" w:rsidP="00822AF3">
      <w:pPr>
        <w:pStyle w:val="ac"/>
        <w:spacing w:after="0"/>
        <w:ind w:firstLine="709"/>
        <w:jc w:val="both"/>
        <w:rPr>
          <w:sz w:val="24"/>
          <w:szCs w:val="24"/>
          <w:lang w:val="ru-RU"/>
        </w:rPr>
      </w:pPr>
      <w:r w:rsidRPr="006A537C">
        <w:rPr>
          <w:sz w:val="24"/>
          <w:szCs w:val="24"/>
          <w:lang w:val="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9D337F" w:rsidRPr="006A537C" w:rsidRDefault="009D337F" w:rsidP="00822AF3">
      <w:pPr>
        <w:spacing w:after="0" w:line="240" w:lineRule="auto"/>
        <w:ind w:firstLine="709"/>
        <w:jc w:val="both"/>
        <w:rPr>
          <w:rFonts w:ascii="Times New Roman" w:hAnsi="Times New Roman"/>
          <w:b/>
          <w:i/>
          <w:sz w:val="24"/>
          <w:szCs w:val="24"/>
        </w:rPr>
      </w:pPr>
      <w:r w:rsidRPr="006A537C">
        <w:rPr>
          <w:rFonts w:ascii="Times New Roman" w:hAnsi="Times New Roman"/>
          <w:sz w:val="24"/>
          <w:szCs w:val="24"/>
        </w:rPr>
        <w:t>Формы обучения: очная</w:t>
      </w:r>
      <w:r w:rsidRPr="006A537C">
        <w:rPr>
          <w:rFonts w:ascii="Times New Roman" w:hAnsi="Times New Roman"/>
          <w:b/>
          <w:i/>
          <w:sz w:val="24"/>
          <w:szCs w:val="24"/>
        </w:rPr>
        <w:t>.</w:t>
      </w:r>
    </w:p>
    <w:p w:rsidR="009D337F" w:rsidRPr="006A537C" w:rsidRDefault="009D337F" w:rsidP="00822AF3">
      <w:pPr>
        <w:pStyle w:val="ac"/>
        <w:spacing w:after="0"/>
        <w:ind w:firstLine="709"/>
        <w:jc w:val="both"/>
        <w:rPr>
          <w:sz w:val="24"/>
          <w:szCs w:val="24"/>
          <w:lang w:val="ru-RU"/>
        </w:rPr>
      </w:pPr>
      <w:r w:rsidRPr="006A537C">
        <w:rPr>
          <w:sz w:val="24"/>
          <w:szCs w:val="24"/>
          <w:lang w:val="ru-RU"/>
        </w:rPr>
        <w:t>Объем образовательной программы, реализуемой на базе среднего</w:t>
      </w:r>
      <w:r w:rsidRPr="006A537C">
        <w:rPr>
          <w:spacing w:val="58"/>
          <w:sz w:val="24"/>
          <w:szCs w:val="24"/>
          <w:lang w:val="ru-RU"/>
        </w:rPr>
        <w:t xml:space="preserve"> </w:t>
      </w:r>
      <w:r w:rsidRPr="006A537C">
        <w:rPr>
          <w:sz w:val="24"/>
          <w:szCs w:val="24"/>
          <w:lang w:val="ru-RU"/>
        </w:rPr>
        <w:t xml:space="preserve">общего образования по квалификации «техник» </w:t>
      </w:r>
      <w:r w:rsidRPr="006A537C">
        <w:rPr>
          <w:i/>
          <w:sz w:val="24"/>
          <w:szCs w:val="24"/>
          <w:lang w:val="ru-RU"/>
        </w:rPr>
        <w:t xml:space="preserve">- </w:t>
      </w:r>
      <w:r w:rsidRPr="006A537C">
        <w:rPr>
          <w:sz w:val="24"/>
          <w:szCs w:val="24"/>
          <w:lang w:val="ru-RU"/>
        </w:rPr>
        <w:t>4464 академических часов.</w:t>
      </w:r>
    </w:p>
    <w:p w:rsidR="009D337F" w:rsidRPr="006A537C" w:rsidRDefault="009D337F" w:rsidP="00822AF3">
      <w:pPr>
        <w:pStyle w:val="ac"/>
        <w:spacing w:after="0"/>
        <w:ind w:firstLine="709"/>
        <w:jc w:val="both"/>
        <w:rPr>
          <w:sz w:val="24"/>
          <w:szCs w:val="24"/>
          <w:lang w:val="ru-RU"/>
        </w:rPr>
      </w:pPr>
      <w:r w:rsidRPr="006A537C">
        <w:rPr>
          <w:sz w:val="24"/>
          <w:szCs w:val="24"/>
          <w:lang w:val="ru-RU"/>
        </w:rPr>
        <w:t xml:space="preserve">Срок получения образования по образовательной программе, реализуемой на базе среднего общего образования по квалификации «агроном средней квалификации» </w:t>
      </w:r>
      <w:r w:rsidRPr="006A537C">
        <w:rPr>
          <w:i/>
          <w:sz w:val="24"/>
          <w:szCs w:val="24"/>
          <w:lang w:val="ru-RU"/>
        </w:rPr>
        <w:t xml:space="preserve">- </w:t>
      </w:r>
      <w:r w:rsidRPr="006A537C">
        <w:rPr>
          <w:sz w:val="24"/>
          <w:szCs w:val="24"/>
          <w:lang w:val="ru-RU"/>
        </w:rPr>
        <w:t>2 года 10 месяцев в соответствии с п. 1.10 ФГОС СПО.</w:t>
      </w:r>
    </w:p>
    <w:p w:rsidR="009D337F" w:rsidRPr="006A537C" w:rsidRDefault="009D337F" w:rsidP="00822AF3">
      <w:pPr>
        <w:pStyle w:val="ac"/>
        <w:spacing w:after="0"/>
        <w:ind w:firstLine="709"/>
        <w:jc w:val="both"/>
        <w:rPr>
          <w:sz w:val="24"/>
          <w:szCs w:val="24"/>
          <w:lang w:val="ru-RU"/>
        </w:rPr>
      </w:pPr>
      <w:r w:rsidRPr="006A537C">
        <w:rPr>
          <w:sz w:val="24"/>
          <w:szCs w:val="24"/>
          <w:lang w:val="ru-RU"/>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5976 академических часов, со сроком обучения 3 года 10 месяцев.</w:t>
      </w:r>
    </w:p>
    <w:p w:rsidR="00D95C0C" w:rsidRPr="006A537C" w:rsidRDefault="00D95C0C" w:rsidP="00822AF3">
      <w:pPr>
        <w:pStyle w:val="3"/>
        <w:ind w:firstLine="709"/>
        <w:rPr>
          <w:color w:val="auto"/>
          <w:sz w:val="24"/>
          <w:szCs w:val="24"/>
        </w:rPr>
      </w:pPr>
    </w:p>
    <w:p w:rsidR="00D95C0C" w:rsidRPr="006A537C" w:rsidRDefault="00D95C0C" w:rsidP="009B61F8">
      <w:pPr>
        <w:pStyle w:val="3"/>
        <w:ind w:firstLine="709"/>
        <w:jc w:val="left"/>
        <w:rPr>
          <w:color w:val="auto"/>
          <w:sz w:val="24"/>
          <w:szCs w:val="24"/>
        </w:rPr>
      </w:pPr>
      <w:r w:rsidRPr="006A537C">
        <w:rPr>
          <w:color w:val="auto"/>
          <w:sz w:val="24"/>
          <w:szCs w:val="24"/>
        </w:rPr>
        <w:t>Раздел 3. Характеристика профессиональной деятельности выпускника</w:t>
      </w:r>
    </w:p>
    <w:p w:rsidR="00D95C0C" w:rsidRPr="006A537C" w:rsidRDefault="00D95C0C" w:rsidP="00822AF3">
      <w:pPr>
        <w:pStyle w:val="3"/>
        <w:rPr>
          <w:color w:val="auto"/>
          <w:sz w:val="24"/>
          <w:szCs w:val="24"/>
        </w:rPr>
      </w:pPr>
    </w:p>
    <w:p w:rsidR="00D95C0C" w:rsidRPr="006A537C" w:rsidRDefault="00D95C0C" w:rsidP="00822AF3">
      <w:pPr>
        <w:adjustRightInd w:val="0"/>
        <w:spacing w:after="0" w:line="240" w:lineRule="auto"/>
        <w:rPr>
          <w:rFonts w:ascii="Times New Roman" w:hAnsi="Times New Roman"/>
          <w:sz w:val="24"/>
          <w:szCs w:val="24"/>
        </w:rPr>
      </w:pPr>
      <w:r w:rsidRPr="006A537C">
        <w:rPr>
          <w:rFonts w:ascii="Times New Roman" w:hAnsi="Times New Roman"/>
          <w:sz w:val="24"/>
          <w:szCs w:val="24"/>
        </w:rPr>
        <w:t xml:space="preserve">3.1 Область профессиональной деятельности выпускников: </w:t>
      </w:r>
      <w:r w:rsidRPr="006A537C">
        <w:rPr>
          <w:rFonts w:ascii="Times New Roman" w:hAnsi="Times New Roman"/>
          <w:spacing w:val="4"/>
          <w:sz w:val="24"/>
          <w:szCs w:val="24"/>
        </w:rPr>
        <w:t>О</w:t>
      </w:r>
      <w:r w:rsidRPr="006A537C">
        <w:rPr>
          <w:rFonts w:ascii="Times New Roman" w:hAnsi="Times New Roman"/>
          <w:spacing w:val="-3"/>
          <w:sz w:val="24"/>
          <w:szCs w:val="24"/>
        </w:rPr>
        <w:t>р</w:t>
      </w:r>
      <w:r w:rsidRPr="006A537C">
        <w:rPr>
          <w:rFonts w:ascii="Times New Roman" w:hAnsi="Times New Roman"/>
          <w:spacing w:val="1"/>
          <w:sz w:val="24"/>
          <w:szCs w:val="24"/>
        </w:rPr>
        <w:t>г</w:t>
      </w:r>
      <w:r w:rsidRPr="006A537C">
        <w:rPr>
          <w:rFonts w:ascii="Times New Roman" w:hAnsi="Times New Roman"/>
          <w:sz w:val="24"/>
          <w:szCs w:val="24"/>
        </w:rPr>
        <w:t>ан</w:t>
      </w:r>
      <w:r w:rsidRPr="006A537C">
        <w:rPr>
          <w:rFonts w:ascii="Times New Roman" w:hAnsi="Times New Roman"/>
          <w:spacing w:val="2"/>
          <w:sz w:val="24"/>
          <w:szCs w:val="24"/>
        </w:rPr>
        <w:t>и</w:t>
      </w:r>
      <w:r w:rsidRPr="006A537C">
        <w:rPr>
          <w:rFonts w:ascii="Times New Roman" w:hAnsi="Times New Roman"/>
          <w:spacing w:val="1"/>
          <w:sz w:val="24"/>
          <w:szCs w:val="24"/>
        </w:rPr>
        <w:t>з</w:t>
      </w:r>
      <w:r w:rsidRPr="006A537C">
        <w:rPr>
          <w:rFonts w:ascii="Times New Roman" w:hAnsi="Times New Roman"/>
          <w:sz w:val="24"/>
          <w:szCs w:val="24"/>
        </w:rPr>
        <w:t>ац</w:t>
      </w:r>
      <w:r w:rsidRPr="006A537C">
        <w:rPr>
          <w:rFonts w:ascii="Times New Roman" w:hAnsi="Times New Roman"/>
          <w:spacing w:val="1"/>
          <w:sz w:val="24"/>
          <w:szCs w:val="24"/>
        </w:rPr>
        <w:t>и</w:t>
      </w:r>
      <w:r w:rsidRPr="006A537C">
        <w:rPr>
          <w:rFonts w:ascii="Times New Roman" w:hAnsi="Times New Roman"/>
          <w:sz w:val="24"/>
          <w:szCs w:val="24"/>
        </w:rPr>
        <w:t>я</w:t>
      </w:r>
      <w:r w:rsidRPr="006A537C">
        <w:rPr>
          <w:rFonts w:ascii="Times New Roman" w:hAnsi="Times New Roman"/>
          <w:spacing w:val="41"/>
          <w:sz w:val="24"/>
          <w:szCs w:val="24"/>
        </w:rPr>
        <w:t xml:space="preserve"> </w:t>
      </w:r>
      <w:r w:rsidRPr="006A537C">
        <w:rPr>
          <w:rFonts w:ascii="Times New Roman" w:hAnsi="Times New Roman"/>
          <w:sz w:val="24"/>
          <w:szCs w:val="24"/>
        </w:rPr>
        <w:t>и</w:t>
      </w:r>
      <w:r w:rsidRPr="006A537C">
        <w:rPr>
          <w:rFonts w:ascii="Times New Roman" w:hAnsi="Times New Roman"/>
          <w:spacing w:val="42"/>
          <w:sz w:val="24"/>
          <w:szCs w:val="24"/>
        </w:rPr>
        <w:t xml:space="preserve"> </w:t>
      </w:r>
      <w:r w:rsidRPr="006A537C">
        <w:rPr>
          <w:rFonts w:ascii="Times New Roman" w:hAnsi="Times New Roman"/>
          <w:spacing w:val="5"/>
          <w:sz w:val="24"/>
          <w:szCs w:val="24"/>
        </w:rPr>
        <w:t>о</w:t>
      </w:r>
      <w:r w:rsidRPr="006A537C">
        <w:rPr>
          <w:rFonts w:ascii="Times New Roman" w:hAnsi="Times New Roman"/>
          <w:spacing w:val="-1"/>
          <w:sz w:val="24"/>
          <w:szCs w:val="24"/>
        </w:rPr>
        <w:t>бе</w:t>
      </w:r>
      <w:r w:rsidRPr="006A537C">
        <w:rPr>
          <w:rFonts w:ascii="Times New Roman" w:hAnsi="Times New Roman"/>
          <w:sz w:val="24"/>
          <w:szCs w:val="24"/>
        </w:rPr>
        <w:t>спе</w:t>
      </w:r>
      <w:r w:rsidRPr="006A537C">
        <w:rPr>
          <w:rFonts w:ascii="Times New Roman" w:hAnsi="Times New Roman"/>
          <w:spacing w:val="-1"/>
          <w:sz w:val="24"/>
          <w:szCs w:val="24"/>
        </w:rPr>
        <w:t>ч</w:t>
      </w:r>
      <w:r w:rsidRPr="006A537C">
        <w:rPr>
          <w:rFonts w:ascii="Times New Roman" w:hAnsi="Times New Roman"/>
          <w:sz w:val="24"/>
          <w:szCs w:val="24"/>
        </w:rPr>
        <w:t>ен</w:t>
      </w:r>
      <w:r w:rsidRPr="006A537C">
        <w:rPr>
          <w:rFonts w:ascii="Times New Roman" w:hAnsi="Times New Roman"/>
          <w:spacing w:val="1"/>
          <w:sz w:val="24"/>
          <w:szCs w:val="24"/>
        </w:rPr>
        <w:t>и</w:t>
      </w:r>
      <w:r w:rsidRPr="006A537C">
        <w:rPr>
          <w:rFonts w:ascii="Times New Roman" w:hAnsi="Times New Roman"/>
          <w:sz w:val="24"/>
          <w:szCs w:val="24"/>
        </w:rPr>
        <w:t>е</w:t>
      </w:r>
      <w:r w:rsidRPr="006A537C">
        <w:rPr>
          <w:rFonts w:ascii="Times New Roman" w:hAnsi="Times New Roman"/>
          <w:spacing w:val="45"/>
          <w:sz w:val="24"/>
          <w:szCs w:val="24"/>
        </w:rPr>
        <w:t xml:space="preserve"> </w:t>
      </w:r>
      <w:r w:rsidRPr="006A537C">
        <w:rPr>
          <w:rFonts w:ascii="Times New Roman" w:hAnsi="Times New Roman"/>
          <w:sz w:val="24"/>
          <w:szCs w:val="24"/>
        </w:rPr>
        <w:t>ра</w:t>
      </w:r>
      <w:r w:rsidRPr="006A537C">
        <w:rPr>
          <w:rFonts w:ascii="Times New Roman" w:hAnsi="Times New Roman"/>
          <w:spacing w:val="-2"/>
          <w:sz w:val="24"/>
          <w:szCs w:val="24"/>
        </w:rPr>
        <w:t>б</w:t>
      </w:r>
      <w:r w:rsidRPr="006A537C">
        <w:rPr>
          <w:rFonts w:ascii="Times New Roman" w:hAnsi="Times New Roman"/>
          <w:spacing w:val="4"/>
          <w:sz w:val="24"/>
          <w:szCs w:val="24"/>
        </w:rPr>
        <w:t>о</w:t>
      </w:r>
      <w:r w:rsidRPr="006A537C">
        <w:rPr>
          <w:rFonts w:ascii="Times New Roman" w:hAnsi="Times New Roman"/>
          <w:sz w:val="24"/>
          <w:szCs w:val="24"/>
        </w:rPr>
        <w:t>т</w:t>
      </w:r>
      <w:r w:rsidRPr="006A537C">
        <w:rPr>
          <w:rFonts w:ascii="Times New Roman" w:hAnsi="Times New Roman"/>
          <w:spacing w:val="46"/>
          <w:sz w:val="24"/>
          <w:szCs w:val="24"/>
        </w:rPr>
        <w:t xml:space="preserve"> </w:t>
      </w:r>
      <w:r w:rsidRPr="006A537C">
        <w:rPr>
          <w:rFonts w:ascii="Times New Roman" w:hAnsi="Times New Roman"/>
          <w:spacing w:val="-2"/>
          <w:sz w:val="24"/>
          <w:szCs w:val="24"/>
        </w:rPr>
        <w:t>п</w:t>
      </w:r>
      <w:r w:rsidRPr="006A537C">
        <w:rPr>
          <w:rFonts w:ascii="Times New Roman" w:hAnsi="Times New Roman"/>
          <w:sz w:val="24"/>
          <w:szCs w:val="24"/>
        </w:rPr>
        <w:t>о</w:t>
      </w:r>
      <w:r w:rsidRPr="006A537C">
        <w:rPr>
          <w:rFonts w:ascii="Times New Roman" w:hAnsi="Times New Roman"/>
          <w:spacing w:val="49"/>
          <w:sz w:val="24"/>
          <w:szCs w:val="24"/>
        </w:rPr>
        <w:t xml:space="preserve"> </w:t>
      </w:r>
      <w:r w:rsidRPr="006A537C">
        <w:rPr>
          <w:rFonts w:ascii="Times New Roman" w:hAnsi="Times New Roman"/>
          <w:sz w:val="24"/>
          <w:szCs w:val="24"/>
        </w:rPr>
        <w:t>са</w:t>
      </w:r>
      <w:r w:rsidRPr="006A537C">
        <w:rPr>
          <w:rFonts w:ascii="Times New Roman" w:hAnsi="Times New Roman"/>
          <w:spacing w:val="-2"/>
          <w:sz w:val="24"/>
          <w:szCs w:val="24"/>
        </w:rPr>
        <w:t>д</w:t>
      </w:r>
      <w:r w:rsidRPr="006A537C">
        <w:rPr>
          <w:rFonts w:ascii="Times New Roman" w:hAnsi="Times New Roman"/>
          <w:spacing w:val="4"/>
          <w:sz w:val="24"/>
          <w:szCs w:val="24"/>
        </w:rPr>
        <w:t>о</w:t>
      </w:r>
      <w:r w:rsidRPr="006A537C">
        <w:rPr>
          <w:rFonts w:ascii="Times New Roman" w:hAnsi="Times New Roman"/>
          <w:spacing w:val="-2"/>
          <w:sz w:val="24"/>
          <w:szCs w:val="24"/>
        </w:rPr>
        <w:t>в</w:t>
      </w:r>
      <w:r w:rsidRPr="006A537C">
        <w:rPr>
          <w:rFonts w:ascii="Times New Roman" w:hAnsi="Times New Roman"/>
          <w:spacing w:val="-3"/>
          <w:sz w:val="24"/>
          <w:szCs w:val="24"/>
        </w:rPr>
        <w:t>о-</w:t>
      </w:r>
      <w:r w:rsidRPr="006A537C">
        <w:rPr>
          <w:rFonts w:ascii="Times New Roman" w:hAnsi="Times New Roman"/>
          <w:sz w:val="24"/>
          <w:szCs w:val="24"/>
        </w:rPr>
        <w:t>пар</w:t>
      </w:r>
      <w:r w:rsidRPr="006A537C">
        <w:rPr>
          <w:rFonts w:ascii="Times New Roman" w:hAnsi="Times New Roman"/>
          <w:spacing w:val="-1"/>
          <w:sz w:val="24"/>
          <w:szCs w:val="24"/>
        </w:rPr>
        <w:t>к</w:t>
      </w:r>
      <w:r w:rsidRPr="006A537C">
        <w:rPr>
          <w:rFonts w:ascii="Times New Roman" w:hAnsi="Times New Roman"/>
          <w:spacing w:val="4"/>
          <w:sz w:val="24"/>
          <w:szCs w:val="24"/>
        </w:rPr>
        <w:t>о</w:t>
      </w:r>
      <w:r w:rsidRPr="006A537C">
        <w:rPr>
          <w:rFonts w:ascii="Times New Roman" w:hAnsi="Times New Roman"/>
          <w:spacing w:val="-2"/>
          <w:sz w:val="24"/>
          <w:szCs w:val="24"/>
        </w:rPr>
        <w:t>в</w:t>
      </w:r>
      <w:r w:rsidRPr="006A537C">
        <w:rPr>
          <w:rFonts w:ascii="Times New Roman" w:hAnsi="Times New Roman"/>
          <w:sz w:val="24"/>
          <w:szCs w:val="24"/>
        </w:rPr>
        <w:t>о</w:t>
      </w:r>
      <w:r w:rsidRPr="006A537C">
        <w:rPr>
          <w:rFonts w:ascii="Times New Roman" w:hAnsi="Times New Roman"/>
          <w:spacing w:val="1"/>
          <w:sz w:val="24"/>
          <w:szCs w:val="24"/>
        </w:rPr>
        <w:t>м</w:t>
      </w:r>
      <w:r w:rsidRPr="006A537C">
        <w:rPr>
          <w:rFonts w:ascii="Times New Roman" w:hAnsi="Times New Roman"/>
          <w:sz w:val="24"/>
          <w:szCs w:val="24"/>
        </w:rPr>
        <w:t>у</w:t>
      </w:r>
      <w:r w:rsidRPr="006A537C">
        <w:rPr>
          <w:rFonts w:ascii="Times New Roman" w:hAnsi="Times New Roman"/>
          <w:spacing w:val="36"/>
          <w:sz w:val="24"/>
          <w:szCs w:val="24"/>
        </w:rPr>
        <w:t xml:space="preserve"> </w:t>
      </w:r>
      <w:r w:rsidRPr="006A537C">
        <w:rPr>
          <w:rFonts w:ascii="Times New Roman" w:hAnsi="Times New Roman"/>
          <w:sz w:val="24"/>
          <w:szCs w:val="24"/>
        </w:rPr>
        <w:t>и</w:t>
      </w:r>
      <w:r w:rsidRPr="006A537C">
        <w:rPr>
          <w:rFonts w:ascii="Times New Roman" w:hAnsi="Times New Roman"/>
          <w:spacing w:val="47"/>
          <w:sz w:val="24"/>
          <w:szCs w:val="24"/>
        </w:rPr>
        <w:t xml:space="preserve"> </w:t>
      </w:r>
      <w:r w:rsidRPr="006A537C">
        <w:rPr>
          <w:rFonts w:ascii="Times New Roman" w:hAnsi="Times New Roman"/>
          <w:sz w:val="24"/>
          <w:szCs w:val="24"/>
        </w:rPr>
        <w:t>ла</w:t>
      </w:r>
      <w:r w:rsidRPr="006A537C">
        <w:rPr>
          <w:rFonts w:ascii="Times New Roman" w:hAnsi="Times New Roman"/>
          <w:spacing w:val="5"/>
          <w:sz w:val="24"/>
          <w:szCs w:val="24"/>
        </w:rPr>
        <w:t>н</w:t>
      </w:r>
      <w:r w:rsidRPr="006A537C">
        <w:rPr>
          <w:rFonts w:ascii="Times New Roman" w:hAnsi="Times New Roman"/>
          <w:spacing w:val="-1"/>
          <w:sz w:val="24"/>
          <w:szCs w:val="24"/>
        </w:rPr>
        <w:t>д</w:t>
      </w:r>
      <w:r w:rsidRPr="006A537C">
        <w:rPr>
          <w:rFonts w:ascii="Times New Roman" w:hAnsi="Times New Roman"/>
          <w:spacing w:val="2"/>
          <w:sz w:val="24"/>
          <w:szCs w:val="24"/>
        </w:rPr>
        <w:t>ш</w:t>
      </w:r>
      <w:r w:rsidRPr="006A537C">
        <w:rPr>
          <w:rFonts w:ascii="Times New Roman" w:hAnsi="Times New Roman"/>
          <w:sz w:val="24"/>
          <w:szCs w:val="24"/>
        </w:rPr>
        <w:t>а</w:t>
      </w:r>
      <w:r w:rsidRPr="006A537C">
        <w:rPr>
          <w:rFonts w:ascii="Times New Roman" w:hAnsi="Times New Roman"/>
          <w:spacing w:val="-2"/>
          <w:sz w:val="24"/>
          <w:szCs w:val="24"/>
        </w:rPr>
        <w:t>ф</w:t>
      </w:r>
      <w:r w:rsidRPr="006A537C">
        <w:rPr>
          <w:rFonts w:ascii="Times New Roman" w:hAnsi="Times New Roman"/>
          <w:sz w:val="24"/>
          <w:szCs w:val="24"/>
        </w:rPr>
        <w:t>т</w:t>
      </w:r>
      <w:r w:rsidRPr="006A537C">
        <w:rPr>
          <w:rFonts w:ascii="Times New Roman" w:hAnsi="Times New Roman"/>
          <w:spacing w:val="1"/>
          <w:sz w:val="24"/>
          <w:szCs w:val="24"/>
        </w:rPr>
        <w:t>н</w:t>
      </w:r>
      <w:r w:rsidRPr="006A537C">
        <w:rPr>
          <w:rFonts w:ascii="Times New Roman" w:hAnsi="Times New Roman"/>
          <w:spacing w:val="5"/>
          <w:sz w:val="24"/>
          <w:szCs w:val="24"/>
        </w:rPr>
        <w:t>о</w:t>
      </w:r>
      <w:r w:rsidRPr="006A537C">
        <w:rPr>
          <w:rFonts w:ascii="Times New Roman" w:hAnsi="Times New Roman"/>
          <w:spacing w:val="1"/>
          <w:sz w:val="24"/>
          <w:szCs w:val="24"/>
        </w:rPr>
        <w:t>м</w:t>
      </w:r>
      <w:r w:rsidRPr="006A537C">
        <w:rPr>
          <w:rFonts w:ascii="Times New Roman" w:hAnsi="Times New Roman"/>
          <w:sz w:val="24"/>
          <w:szCs w:val="24"/>
        </w:rPr>
        <w:t>у</w:t>
      </w:r>
      <w:r w:rsidRPr="006A537C">
        <w:rPr>
          <w:rFonts w:ascii="Times New Roman" w:hAnsi="Times New Roman"/>
          <w:spacing w:val="37"/>
          <w:sz w:val="24"/>
          <w:szCs w:val="24"/>
        </w:rPr>
        <w:t xml:space="preserve"> </w:t>
      </w:r>
      <w:r w:rsidRPr="006A537C">
        <w:rPr>
          <w:rFonts w:ascii="Times New Roman" w:hAnsi="Times New Roman"/>
          <w:sz w:val="24"/>
          <w:szCs w:val="24"/>
        </w:rPr>
        <w:t>стр</w:t>
      </w:r>
      <w:r w:rsidRPr="006A537C">
        <w:rPr>
          <w:rFonts w:ascii="Times New Roman" w:hAnsi="Times New Roman"/>
          <w:spacing w:val="4"/>
          <w:sz w:val="24"/>
          <w:szCs w:val="24"/>
        </w:rPr>
        <w:t>о</w:t>
      </w:r>
      <w:r w:rsidRPr="006A537C">
        <w:rPr>
          <w:rFonts w:ascii="Times New Roman" w:hAnsi="Times New Roman"/>
          <w:spacing w:val="2"/>
          <w:sz w:val="24"/>
          <w:szCs w:val="24"/>
        </w:rPr>
        <w:t>и</w:t>
      </w:r>
      <w:r w:rsidRPr="006A537C">
        <w:rPr>
          <w:rFonts w:ascii="Times New Roman" w:hAnsi="Times New Roman"/>
          <w:sz w:val="24"/>
          <w:szCs w:val="24"/>
        </w:rPr>
        <w:t>тел</w:t>
      </w:r>
      <w:r w:rsidRPr="006A537C">
        <w:rPr>
          <w:rFonts w:ascii="Times New Roman" w:hAnsi="Times New Roman"/>
          <w:spacing w:val="1"/>
          <w:sz w:val="24"/>
          <w:szCs w:val="24"/>
        </w:rPr>
        <w:t>ь</w:t>
      </w:r>
      <w:r w:rsidRPr="006A537C">
        <w:rPr>
          <w:rFonts w:ascii="Times New Roman" w:hAnsi="Times New Roman"/>
          <w:sz w:val="24"/>
          <w:szCs w:val="24"/>
        </w:rPr>
        <w:t>ст</w:t>
      </w:r>
      <w:r w:rsidRPr="006A537C">
        <w:rPr>
          <w:rFonts w:ascii="Times New Roman" w:hAnsi="Times New Roman"/>
          <w:spacing w:val="6"/>
          <w:sz w:val="24"/>
          <w:szCs w:val="24"/>
        </w:rPr>
        <w:t>в</w:t>
      </w:r>
      <w:r w:rsidRPr="006A537C">
        <w:rPr>
          <w:rFonts w:ascii="Times New Roman" w:hAnsi="Times New Roman"/>
          <w:sz w:val="24"/>
          <w:szCs w:val="24"/>
        </w:rPr>
        <w:t xml:space="preserve">у </w:t>
      </w:r>
      <w:r w:rsidRPr="006A537C">
        <w:rPr>
          <w:rFonts w:ascii="Times New Roman" w:hAnsi="Times New Roman"/>
          <w:spacing w:val="4"/>
          <w:sz w:val="24"/>
          <w:szCs w:val="24"/>
        </w:rPr>
        <w:t>о</w:t>
      </w:r>
      <w:r w:rsidRPr="006A537C">
        <w:rPr>
          <w:rFonts w:ascii="Times New Roman" w:hAnsi="Times New Roman"/>
          <w:spacing w:val="-1"/>
          <w:sz w:val="24"/>
          <w:szCs w:val="24"/>
        </w:rPr>
        <w:t>б</w:t>
      </w:r>
      <w:r w:rsidRPr="006A537C">
        <w:rPr>
          <w:rFonts w:ascii="Times New Roman" w:hAnsi="Times New Roman"/>
          <w:sz w:val="24"/>
          <w:szCs w:val="24"/>
        </w:rPr>
        <w:t>ъе</w:t>
      </w:r>
      <w:r w:rsidRPr="006A537C">
        <w:rPr>
          <w:rFonts w:ascii="Times New Roman" w:hAnsi="Times New Roman"/>
          <w:spacing w:val="-1"/>
          <w:sz w:val="24"/>
          <w:szCs w:val="24"/>
        </w:rPr>
        <w:t>к</w:t>
      </w:r>
      <w:r w:rsidRPr="006A537C">
        <w:rPr>
          <w:rFonts w:ascii="Times New Roman" w:hAnsi="Times New Roman"/>
          <w:sz w:val="24"/>
          <w:szCs w:val="24"/>
        </w:rPr>
        <w:t>тов озеленен</w:t>
      </w:r>
      <w:r w:rsidRPr="006A537C">
        <w:rPr>
          <w:rFonts w:ascii="Times New Roman" w:hAnsi="Times New Roman"/>
          <w:spacing w:val="1"/>
          <w:sz w:val="24"/>
          <w:szCs w:val="24"/>
        </w:rPr>
        <w:t>и</w:t>
      </w:r>
      <w:r w:rsidRPr="006A537C">
        <w:rPr>
          <w:rFonts w:ascii="Times New Roman" w:hAnsi="Times New Roman"/>
          <w:sz w:val="24"/>
          <w:szCs w:val="24"/>
        </w:rPr>
        <w:t>я.</w:t>
      </w:r>
    </w:p>
    <w:p w:rsidR="00D95C0C" w:rsidRPr="006A537C" w:rsidRDefault="00D95C0C" w:rsidP="00822AF3">
      <w:pPr>
        <w:adjustRightInd w:val="0"/>
        <w:spacing w:after="0" w:line="240" w:lineRule="auto"/>
        <w:rPr>
          <w:rFonts w:ascii="Times New Roman" w:hAnsi="Times New Roman"/>
          <w:sz w:val="24"/>
          <w:szCs w:val="24"/>
        </w:rPr>
      </w:pPr>
      <w:r w:rsidRPr="006A537C">
        <w:rPr>
          <w:rFonts w:ascii="Times New Roman" w:hAnsi="Times New Roman"/>
          <w:sz w:val="24"/>
          <w:szCs w:val="24"/>
        </w:rPr>
        <w:t xml:space="preserve">Соответствие  профессиональных  модулей  присваиваемым </w:t>
      </w:r>
      <w:r w:rsidRPr="006A537C">
        <w:rPr>
          <w:rFonts w:ascii="Times New Roman" w:hAnsi="Times New Roman"/>
          <w:spacing w:val="40"/>
          <w:sz w:val="24"/>
          <w:szCs w:val="24"/>
        </w:rPr>
        <w:t xml:space="preserve"> </w:t>
      </w:r>
      <w:r w:rsidRPr="006A537C">
        <w:rPr>
          <w:rFonts w:ascii="Times New Roman" w:hAnsi="Times New Roman"/>
          <w:sz w:val="24"/>
          <w:szCs w:val="24"/>
        </w:rPr>
        <w:t>квалификациям</w:t>
      </w:r>
    </w:p>
    <w:tbl>
      <w:tblPr>
        <w:tblStyle w:val="TableNormal"/>
        <w:tblW w:w="136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4"/>
        <w:gridCol w:w="5386"/>
        <w:gridCol w:w="2835"/>
      </w:tblGrid>
      <w:tr w:rsidR="009B61F8" w:rsidRPr="006A537C" w:rsidTr="00487D21">
        <w:trPr>
          <w:trHeight w:val="620"/>
        </w:trPr>
        <w:tc>
          <w:tcPr>
            <w:tcW w:w="5414" w:type="dxa"/>
            <w:vMerge w:val="restart"/>
          </w:tcPr>
          <w:p w:rsidR="00D95C0C" w:rsidRPr="006A537C" w:rsidRDefault="00D95C0C" w:rsidP="00822AF3">
            <w:pPr>
              <w:pStyle w:val="TableParagraph"/>
              <w:ind w:left="0"/>
              <w:jc w:val="center"/>
              <w:rPr>
                <w:i/>
                <w:sz w:val="24"/>
                <w:szCs w:val="24"/>
                <w:lang w:val="ru-RU"/>
              </w:rPr>
            </w:pPr>
          </w:p>
          <w:p w:rsidR="00D95C0C" w:rsidRPr="006A537C" w:rsidRDefault="00D95C0C" w:rsidP="00822AF3">
            <w:pPr>
              <w:pStyle w:val="TableParagraph"/>
              <w:ind w:left="0"/>
              <w:jc w:val="center"/>
              <w:rPr>
                <w:sz w:val="24"/>
                <w:szCs w:val="24"/>
                <w:lang w:val="ru-RU"/>
              </w:rPr>
            </w:pPr>
            <w:r w:rsidRPr="006A537C">
              <w:rPr>
                <w:sz w:val="24"/>
                <w:szCs w:val="24"/>
                <w:lang w:val="ru-RU"/>
              </w:rPr>
              <w:t>Наименование основных видов деятельности</w:t>
            </w:r>
          </w:p>
          <w:p w:rsidR="00D95C0C" w:rsidRPr="006A537C" w:rsidRDefault="00D95C0C" w:rsidP="00822AF3">
            <w:pPr>
              <w:pStyle w:val="TableParagraph"/>
              <w:ind w:left="0"/>
              <w:jc w:val="center"/>
              <w:rPr>
                <w:sz w:val="24"/>
                <w:szCs w:val="24"/>
                <w:lang w:val="ru-RU"/>
              </w:rPr>
            </w:pPr>
            <w:r w:rsidRPr="006A537C">
              <w:rPr>
                <w:sz w:val="24"/>
                <w:szCs w:val="24"/>
                <w:lang w:val="ru-RU"/>
              </w:rPr>
              <w:t>(из п. 3.3.)</w:t>
            </w:r>
          </w:p>
        </w:tc>
        <w:tc>
          <w:tcPr>
            <w:tcW w:w="5386" w:type="dxa"/>
            <w:vMerge w:val="restart"/>
            <w:tcBorders>
              <w:top w:val="single" w:sz="12" w:space="0" w:color="000000"/>
            </w:tcBorders>
          </w:tcPr>
          <w:p w:rsidR="00D95C0C" w:rsidRPr="006A537C" w:rsidRDefault="00D95C0C" w:rsidP="00822AF3">
            <w:pPr>
              <w:pStyle w:val="TableParagraph"/>
              <w:ind w:left="0"/>
              <w:jc w:val="center"/>
              <w:rPr>
                <w:i/>
                <w:sz w:val="24"/>
                <w:szCs w:val="24"/>
                <w:lang w:val="ru-RU"/>
              </w:rPr>
            </w:pPr>
          </w:p>
          <w:p w:rsidR="00D95C0C" w:rsidRPr="006A537C" w:rsidRDefault="00D95C0C" w:rsidP="00822AF3">
            <w:pPr>
              <w:pStyle w:val="TableParagraph"/>
              <w:ind w:left="0"/>
              <w:jc w:val="center"/>
              <w:rPr>
                <w:sz w:val="24"/>
                <w:szCs w:val="24"/>
              </w:rPr>
            </w:pPr>
            <w:r w:rsidRPr="006A537C">
              <w:rPr>
                <w:sz w:val="24"/>
                <w:szCs w:val="24"/>
              </w:rPr>
              <w:t>Наименование профессиональных модулей</w:t>
            </w:r>
          </w:p>
        </w:tc>
        <w:tc>
          <w:tcPr>
            <w:tcW w:w="2835" w:type="dxa"/>
          </w:tcPr>
          <w:p w:rsidR="00D95C0C" w:rsidRPr="006A537C" w:rsidRDefault="00D95C0C" w:rsidP="00822AF3">
            <w:pPr>
              <w:pStyle w:val="TableParagraph"/>
              <w:ind w:left="0"/>
              <w:jc w:val="center"/>
              <w:rPr>
                <w:i/>
                <w:sz w:val="24"/>
                <w:szCs w:val="24"/>
              </w:rPr>
            </w:pPr>
            <w:r w:rsidRPr="006A537C">
              <w:rPr>
                <w:i/>
                <w:sz w:val="24"/>
                <w:szCs w:val="24"/>
              </w:rPr>
              <w:t>Квалификация</w:t>
            </w:r>
          </w:p>
        </w:tc>
      </w:tr>
      <w:tr w:rsidR="009B61F8" w:rsidRPr="006A537C" w:rsidTr="00487D21">
        <w:trPr>
          <w:trHeight w:val="800"/>
        </w:trPr>
        <w:tc>
          <w:tcPr>
            <w:tcW w:w="5414" w:type="dxa"/>
            <w:vMerge/>
            <w:tcBorders>
              <w:top w:val="nil"/>
            </w:tcBorders>
          </w:tcPr>
          <w:p w:rsidR="00D95C0C" w:rsidRPr="006A537C" w:rsidRDefault="00D95C0C" w:rsidP="00822AF3">
            <w:pPr>
              <w:jc w:val="center"/>
              <w:rPr>
                <w:rFonts w:ascii="Times New Roman" w:hAnsi="Times New Roman"/>
                <w:sz w:val="24"/>
                <w:szCs w:val="24"/>
              </w:rPr>
            </w:pPr>
          </w:p>
        </w:tc>
        <w:tc>
          <w:tcPr>
            <w:tcW w:w="5386" w:type="dxa"/>
            <w:vMerge/>
            <w:tcBorders>
              <w:top w:val="nil"/>
            </w:tcBorders>
          </w:tcPr>
          <w:p w:rsidR="00D95C0C" w:rsidRPr="006A537C" w:rsidRDefault="00D95C0C" w:rsidP="00822AF3">
            <w:pPr>
              <w:jc w:val="center"/>
              <w:rPr>
                <w:rFonts w:ascii="Times New Roman" w:hAnsi="Times New Roman"/>
                <w:sz w:val="24"/>
                <w:szCs w:val="24"/>
              </w:rPr>
            </w:pPr>
          </w:p>
        </w:tc>
        <w:tc>
          <w:tcPr>
            <w:tcW w:w="2835" w:type="dxa"/>
          </w:tcPr>
          <w:p w:rsidR="00D95C0C" w:rsidRPr="00E56C02" w:rsidRDefault="00E56C02" w:rsidP="00822AF3">
            <w:pPr>
              <w:pStyle w:val="TableParagraph"/>
              <w:ind w:left="0"/>
              <w:jc w:val="center"/>
              <w:rPr>
                <w:sz w:val="24"/>
                <w:szCs w:val="24"/>
                <w:lang w:val="ru-RU"/>
              </w:rPr>
            </w:pPr>
            <w:r>
              <w:rPr>
                <w:sz w:val="24"/>
                <w:szCs w:val="24"/>
                <w:lang w:val="ru-RU"/>
              </w:rPr>
              <w:t xml:space="preserve">Техник </w:t>
            </w:r>
          </w:p>
        </w:tc>
      </w:tr>
      <w:tr w:rsidR="009B61F8" w:rsidRPr="006A537C" w:rsidTr="00487D21">
        <w:trPr>
          <w:trHeight w:val="416"/>
        </w:trPr>
        <w:tc>
          <w:tcPr>
            <w:tcW w:w="5414" w:type="dxa"/>
          </w:tcPr>
          <w:p w:rsidR="00D95C0C" w:rsidRPr="006A537C" w:rsidRDefault="00D95C0C" w:rsidP="00822AF3">
            <w:pPr>
              <w:tabs>
                <w:tab w:val="left" w:pos="993"/>
              </w:tabs>
              <w:adjustRightInd w:val="0"/>
              <w:contextualSpacing/>
              <w:jc w:val="both"/>
              <w:rPr>
                <w:rFonts w:ascii="Times New Roman" w:hAnsi="Times New Roman"/>
                <w:sz w:val="24"/>
                <w:szCs w:val="24"/>
                <w:lang w:val="ru-RU"/>
              </w:rPr>
            </w:pPr>
            <w:r w:rsidRPr="006A537C">
              <w:rPr>
                <w:rFonts w:ascii="Times New Roman" w:hAnsi="Times New Roman"/>
                <w:sz w:val="24"/>
                <w:szCs w:val="24"/>
                <w:lang w:val="ru-RU"/>
              </w:rPr>
              <w:t xml:space="preserve">Проектирование объектов садово-паркового и ландшафтного строительства. </w:t>
            </w:r>
          </w:p>
        </w:tc>
        <w:tc>
          <w:tcPr>
            <w:tcW w:w="5386" w:type="dxa"/>
          </w:tcPr>
          <w:p w:rsidR="00D95C0C" w:rsidRPr="006A537C" w:rsidRDefault="00D95C0C" w:rsidP="00822AF3">
            <w:pPr>
              <w:pStyle w:val="TableParagraph"/>
              <w:ind w:left="0"/>
              <w:jc w:val="center"/>
              <w:rPr>
                <w:sz w:val="24"/>
                <w:szCs w:val="24"/>
                <w:lang w:val="ru-RU"/>
              </w:rPr>
            </w:pPr>
            <w:r w:rsidRPr="006A537C">
              <w:rPr>
                <w:sz w:val="24"/>
                <w:szCs w:val="24"/>
                <w:lang w:val="ru-RU"/>
              </w:rPr>
              <w:t xml:space="preserve">ПМ.01. </w:t>
            </w:r>
            <w:r w:rsidR="008D4D64" w:rsidRPr="006A537C">
              <w:rPr>
                <w:sz w:val="24"/>
                <w:szCs w:val="24"/>
                <w:lang w:val="ru-RU"/>
              </w:rPr>
              <w:t>Проектирование объектов садово-паркового и ландшафтного строительства</w:t>
            </w:r>
          </w:p>
        </w:tc>
        <w:tc>
          <w:tcPr>
            <w:tcW w:w="2835" w:type="dxa"/>
          </w:tcPr>
          <w:p w:rsidR="00D95C0C" w:rsidRPr="006A537C" w:rsidRDefault="00D95C0C" w:rsidP="00822AF3">
            <w:pPr>
              <w:pStyle w:val="TableParagraph"/>
              <w:ind w:left="0"/>
              <w:jc w:val="center"/>
              <w:rPr>
                <w:i/>
                <w:sz w:val="24"/>
                <w:szCs w:val="24"/>
                <w:lang w:val="ru-RU"/>
              </w:rPr>
            </w:pPr>
          </w:p>
          <w:p w:rsidR="00D95C0C" w:rsidRPr="006A537C" w:rsidRDefault="00D95C0C" w:rsidP="00822AF3">
            <w:pPr>
              <w:pStyle w:val="TableParagraph"/>
              <w:ind w:left="0"/>
              <w:jc w:val="center"/>
              <w:rPr>
                <w:sz w:val="24"/>
                <w:szCs w:val="24"/>
              </w:rPr>
            </w:pPr>
            <w:r w:rsidRPr="006A537C">
              <w:rPr>
                <w:sz w:val="24"/>
                <w:szCs w:val="24"/>
              </w:rPr>
              <w:t>осваивается</w:t>
            </w:r>
          </w:p>
        </w:tc>
      </w:tr>
      <w:tr w:rsidR="009B61F8" w:rsidRPr="006A537C" w:rsidTr="00487D21">
        <w:trPr>
          <w:trHeight w:val="860"/>
        </w:trPr>
        <w:tc>
          <w:tcPr>
            <w:tcW w:w="5414" w:type="dxa"/>
          </w:tcPr>
          <w:p w:rsidR="00D95C0C" w:rsidRPr="006A537C" w:rsidRDefault="00D95C0C" w:rsidP="00822AF3">
            <w:pPr>
              <w:tabs>
                <w:tab w:val="left" w:pos="993"/>
              </w:tabs>
              <w:adjustRightInd w:val="0"/>
              <w:contextualSpacing/>
              <w:jc w:val="both"/>
              <w:rPr>
                <w:rFonts w:ascii="Times New Roman" w:hAnsi="Times New Roman"/>
                <w:sz w:val="24"/>
                <w:szCs w:val="24"/>
                <w:lang w:val="ru-RU"/>
              </w:rPr>
            </w:pPr>
            <w:r w:rsidRPr="006A537C">
              <w:rPr>
                <w:rFonts w:ascii="Times New Roman" w:hAnsi="Times New Roman"/>
                <w:sz w:val="24"/>
                <w:szCs w:val="24"/>
                <w:lang w:val="ru-RU"/>
              </w:rPr>
              <w:t>Ведение работ по садово-парковому и ландшафтному строительству.</w:t>
            </w:r>
          </w:p>
        </w:tc>
        <w:tc>
          <w:tcPr>
            <w:tcW w:w="5386" w:type="dxa"/>
          </w:tcPr>
          <w:p w:rsidR="00D95C0C" w:rsidRPr="006A537C" w:rsidRDefault="00D95C0C" w:rsidP="00822AF3">
            <w:pPr>
              <w:pStyle w:val="TableParagraph"/>
              <w:ind w:left="0"/>
              <w:jc w:val="center"/>
              <w:rPr>
                <w:sz w:val="24"/>
                <w:szCs w:val="24"/>
                <w:lang w:val="ru-RU"/>
              </w:rPr>
            </w:pPr>
            <w:r w:rsidRPr="006A537C">
              <w:rPr>
                <w:sz w:val="24"/>
                <w:szCs w:val="24"/>
                <w:lang w:val="ru-RU"/>
              </w:rPr>
              <w:t xml:space="preserve">ПМ.02. </w:t>
            </w:r>
            <w:r w:rsidR="008D4D64" w:rsidRPr="006A537C">
              <w:rPr>
                <w:sz w:val="24"/>
                <w:szCs w:val="24"/>
                <w:lang w:val="ru-RU"/>
              </w:rPr>
              <w:t>Ведение работ по садово-парковому и ландшафтному строительству</w:t>
            </w:r>
          </w:p>
        </w:tc>
        <w:tc>
          <w:tcPr>
            <w:tcW w:w="2835" w:type="dxa"/>
          </w:tcPr>
          <w:p w:rsidR="00D95C0C" w:rsidRPr="006A537C" w:rsidRDefault="00D95C0C" w:rsidP="00822AF3">
            <w:pPr>
              <w:pStyle w:val="TableParagraph"/>
              <w:ind w:left="0"/>
              <w:jc w:val="center"/>
              <w:rPr>
                <w:sz w:val="24"/>
                <w:szCs w:val="24"/>
              </w:rPr>
            </w:pPr>
            <w:r w:rsidRPr="006A537C">
              <w:rPr>
                <w:sz w:val="24"/>
                <w:szCs w:val="24"/>
              </w:rPr>
              <w:t>осваивается</w:t>
            </w:r>
          </w:p>
        </w:tc>
      </w:tr>
      <w:tr w:rsidR="009B61F8" w:rsidRPr="006A537C" w:rsidTr="00487D21">
        <w:trPr>
          <w:trHeight w:val="1160"/>
        </w:trPr>
        <w:tc>
          <w:tcPr>
            <w:tcW w:w="5414" w:type="dxa"/>
          </w:tcPr>
          <w:p w:rsidR="00D95C0C" w:rsidRPr="006A537C" w:rsidRDefault="00D95C0C" w:rsidP="00822AF3">
            <w:pPr>
              <w:tabs>
                <w:tab w:val="left" w:pos="993"/>
              </w:tabs>
              <w:adjustRightInd w:val="0"/>
              <w:contextualSpacing/>
              <w:jc w:val="both"/>
              <w:rPr>
                <w:rFonts w:ascii="Times New Roman" w:hAnsi="Times New Roman"/>
                <w:sz w:val="24"/>
                <w:szCs w:val="24"/>
                <w:lang w:val="ru-RU"/>
              </w:rPr>
            </w:pPr>
            <w:r w:rsidRPr="006A537C">
              <w:rPr>
                <w:rFonts w:ascii="Times New Roman" w:hAnsi="Times New Roman"/>
                <w:sz w:val="24"/>
                <w:szCs w:val="24"/>
                <w:lang w:val="ru-RU"/>
              </w:rPr>
              <w:t>Внедрение современных технологий садово-паркового и ландшафтного строительства.</w:t>
            </w:r>
          </w:p>
        </w:tc>
        <w:tc>
          <w:tcPr>
            <w:tcW w:w="5386" w:type="dxa"/>
          </w:tcPr>
          <w:p w:rsidR="00D95C0C" w:rsidRPr="006A537C" w:rsidRDefault="00D95C0C" w:rsidP="00822AF3">
            <w:pPr>
              <w:pStyle w:val="TableParagraph"/>
              <w:ind w:left="0"/>
              <w:jc w:val="center"/>
              <w:rPr>
                <w:sz w:val="24"/>
                <w:szCs w:val="24"/>
                <w:lang w:val="ru-RU"/>
              </w:rPr>
            </w:pPr>
            <w:r w:rsidRPr="006A537C">
              <w:rPr>
                <w:sz w:val="24"/>
                <w:szCs w:val="24"/>
                <w:lang w:val="ru-RU"/>
              </w:rPr>
              <w:t xml:space="preserve">ПМ.03 </w:t>
            </w:r>
            <w:r w:rsidR="008D4D64" w:rsidRPr="006A537C">
              <w:rPr>
                <w:sz w:val="24"/>
                <w:szCs w:val="24"/>
                <w:lang w:val="ru-RU"/>
              </w:rPr>
              <w:t>Внедрение современных технологий садово-паркового и ландшафтного строительства.</w:t>
            </w:r>
          </w:p>
        </w:tc>
        <w:tc>
          <w:tcPr>
            <w:tcW w:w="2835" w:type="dxa"/>
          </w:tcPr>
          <w:p w:rsidR="00D95C0C" w:rsidRPr="006A537C" w:rsidRDefault="008D4D64" w:rsidP="00822AF3">
            <w:pPr>
              <w:pStyle w:val="TableParagraph"/>
              <w:ind w:left="0"/>
              <w:jc w:val="center"/>
              <w:rPr>
                <w:sz w:val="24"/>
                <w:szCs w:val="24"/>
              </w:rPr>
            </w:pPr>
            <w:r w:rsidRPr="006A537C">
              <w:rPr>
                <w:sz w:val="24"/>
                <w:szCs w:val="24"/>
              </w:rPr>
              <w:t>осваивается</w:t>
            </w:r>
          </w:p>
        </w:tc>
      </w:tr>
      <w:tr w:rsidR="009B61F8" w:rsidRPr="006A537C" w:rsidTr="00487D21">
        <w:trPr>
          <w:trHeight w:val="1160"/>
        </w:trPr>
        <w:tc>
          <w:tcPr>
            <w:tcW w:w="5414" w:type="dxa"/>
          </w:tcPr>
          <w:p w:rsidR="00D95C0C" w:rsidRPr="006A537C" w:rsidRDefault="00D95C0C" w:rsidP="00822AF3">
            <w:pPr>
              <w:tabs>
                <w:tab w:val="left" w:pos="993"/>
              </w:tabs>
              <w:adjustRightInd w:val="0"/>
              <w:contextualSpacing/>
              <w:jc w:val="both"/>
              <w:rPr>
                <w:rFonts w:ascii="Times New Roman" w:hAnsi="Times New Roman"/>
                <w:sz w:val="24"/>
                <w:szCs w:val="24"/>
                <w:lang w:val="ru-RU"/>
              </w:rPr>
            </w:pPr>
            <w:r w:rsidRPr="006A537C">
              <w:rPr>
                <w:rFonts w:ascii="Times New Roman" w:hAnsi="Times New Roman"/>
                <w:sz w:val="24"/>
                <w:szCs w:val="24"/>
                <w:lang w:val="ru-RU"/>
              </w:rPr>
              <w:t>Выполнение работ по одной или нескольким профессиям рабочих, должностям служащих (приложение к ФГОС СПО).</w:t>
            </w:r>
          </w:p>
        </w:tc>
        <w:tc>
          <w:tcPr>
            <w:tcW w:w="5386" w:type="dxa"/>
          </w:tcPr>
          <w:p w:rsidR="00D95C0C" w:rsidRPr="006A537C" w:rsidRDefault="008D4D64" w:rsidP="00822AF3">
            <w:pPr>
              <w:pStyle w:val="TableParagraph"/>
              <w:ind w:left="0"/>
              <w:jc w:val="center"/>
              <w:rPr>
                <w:sz w:val="24"/>
                <w:szCs w:val="24"/>
                <w:lang w:val="ru-RU"/>
              </w:rPr>
            </w:pPr>
            <w:r w:rsidRPr="006A537C">
              <w:rPr>
                <w:sz w:val="24"/>
                <w:szCs w:val="24"/>
                <w:lang w:val="ru-RU"/>
              </w:rPr>
              <w:t>ПМ.04 Выполнение работ по одной или нескольким профессиям рабочих, должностям служащих</w:t>
            </w:r>
          </w:p>
        </w:tc>
        <w:tc>
          <w:tcPr>
            <w:tcW w:w="2835" w:type="dxa"/>
          </w:tcPr>
          <w:p w:rsidR="00D95C0C" w:rsidRPr="006A537C" w:rsidRDefault="008D4D64" w:rsidP="00822AF3">
            <w:pPr>
              <w:pStyle w:val="TableParagraph"/>
              <w:ind w:left="0"/>
              <w:jc w:val="center"/>
              <w:rPr>
                <w:sz w:val="24"/>
                <w:szCs w:val="24"/>
                <w:lang w:val="ru-RU"/>
              </w:rPr>
            </w:pPr>
            <w:r w:rsidRPr="006A537C">
              <w:rPr>
                <w:sz w:val="24"/>
                <w:szCs w:val="24"/>
                <w:lang w:val="ru-RU"/>
              </w:rPr>
              <w:t xml:space="preserve">17531 Рабочий зеленого хозяйства </w:t>
            </w:r>
          </w:p>
        </w:tc>
      </w:tr>
    </w:tbl>
    <w:p w:rsidR="009D337F" w:rsidRPr="006A537C" w:rsidRDefault="009D337F" w:rsidP="00822AF3">
      <w:pPr>
        <w:spacing w:after="0" w:line="240" w:lineRule="auto"/>
        <w:jc w:val="both"/>
        <w:rPr>
          <w:rFonts w:ascii="Times New Roman" w:hAnsi="Times New Roman"/>
          <w:sz w:val="24"/>
          <w:szCs w:val="24"/>
        </w:rPr>
      </w:pPr>
    </w:p>
    <w:p w:rsidR="00E84192" w:rsidRPr="006A537C" w:rsidRDefault="00D95C0C" w:rsidP="00822AF3">
      <w:pPr>
        <w:pStyle w:val="3"/>
        <w:ind w:firstLine="709"/>
        <w:jc w:val="both"/>
        <w:rPr>
          <w:color w:val="auto"/>
          <w:sz w:val="24"/>
          <w:szCs w:val="24"/>
        </w:rPr>
      </w:pPr>
      <w:bookmarkStart w:id="5" w:name="_Toc482888195"/>
      <w:bookmarkEnd w:id="4"/>
      <w:r w:rsidRPr="006A537C">
        <w:rPr>
          <w:bCs w:val="0"/>
          <w:i/>
          <w:color w:val="auto"/>
          <w:sz w:val="24"/>
          <w:szCs w:val="24"/>
        </w:rPr>
        <w:t xml:space="preserve"> </w:t>
      </w:r>
      <w:r w:rsidR="00E84192" w:rsidRPr="006A537C">
        <w:rPr>
          <w:color w:val="auto"/>
          <w:sz w:val="24"/>
          <w:szCs w:val="24"/>
        </w:rPr>
        <w:t>Раздел 4. Планируемые результаты освоения образовательной программы</w:t>
      </w:r>
    </w:p>
    <w:p w:rsidR="00E84192" w:rsidRPr="006A537C" w:rsidRDefault="00E84192" w:rsidP="0086476F">
      <w:pPr>
        <w:pStyle w:val="a3"/>
        <w:widowControl w:val="0"/>
        <w:numPr>
          <w:ilvl w:val="1"/>
          <w:numId w:val="5"/>
        </w:numPr>
        <w:tabs>
          <w:tab w:val="left" w:pos="426"/>
        </w:tabs>
        <w:autoSpaceDE w:val="0"/>
        <w:autoSpaceDN w:val="0"/>
        <w:spacing w:after="0" w:line="240" w:lineRule="auto"/>
        <w:ind w:left="0" w:firstLine="0"/>
        <w:contextualSpacing w:val="0"/>
        <w:rPr>
          <w:rFonts w:ascii="Times New Roman" w:hAnsi="Times New Roman"/>
          <w:b/>
          <w:sz w:val="24"/>
          <w:szCs w:val="24"/>
        </w:rPr>
      </w:pPr>
      <w:r w:rsidRPr="006A537C">
        <w:rPr>
          <w:rFonts w:ascii="Times New Roman" w:hAnsi="Times New Roman"/>
          <w:b/>
          <w:sz w:val="24"/>
          <w:szCs w:val="24"/>
        </w:rPr>
        <w:t>Общие</w:t>
      </w:r>
      <w:r w:rsidRPr="006A537C">
        <w:rPr>
          <w:rFonts w:ascii="Times New Roman" w:hAnsi="Times New Roman"/>
          <w:b/>
          <w:spacing w:val="-7"/>
          <w:sz w:val="24"/>
          <w:szCs w:val="24"/>
        </w:rPr>
        <w:t xml:space="preserve"> </w:t>
      </w:r>
      <w:r w:rsidRPr="006A537C">
        <w:rPr>
          <w:rFonts w:ascii="Times New Roman" w:hAnsi="Times New Roman"/>
          <w:b/>
          <w:sz w:val="24"/>
          <w:szCs w:val="24"/>
        </w:rPr>
        <w:t>компетенции</w:t>
      </w:r>
    </w:p>
    <w:p w:rsidR="00E84192" w:rsidRPr="006A537C" w:rsidRDefault="00E84192" w:rsidP="00822AF3">
      <w:pPr>
        <w:pStyle w:val="a3"/>
        <w:tabs>
          <w:tab w:val="left" w:pos="426"/>
        </w:tabs>
        <w:spacing w:after="0" w:line="240" w:lineRule="auto"/>
        <w:ind w:left="0"/>
        <w:rPr>
          <w:rFonts w:ascii="Times New Roman" w:hAnsi="Times New Roman"/>
          <w:b/>
          <w:sz w:val="24"/>
          <w:szCs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8651"/>
      </w:tblGrid>
      <w:tr w:rsidR="009B61F8" w:rsidRPr="006A537C" w:rsidTr="00487D21">
        <w:trPr>
          <w:cantSplit/>
          <w:trHeight w:val="1739"/>
          <w:jc w:val="center"/>
        </w:trPr>
        <w:tc>
          <w:tcPr>
            <w:tcW w:w="846" w:type="dxa"/>
            <w:textDirection w:val="btLr"/>
            <w:vAlign w:val="center"/>
          </w:tcPr>
          <w:p w:rsidR="00E84192" w:rsidRPr="006A537C" w:rsidRDefault="00E84192" w:rsidP="00822AF3">
            <w:pPr>
              <w:suppressAutoHyphens/>
              <w:spacing w:after="0" w:line="240" w:lineRule="auto"/>
              <w:jc w:val="center"/>
              <w:rPr>
                <w:rFonts w:ascii="Times New Roman" w:hAnsi="Times New Roman"/>
                <w:b/>
                <w:sz w:val="24"/>
                <w:szCs w:val="24"/>
              </w:rPr>
            </w:pPr>
            <w:r w:rsidRPr="006A537C">
              <w:rPr>
                <w:rFonts w:ascii="Times New Roman" w:hAnsi="Times New Roman"/>
                <w:b/>
                <w:sz w:val="24"/>
                <w:szCs w:val="24"/>
              </w:rPr>
              <w:lastRenderedPageBreak/>
              <w:t xml:space="preserve">Код </w:t>
            </w:r>
          </w:p>
          <w:p w:rsidR="00E84192" w:rsidRPr="006A537C" w:rsidRDefault="00E84192" w:rsidP="00822AF3">
            <w:pPr>
              <w:suppressAutoHyphens/>
              <w:spacing w:after="0" w:line="240" w:lineRule="auto"/>
              <w:jc w:val="center"/>
              <w:rPr>
                <w:rFonts w:ascii="Times New Roman" w:hAnsi="Times New Roman"/>
                <w:b/>
                <w:iCs/>
                <w:sz w:val="24"/>
                <w:szCs w:val="24"/>
              </w:rPr>
            </w:pPr>
            <w:r w:rsidRPr="006A537C">
              <w:rPr>
                <w:rFonts w:ascii="Times New Roman" w:hAnsi="Times New Roman"/>
                <w:b/>
                <w:sz w:val="24"/>
                <w:szCs w:val="24"/>
              </w:rPr>
              <w:t>компетенции</w:t>
            </w:r>
          </w:p>
        </w:tc>
        <w:tc>
          <w:tcPr>
            <w:tcW w:w="4111" w:type="dxa"/>
            <w:vAlign w:val="center"/>
          </w:tcPr>
          <w:p w:rsidR="00E84192" w:rsidRPr="006A537C" w:rsidRDefault="00E84192" w:rsidP="00822AF3">
            <w:pPr>
              <w:suppressAutoHyphens/>
              <w:spacing w:after="0" w:line="240" w:lineRule="auto"/>
              <w:jc w:val="center"/>
              <w:rPr>
                <w:rFonts w:ascii="Times New Roman" w:hAnsi="Times New Roman"/>
                <w:b/>
                <w:iCs/>
                <w:sz w:val="24"/>
                <w:szCs w:val="24"/>
              </w:rPr>
            </w:pPr>
            <w:r w:rsidRPr="006A537C">
              <w:rPr>
                <w:rFonts w:ascii="Times New Roman" w:hAnsi="Times New Roman"/>
                <w:b/>
                <w:iCs/>
                <w:sz w:val="24"/>
                <w:szCs w:val="24"/>
              </w:rPr>
              <w:t>Формулировка компетенции</w:t>
            </w:r>
          </w:p>
        </w:tc>
        <w:tc>
          <w:tcPr>
            <w:tcW w:w="8651" w:type="dxa"/>
            <w:vAlign w:val="center"/>
          </w:tcPr>
          <w:p w:rsidR="00E84192" w:rsidRPr="006A537C" w:rsidRDefault="00E84192" w:rsidP="00822AF3">
            <w:pPr>
              <w:spacing w:after="0" w:line="240" w:lineRule="auto"/>
              <w:jc w:val="center"/>
              <w:rPr>
                <w:rFonts w:ascii="Times New Roman" w:hAnsi="Times New Roman"/>
                <w:b/>
                <w:iCs/>
                <w:sz w:val="24"/>
                <w:szCs w:val="24"/>
              </w:rPr>
            </w:pPr>
            <w:r w:rsidRPr="006A537C">
              <w:rPr>
                <w:rFonts w:ascii="Times New Roman" w:hAnsi="Times New Roman"/>
                <w:b/>
                <w:iCs/>
                <w:sz w:val="24"/>
                <w:szCs w:val="24"/>
              </w:rPr>
              <w:t xml:space="preserve">Знания, умения </w:t>
            </w:r>
          </w:p>
        </w:tc>
      </w:tr>
      <w:tr w:rsidR="009B61F8" w:rsidRPr="006A537C" w:rsidTr="00487D21">
        <w:trPr>
          <w:cantSplit/>
          <w:trHeight w:val="1895"/>
          <w:jc w:val="center"/>
        </w:trPr>
        <w:tc>
          <w:tcPr>
            <w:tcW w:w="846" w:type="dxa"/>
            <w:vMerge w:val="restart"/>
          </w:tcPr>
          <w:p w:rsidR="00E84192" w:rsidRPr="006A537C" w:rsidRDefault="00E84192" w:rsidP="00822AF3">
            <w:pPr>
              <w:spacing w:after="0" w:line="240" w:lineRule="auto"/>
              <w:jc w:val="center"/>
              <w:rPr>
                <w:rFonts w:ascii="Times New Roman" w:hAnsi="Times New Roman"/>
                <w:b/>
                <w:sz w:val="24"/>
                <w:szCs w:val="24"/>
              </w:rPr>
            </w:pPr>
            <w:r w:rsidRPr="006A537C">
              <w:rPr>
                <w:rFonts w:ascii="Times New Roman" w:hAnsi="Times New Roman"/>
                <w:iCs/>
                <w:sz w:val="24"/>
                <w:szCs w:val="24"/>
              </w:rPr>
              <w:t>ОК 01</w:t>
            </w:r>
          </w:p>
        </w:tc>
        <w:tc>
          <w:tcPr>
            <w:tcW w:w="4111" w:type="dxa"/>
            <w:vMerge w:val="restart"/>
          </w:tcPr>
          <w:p w:rsidR="00E84192" w:rsidRPr="006A537C" w:rsidRDefault="00E84192" w:rsidP="00822AF3">
            <w:pPr>
              <w:suppressAutoHyphens/>
              <w:spacing w:after="0" w:line="240" w:lineRule="auto"/>
              <w:rPr>
                <w:rFonts w:ascii="Times New Roman" w:hAnsi="Times New Roman"/>
                <w:b/>
                <w:iCs/>
                <w:sz w:val="24"/>
                <w:szCs w:val="24"/>
              </w:rPr>
            </w:pPr>
            <w:r w:rsidRPr="006A537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iCs/>
                <w:sz w:val="24"/>
                <w:szCs w:val="24"/>
              </w:rPr>
              <w:t xml:space="preserve">Умения: </w:t>
            </w:r>
            <w:r w:rsidRPr="006A537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iCs/>
                <w:sz w:val="24"/>
                <w:szCs w:val="24"/>
              </w:rPr>
              <w:t>составлять план действия; определять необходимые ресурсы;</w:t>
            </w:r>
          </w:p>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9B61F8" w:rsidRPr="006A537C" w:rsidTr="00487D21">
        <w:trPr>
          <w:cantSplit/>
          <w:trHeight w:val="1974"/>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iCs/>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Cs/>
                <w:sz w:val="24"/>
                <w:szCs w:val="24"/>
              </w:rPr>
            </w:pPr>
            <w:r w:rsidRPr="006A537C">
              <w:rPr>
                <w:rFonts w:ascii="Times New Roman" w:hAnsi="Times New Roman"/>
                <w:b/>
                <w:iCs/>
                <w:sz w:val="24"/>
                <w:szCs w:val="24"/>
              </w:rPr>
              <w:t xml:space="preserve">Знания: </w:t>
            </w:r>
            <w:r w:rsidRPr="006A537C">
              <w:rPr>
                <w:rFonts w:ascii="Times New Roman" w:hAnsi="Times New Roman"/>
                <w:iCs/>
                <w:sz w:val="24"/>
                <w:szCs w:val="24"/>
              </w:rPr>
              <w:t>а</w:t>
            </w:r>
            <w:r w:rsidRPr="006A537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B61F8" w:rsidRPr="006A537C" w:rsidTr="00487D21">
        <w:trPr>
          <w:cantSplit/>
          <w:trHeight w:val="1406"/>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02</w:t>
            </w:r>
          </w:p>
        </w:tc>
        <w:tc>
          <w:tcPr>
            <w:tcW w:w="4111" w:type="dxa"/>
            <w:vMerge w:val="restart"/>
          </w:tcPr>
          <w:p w:rsidR="00E84192" w:rsidRPr="006A537C" w:rsidRDefault="00E84192" w:rsidP="00822AF3">
            <w:pPr>
              <w:suppressAutoHyphens/>
              <w:spacing w:after="0" w:line="240" w:lineRule="auto"/>
              <w:rPr>
                <w:rFonts w:ascii="Times New Roman" w:hAnsi="Times New Roman"/>
                <w:iCs/>
                <w:sz w:val="24"/>
                <w:szCs w:val="24"/>
              </w:rPr>
            </w:pPr>
            <w:r w:rsidRPr="006A537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iCs/>
                <w:sz w:val="24"/>
                <w:szCs w:val="24"/>
              </w:rPr>
              <w:t xml:space="preserve">Умения: </w:t>
            </w:r>
            <w:r w:rsidRPr="006A537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9B61F8" w:rsidRPr="006A537C" w:rsidTr="00487D21">
        <w:trPr>
          <w:cantSplit/>
          <w:trHeight w:val="973"/>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jc w:val="both"/>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iCs/>
                <w:sz w:val="24"/>
                <w:szCs w:val="24"/>
              </w:rPr>
              <w:t xml:space="preserve">Знания: </w:t>
            </w:r>
            <w:r w:rsidRPr="006A537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B61F8" w:rsidRPr="006A537C" w:rsidTr="00487D21">
        <w:trPr>
          <w:cantSplit/>
          <w:trHeight w:val="1140"/>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lastRenderedPageBreak/>
              <w:t>ОК 03</w:t>
            </w:r>
          </w:p>
        </w:tc>
        <w:tc>
          <w:tcPr>
            <w:tcW w:w="4111" w:type="dxa"/>
            <w:vMerge w:val="restart"/>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Планировать и реализовывать собственное профессиональное и личностное развитие</w:t>
            </w: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Умения: </w:t>
            </w:r>
            <w:r w:rsidRPr="006A537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6A537C">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9B61F8" w:rsidRPr="006A537C" w:rsidTr="00487D21">
        <w:trPr>
          <w:cantSplit/>
          <w:trHeight w:val="974"/>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jc w:val="both"/>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Знания: </w:t>
            </w:r>
            <w:r w:rsidRPr="006A537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B61F8" w:rsidRPr="006A537C" w:rsidTr="00487D21">
        <w:trPr>
          <w:cantSplit/>
          <w:trHeight w:val="509"/>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04</w:t>
            </w:r>
          </w:p>
        </w:tc>
        <w:tc>
          <w:tcPr>
            <w:tcW w:w="4111" w:type="dxa"/>
            <w:vMerge w:val="restart"/>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8651" w:type="dxa"/>
          </w:tcPr>
          <w:p w:rsidR="00E84192" w:rsidRPr="006A537C" w:rsidRDefault="00E84192" w:rsidP="00822AF3">
            <w:pPr>
              <w:suppressAutoHyphens/>
              <w:spacing w:after="0" w:line="240" w:lineRule="auto"/>
              <w:jc w:val="both"/>
              <w:rPr>
                <w:rFonts w:ascii="Times New Roman" w:hAnsi="Times New Roman"/>
                <w:b/>
                <w:iCs/>
                <w:spacing w:val="-4"/>
                <w:sz w:val="24"/>
                <w:szCs w:val="24"/>
              </w:rPr>
            </w:pPr>
            <w:r w:rsidRPr="006A537C">
              <w:rPr>
                <w:rFonts w:ascii="Times New Roman" w:hAnsi="Times New Roman"/>
                <w:b/>
                <w:bCs/>
                <w:iCs/>
                <w:spacing w:val="-4"/>
                <w:sz w:val="24"/>
                <w:szCs w:val="24"/>
              </w:rPr>
              <w:t xml:space="preserve">Умения: </w:t>
            </w:r>
            <w:r w:rsidRPr="006A537C">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B61F8" w:rsidRPr="006A537C" w:rsidTr="00487D21">
        <w:trPr>
          <w:cantSplit/>
          <w:trHeight w:val="557"/>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bCs/>
                <w:iCs/>
                <w:sz w:val="24"/>
                <w:szCs w:val="24"/>
              </w:rPr>
              <w:t xml:space="preserve">Знания: </w:t>
            </w:r>
            <w:r w:rsidRPr="006A537C">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9B61F8" w:rsidRPr="006A537C" w:rsidTr="00487D21">
        <w:trPr>
          <w:cantSplit/>
          <w:trHeight w:val="556"/>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05</w:t>
            </w:r>
          </w:p>
        </w:tc>
        <w:tc>
          <w:tcPr>
            <w:tcW w:w="4111" w:type="dxa"/>
            <w:vMerge w:val="restart"/>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bCs/>
                <w:iCs/>
                <w:sz w:val="24"/>
                <w:szCs w:val="24"/>
              </w:rPr>
              <w:t>Умения:</w:t>
            </w:r>
            <w:r w:rsidRPr="006A537C">
              <w:rPr>
                <w:rFonts w:ascii="Times New Roman" w:hAnsi="Times New Roman"/>
                <w:iCs/>
                <w:sz w:val="24"/>
                <w:szCs w:val="24"/>
              </w:rPr>
              <w:t xml:space="preserve"> грамотно </w:t>
            </w:r>
            <w:r w:rsidRPr="006A537C">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6A537C">
              <w:rPr>
                <w:rFonts w:ascii="Times New Roman" w:hAnsi="Times New Roman"/>
                <w:iCs/>
                <w:sz w:val="24"/>
                <w:szCs w:val="24"/>
              </w:rPr>
              <w:t>проявлять толерантность в рабочем коллективе</w:t>
            </w:r>
          </w:p>
        </w:tc>
      </w:tr>
      <w:tr w:rsidR="009B61F8" w:rsidRPr="006A537C" w:rsidTr="00487D21">
        <w:trPr>
          <w:cantSplit/>
          <w:trHeight w:val="1121"/>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Cs/>
                <w:sz w:val="24"/>
                <w:szCs w:val="24"/>
              </w:rPr>
            </w:pPr>
            <w:r w:rsidRPr="006A537C">
              <w:rPr>
                <w:rFonts w:ascii="Times New Roman" w:hAnsi="Times New Roman"/>
                <w:b/>
                <w:bCs/>
                <w:iCs/>
                <w:sz w:val="24"/>
                <w:szCs w:val="24"/>
              </w:rPr>
              <w:t xml:space="preserve">Знания: </w:t>
            </w:r>
            <w:r w:rsidRPr="006A537C">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9B61F8" w:rsidRPr="006A537C" w:rsidTr="00487D21">
        <w:trPr>
          <w:cantSplit/>
          <w:trHeight w:val="615"/>
          <w:jc w:val="center"/>
        </w:trPr>
        <w:tc>
          <w:tcPr>
            <w:tcW w:w="846" w:type="dxa"/>
            <w:vMerge w:val="restart"/>
            <w:shd w:val="clear" w:color="auto" w:fill="auto"/>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06</w:t>
            </w:r>
          </w:p>
        </w:tc>
        <w:tc>
          <w:tcPr>
            <w:tcW w:w="4111" w:type="dxa"/>
            <w:vMerge w:val="restart"/>
            <w:shd w:val="clear" w:color="auto" w:fill="auto"/>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8651" w:type="dxa"/>
            <w:shd w:val="clear" w:color="auto" w:fill="auto"/>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Умения:</w:t>
            </w:r>
            <w:r w:rsidRPr="006A537C">
              <w:rPr>
                <w:rFonts w:ascii="Times New Roman" w:hAnsi="Times New Roman"/>
                <w:bCs/>
                <w:iCs/>
                <w:sz w:val="24"/>
                <w:szCs w:val="24"/>
              </w:rPr>
              <w:t xml:space="preserve"> описывать значимость своей </w:t>
            </w:r>
            <w:r w:rsidRPr="006A537C">
              <w:rPr>
                <w:rFonts w:ascii="Times New Roman" w:hAnsi="Times New Roman"/>
                <w:bCs/>
                <w:i/>
                <w:iCs/>
                <w:sz w:val="24"/>
                <w:szCs w:val="24"/>
              </w:rPr>
              <w:t xml:space="preserve">профессии (специальности); </w:t>
            </w:r>
            <w:r w:rsidRPr="006A537C">
              <w:rPr>
                <w:rFonts w:ascii="Times New Roman" w:hAnsi="Times New Roman"/>
                <w:bCs/>
                <w:iCs/>
                <w:sz w:val="24"/>
                <w:szCs w:val="24"/>
              </w:rPr>
              <w:t>применять стандарты антикоррупционного поведения</w:t>
            </w:r>
          </w:p>
        </w:tc>
      </w:tr>
      <w:tr w:rsidR="009B61F8" w:rsidRPr="006A537C" w:rsidTr="00487D21">
        <w:trPr>
          <w:cantSplit/>
          <w:trHeight w:val="1138"/>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Знания: </w:t>
            </w:r>
            <w:r w:rsidRPr="006A537C">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6A537C">
              <w:rPr>
                <w:rFonts w:ascii="Times New Roman" w:hAnsi="Times New Roman"/>
                <w:bCs/>
                <w:i/>
                <w:iCs/>
                <w:sz w:val="24"/>
                <w:szCs w:val="24"/>
              </w:rPr>
              <w:t>профессии (специальности);</w:t>
            </w:r>
            <w:r w:rsidRPr="006A537C">
              <w:rPr>
                <w:rFonts w:ascii="Times New Roman" w:hAnsi="Times New Roman"/>
                <w:bCs/>
                <w:iCs/>
                <w:sz w:val="24"/>
                <w:szCs w:val="24"/>
              </w:rPr>
              <w:t xml:space="preserve"> стандарты антикоррупционного поведения и последствия его нарушения</w:t>
            </w:r>
          </w:p>
        </w:tc>
      </w:tr>
      <w:tr w:rsidR="009B61F8" w:rsidRPr="006A537C" w:rsidTr="00487D21">
        <w:trPr>
          <w:cantSplit/>
          <w:trHeight w:val="982"/>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07</w:t>
            </w:r>
          </w:p>
        </w:tc>
        <w:tc>
          <w:tcPr>
            <w:tcW w:w="4111" w:type="dxa"/>
            <w:vMerge w:val="restart"/>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Умения: </w:t>
            </w:r>
            <w:r w:rsidRPr="006A537C">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6A537C">
              <w:rPr>
                <w:rFonts w:ascii="Times New Roman" w:hAnsi="Times New Roman"/>
                <w:bCs/>
                <w:i/>
                <w:iCs/>
                <w:sz w:val="24"/>
                <w:szCs w:val="24"/>
              </w:rPr>
              <w:t>профессии (специальности)</w:t>
            </w:r>
          </w:p>
        </w:tc>
      </w:tr>
      <w:tr w:rsidR="009B61F8" w:rsidRPr="006A537C" w:rsidTr="00487D21">
        <w:trPr>
          <w:cantSplit/>
          <w:trHeight w:val="883"/>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bCs/>
                <w:iCs/>
                <w:sz w:val="24"/>
                <w:szCs w:val="24"/>
              </w:rPr>
              <w:t xml:space="preserve">Знания: </w:t>
            </w:r>
            <w:r w:rsidRPr="006A537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B61F8" w:rsidRPr="006A537C" w:rsidTr="00487D21">
        <w:trPr>
          <w:cantSplit/>
          <w:trHeight w:val="1267"/>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lastRenderedPageBreak/>
              <w:t>ОК 08</w:t>
            </w:r>
          </w:p>
        </w:tc>
        <w:tc>
          <w:tcPr>
            <w:tcW w:w="4111" w:type="dxa"/>
            <w:vMerge w:val="restart"/>
          </w:tcPr>
          <w:p w:rsidR="00E84192" w:rsidRPr="006A537C" w:rsidRDefault="00E84192" w:rsidP="00822AF3">
            <w:pPr>
              <w:spacing w:after="0" w:line="240" w:lineRule="auto"/>
              <w:jc w:val="both"/>
              <w:rPr>
                <w:rFonts w:ascii="Times New Roman" w:hAnsi="Times New Roman"/>
                <w:sz w:val="24"/>
                <w:szCs w:val="24"/>
              </w:rPr>
            </w:pPr>
            <w:r w:rsidRPr="006A537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iCs/>
                <w:sz w:val="24"/>
                <w:szCs w:val="24"/>
              </w:rPr>
              <w:t xml:space="preserve">Умения: </w:t>
            </w:r>
            <w:r w:rsidRPr="006A537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6A537C">
              <w:rPr>
                <w:rFonts w:ascii="Times New Roman" w:hAnsi="Times New Roman"/>
                <w:bCs/>
                <w:i/>
                <w:iCs/>
                <w:sz w:val="24"/>
                <w:szCs w:val="24"/>
              </w:rPr>
              <w:t>профессии (специальности)</w:t>
            </w:r>
          </w:p>
        </w:tc>
      </w:tr>
      <w:tr w:rsidR="009B61F8" w:rsidRPr="006A537C" w:rsidTr="00487D21">
        <w:trPr>
          <w:cantSplit/>
          <w:trHeight w:val="1156"/>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jc w:val="both"/>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b/>
                <w:iCs/>
                <w:sz w:val="24"/>
                <w:szCs w:val="24"/>
              </w:rPr>
            </w:pPr>
            <w:r w:rsidRPr="006A537C">
              <w:rPr>
                <w:rFonts w:ascii="Times New Roman" w:hAnsi="Times New Roman"/>
                <w:b/>
                <w:iCs/>
                <w:sz w:val="24"/>
                <w:szCs w:val="24"/>
              </w:rPr>
              <w:t xml:space="preserve">Знания: </w:t>
            </w:r>
            <w:r w:rsidRPr="006A537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6A537C">
              <w:rPr>
                <w:rFonts w:ascii="Times New Roman" w:hAnsi="Times New Roman"/>
                <w:bCs/>
                <w:i/>
                <w:iCs/>
                <w:sz w:val="24"/>
                <w:szCs w:val="24"/>
              </w:rPr>
              <w:t>профессии (специальности);</w:t>
            </w:r>
            <w:r w:rsidRPr="006A537C">
              <w:rPr>
                <w:rFonts w:ascii="Times New Roman" w:hAnsi="Times New Roman"/>
                <w:iCs/>
                <w:sz w:val="24"/>
                <w:szCs w:val="24"/>
              </w:rPr>
              <w:t xml:space="preserve"> средства профилактики перенапряжения</w:t>
            </w:r>
          </w:p>
        </w:tc>
      </w:tr>
      <w:tr w:rsidR="009B61F8" w:rsidRPr="006A537C" w:rsidTr="00487D21">
        <w:trPr>
          <w:cantSplit/>
          <w:trHeight w:val="691"/>
          <w:jc w:val="center"/>
        </w:trPr>
        <w:tc>
          <w:tcPr>
            <w:tcW w:w="846" w:type="dxa"/>
            <w:vMerge w:val="restart"/>
          </w:tcPr>
          <w:p w:rsidR="00E84192" w:rsidRPr="006A537C" w:rsidRDefault="00E84192" w:rsidP="00822AF3">
            <w:pPr>
              <w:spacing w:after="0" w:line="240" w:lineRule="auto"/>
              <w:jc w:val="center"/>
              <w:rPr>
                <w:rFonts w:ascii="Times New Roman" w:hAnsi="Times New Roman"/>
                <w:iCs/>
                <w:sz w:val="24"/>
                <w:szCs w:val="24"/>
              </w:rPr>
            </w:pPr>
            <w:r w:rsidRPr="006A537C">
              <w:rPr>
                <w:rFonts w:ascii="Times New Roman" w:hAnsi="Times New Roman"/>
                <w:iCs/>
                <w:sz w:val="24"/>
                <w:szCs w:val="24"/>
              </w:rPr>
              <w:t>ОК 09</w:t>
            </w:r>
          </w:p>
        </w:tc>
        <w:tc>
          <w:tcPr>
            <w:tcW w:w="4111" w:type="dxa"/>
            <w:vMerge w:val="restart"/>
          </w:tcPr>
          <w:p w:rsidR="00E84192" w:rsidRPr="006A537C" w:rsidRDefault="00E84192" w:rsidP="00822AF3">
            <w:pPr>
              <w:suppressAutoHyphens/>
              <w:spacing w:after="0" w:line="240" w:lineRule="auto"/>
              <w:rPr>
                <w:rFonts w:ascii="Times New Roman" w:hAnsi="Times New Roman"/>
                <w:sz w:val="24"/>
                <w:szCs w:val="24"/>
              </w:rPr>
            </w:pPr>
            <w:r w:rsidRPr="006A537C">
              <w:rPr>
                <w:rFonts w:ascii="Times New Roman" w:hAnsi="Times New Roman"/>
                <w:sz w:val="24"/>
                <w:szCs w:val="24"/>
              </w:rPr>
              <w:t>Использовать информационные технологии в профессиональной деятельности</w:t>
            </w: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Умения: </w:t>
            </w:r>
            <w:r w:rsidRPr="006A537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B61F8" w:rsidRPr="006A537C" w:rsidTr="00487D21">
        <w:trPr>
          <w:cantSplit/>
          <w:trHeight w:val="701"/>
          <w:jc w:val="center"/>
        </w:trPr>
        <w:tc>
          <w:tcPr>
            <w:tcW w:w="846" w:type="dxa"/>
            <w:vMerge/>
          </w:tcPr>
          <w:p w:rsidR="00E84192" w:rsidRPr="006A537C" w:rsidRDefault="00E84192" w:rsidP="00822AF3">
            <w:pPr>
              <w:spacing w:after="0" w:line="240" w:lineRule="auto"/>
              <w:jc w:val="center"/>
              <w:rPr>
                <w:rFonts w:ascii="Times New Roman" w:hAnsi="Times New Roman"/>
                <w:iCs/>
                <w:sz w:val="24"/>
                <w:szCs w:val="24"/>
              </w:rPr>
            </w:pPr>
          </w:p>
        </w:tc>
        <w:tc>
          <w:tcPr>
            <w:tcW w:w="4111" w:type="dxa"/>
            <w:vMerge/>
          </w:tcPr>
          <w:p w:rsidR="00E84192" w:rsidRPr="006A537C" w:rsidRDefault="00E84192" w:rsidP="00822AF3">
            <w:pPr>
              <w:suppressAutoHyphens/>
              <w:spacing w:after="0" w:line="240" w:lineRule="auto"/>
              <w:rPr>
                <w:rFonts w:ascii="Times New Roman" w:hAnsi="Times New Roman"/>
                <w:sz w:val="24"/>
                <w:szCs w:val="24"/>
              </w:rPr>
            </w:pPr>
          </w:p>
        </w:tc>
        <w:tc>
          <w:tcPr>
            <w:tcW w:w="8651" w:type="dxa"/>
          </w:tcPr>
          <w:p w:rsidR="00E84192" w:rsidRPr="006A537C" w:rsidRDefault="00E84192" w:rsidP="00822AF3">
            <w:pPr>
              <w:suppressAutoHyphens/>
              <w:spacing w:after="0" w:line="240" w:lineRule="auto"/>
              <w:jc w:val="both"/>
              <w:rPr>
                <w:rFonts w:ascii="Times New Roman" w:hAnsi="Times New Roman"/>
                <w:iCs/>
                <w:sz w:val="24"/>
                <w:szCs w:val="24"/>
              </w:rPr>
            </w:pPr>
            <w:r w:rsidRPr="006A537C">
              <w:rPr>
                <w:rFonts w:ascii="Times New Roman" w:hAnsi="Times New Roman"/>
                <w:b/>
                <w:bCs/>
                <w:iCs/>
                <w:sz w:val="24"/>
                <w:szCs w:val="24"/>
              </w:rPr>
              <w:t xml:space="preserve">Знания: </w:t>
            </w:r>
            <w:r w:rsidRPr="006A537C">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E84192" w:rsidRPr="006A537C" w:rsidRDefault="00E84192" w:rsidP="00822AF3">
      <w:pPr>
        <w:pStyle w:val="a3"/>
        <w:tabs>
          <w:tab w:val="left" w:pos="426"/>
        </w:tabs>
        <w:spacing w:after="0" w:line="240" w:lineRule="auto"/>
        <w:ind w:left="0"/>
        <w:rPr>
          <w:rFonts w:ascii="Times New Roman" w:hAnsi="Times New Roman"/>
          <w:b/>
          <w:sz w:val="24"/>
          <w:szCs w:val="24"/>
        </w:rPr>
      </w:pPr>
    </w:p>
    <w:p w:rsidR="00E84192" w:rsidRPr="006A537C" w:rsidRDefault="00E84192" w:rsidP="00822AF3">
      <w:pPr>
        <w:pStyle w:val="a3"/>
        <w:tabs>
          <w:tab w:val="left" w:pos="426"/>
        </w:tabs>
        <w:spacing w:after="0" w:line="240" w:lineRule="auto"/>
        <w:ind w:left="0"/>
        <w:rPr>
          <w:rFonts w:ascii="Times New Roman" w:hAnsi="Times New Roman"/>
          <w:b/>
          <w:sz w:val="24"/>
          <w:szCs w:val="24"/>
        </w:rPr>
      </w:pPr>
    </w:p>
    <w:p w:rsidR="00E84192" w:rsidRPr="006A537C" w:rsidRDefault="00E84192" w:rsidP="0086476F">
      <w:pPr>
        <w:pStyle w:val="a3"/>
        <w:widowControl w:val="0"/>
        <w:numPr>
          <w:ilvl w:val="1"/>
          <w:numId w:val="5"/>
        </w:numPr>
        <w:autoSpaceDE w:val="0"/>
        <w:autoSpaceDN w:val="0"/>
        <w:spacing w:after="0" w:line="240" w:lineRule="auto"/>
        <w:ind w:left="0" w:firstLine="0"/>
        <w:contextualSpacing w:val="0"/>
        <w:rPr>
          <w:rFonts w:ascii="Times New Roman" w:hAnsi="Times New Roman"/>
          <w:b/>
          <w:sz w:val="24"/>
          <w:szCs w:val="24"/>
        </w:rPr>
      </w:pPr>
      <w:r w:rsidRPr="006A537C">
        <w:rPr>
          <w:rFonts w:ascii="Times New Roman" w:hAnsi="Times New Roman"/>
          <w:b/>
          <w:sz w:val="24"/>
          <w:szCs w:val="24"/>
        </w:rPr>
        <w:t>Профессиональные</w:t>
      </w:r>
      <w:r w:rsidRPr="006A537C">
        <w:rPr>
          <w:rFonts w:ascii="Times New Roman" w:hAnsi="Times New Roman"/>
          <w:b/>
          <w:spacing w:val="-9"/>
          <w:sz w:val="24"/>
          <w:szCs w:val="24"/>
        </w:rPr>
        <w:t xml:space="preserve"> </w:t>
      </w:r>
      <w:r w:rsidRPr="006A537C">
        <w:rPr>
          <w:rFonts w:ascii="Times New Roman" w:hAnsi="Times New Roman"/>
          <w:b/>
          <w:sz w:val="24"/>
          <w:szCs w:val="24"/>
        </w:rPr>
        <w:t>компетенции</w:t>
      </w:r>
    </w:p>
    <w:p w:rsidR="002F1231" w:rsidRPr="006A537C" w:rsidRDefault="002F1231" w:rsidP="00822AF3">
      <w:pPr>
        <w:tabs>
          <w:tab w:val="left" w:pos="993"/>
        </w:tabs>
        <w:suppressAutoHyphens/>
        <w:spacing w:after="0" w:line="240" w:lineRule="auto"/>
        <w:ind w:firstLine="709"/>
        <w:jc w:val="both"/>
        <w:rPr>
          <w:rFonts w:ascii="Times New Roman" w:hAnsi="Times New Roman"/>
          <w:bCs/>
          <w:i/>
          <w:sz w:val="24"/>
          <w:szCs w:val="24"/>
        </w:rPr>
      </w:pPr>
    </w:p>
    <w:p w:rsidR="00E84192" w:rsidRPr="006A537C" w:rsidRDefault="00E84192" w:rsidP="00822AF3">
      <w:pPr>
        <w:pStyle w:val="a3"/>
        <w:widowControl w:val="0"/>
        <w:autoSpaceDE w:val="0"/>
        <w:autoSpaceDN w:val="0"/>
        <w:spacing w:after="0" w:line="240" w:lineRule="auto"/>
        <w:ind w:left="0"/>
        <w:contextualSpacing w:val="0"/>
        <w:rPr>
          <w:rFonts w:ascii="Times New Roman" w:hAnsi="Times New Roman"/>
          <w:b/>
          <w:sz w:val="24"/>
          <w:szCs w:val="24"/>
        </w:rPr>
      </w:pPr>
    </w:p>
    <w:tbl>
      <w:tblPr>
        <w:tblStyle w:val="TableNormal"/>
        <w:tblpPr w:leftFromText="180" w:rightFromText="180" w:vertAnchor="text" w:tblpX="114" w:tblpY="1"/>
        <w:tblOverlap w:val="never"/>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2694"/>
        <w:gridCol w:w="9763"/>
      </w:tblGrid>
      <w:tr w:rsidR="009B61F8" w:rsidRPr="006A537C" w:rsidTr="00BC78C1">
        <w:trPr>
          <w:trHeight w:val="981"/>
        </w:trPr>
        <w:tc>
          <w:tcPr>
            <w:tcW w:w="2149" w:type="dxa"/>
          </w:tcPr>
          <w:p w:rsidR="00E84192" w:rsidRPr="006A537C" w:rsidRDefault="00E84192" w:rsidP="00822AF3">
            <w:pPr>
              <w:pStyle w:val="TableParagraph"/>
              <w:ind w:left="0"/>
              <w:jc w:val="center"/>
              <w:rPr>
                <w:b/>
                <w:sz w:val="24"/>
                <w:szCs w:val="24"/>
              </w:rPr>
            </w:pPr>
            <w:r w:rsidRPr="006A537C">
              <w:rPr>
                <w:b/>
                <w:sz w:val="24"/>
                <w:szCs w:val="24"/>
              </w:rPr>
              <w:t>Основные виды деятельности</w:t>
            </w:r>
          </w:p>
        </w:tc>
        <w:tc>
          <w:tcPr>
            <w:tcW w:w="2694" w:type="dxa"/>
          </w:tcPr>
          <w:p w:rsidR="00E84192" w:rsidRPr="006A537C" w:rsidRDefault="00E84192" w:rsidP="00822AF3">
            <w:pPr>
              <w:pStyle w:val="TableParagraph"/>
              <w:ind w:left="0"/>
              <w:jc w:val="center"/>
              <w:rPr>
                <w:b/>
                <w:sz w:val="24"/>
                <w:szCs w:val="24"/>
                <w:lang w:val="ru-RU"/>
              </w:rPr>
            </w:pPr>
            <w:r w:rsidRPr="006A537C">
              <w:rPr>
                <w:b/>
                <w:sz w:val="24"/>
                <w:szCs w:val="24"/>
                <w:lang w:val="ru-RU"/>
              </w:rPr>
              <w:t>Код и наименование компетенции</w:t>
            </w:r>
          </w:p>
        </w:tc>
        <w:tc>
          <w:tcPr>
            <w:tcW w:w="9763" w:type="dxa"/>
          </w:tcPr>
          <w:p w:rsidR="00E84192" w:rsidRPr="006A537C" w:rsidRDefault="00E84192" w:rsidP="00822AF3">
            <w:pPr>
              <w:pStyle w:val="TableParagraph"/>
              <w:ind w:left="0"/>
              <w:rPr>
                <w:b/>
                <w:sz w:val="24"/>
                <w:szCs w:val="24"/>
                <w:lang w:val="ru-RU"/>
              </w:rPr>
            </w:pPr>
          </w:p>
          <w:p w:rsidR="00E84192" w:rsidRPr="006A537C" w:rsidRDefault="00E84192" w:rsidP="00822AF3">
            <w:pPr>
              <w:pStyle w:val="TableParagraph"/>
              <w:ind w:left="0"/>
              <w:jc w:val="center"/>
              <w:rPr>
                <w:b/>
                <w:sz w:val="24"/>
                <w:szCs w:val="24"/>
              </w:rPr>
            </w:pPr>
            <w:r w:rsidRPr="006A537C">
              <w:rPr>
                <w:b/>
                <w:sz w:val="24"/>
                <w:szCs w:val="24"/>
              </w:rPr>
              <w:t>Практический опыт, умения, знания</w:t>
            </w:r>
          </w:p>
        </w:tc>
      </w:tr>
      <w:tr w:rsidR="009B61F8" w:rsidRPr="006A537C" w:rsidTr="00BC78C1">
        <w:trPr>
          <w:trHeight w:val="1690"/>
        </w:trPr>
        <w:tc>
          <w:tcPr>
            <w:tcW w:w="2149" w:type="dxa"/>
            <w:vMerge w:val="restart"/>
          </w:tcPr>
          <w:p w:rsidR="004C07AA" w:rsidRPr="006A537C" w:rsidRDefault="004C07AA" w:rsidP="00822AF3">
            <w:pPr>
              <w:pStyle w:val="TableParagraph"/>
              <w:tabs>
                <w:tab w:val="left" w:pos="546"/>
                <w:tab w:val="left" w:pos="817"/>
              </w:tabs>
              <w:ind w:left="0"/>
              <w:rPr>
                <w:b/>
                <w:sz w:val="24"/>
                <w:szCs w:val="24"/>
                <w:lang w:val="ru-RU"/>
              </w:rPr>
            </w:pPr>
            <w:r w:rsidRPr="006A537C">
              <w:rPr>
                <w:sz w:val="24"/>
                <w:szCs w:val="24"/>
                <w:lang w:val="ru-RU"/>
              </w:rPr>
              <w:t>Проектирование объектов садово-паркового и ландшафтного строительства.</w:t>
            </w:r>
          </w:p>
        </w:tc>
        <w:tc>
          <w:tcPr>
            <w:tcW w:w="2694" w:type="dxa"/>
          </w:tcPr>
          <w:p w:rsidR="004C07AA" w:rsidRPr="006A537C" w:rsidRDefault="004C07AA"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1.1. Проводить ландшафтный анализ и предпроектную оценку объекта озеленения.</w:t>
            </w:r>
          </w:p>
          <w:p w:rsidR="004C07AA" w:rsidRPr="006A537C" w:rsidRDefault="004C07AA" w:rsidP="00822AF3">
            <w:pPr>
              <w:pStyle w:val="TableParagraph"/>
              <w:ind w:left="0"/>
              <w:jc w:val="both"/>
              <w:rPr>
                <w:sz w:val="24"/>
                <w:szCs w:val="24"/>
                <w:lang w:val="ru-RU"/>
              </w:rPr>
            </w:pPr>
            <w:r w:rsidRPr="006A537C">
              <w:rPr>
                <w:sz w:val="24"/>
                <w:szCs w:val="24"/>
                <w:lang w:val="ru-RU"/>
              </w:rPr>
              <w:t xml:space="preserve">  </w:t>
            </w:r>
            <w:r w:rsidRPr="006A537C">
              <w:rPr>
                <w:spacing w:val="52"/>
                <w:sz w:val="24"/>
                <w:szCs w:val="24"/>
                <w:lang w:val="ru-RU"/>
              </w:rPr>
              <w:t xml:space="preserve"> </w:t>
            </w:r>
          </w:p>
        </w:tc>
        <w:tc>
          <w:tcPr>
            <w:tcW w:w="9763" w:type="dxa"/>
          </w:tcPr>
          <w:p w:rsidR="00974B21" w:rsidRPr="006A537C" w:rsidRDefault="00F92519"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sz w:val="24"/>
                <w:szCs w:val="24"/>
                <w:lang w:val="ru-RU"/>
              </w:rPr>
              <w:t xml:space="preserve"> </w:t>
            </w:r>
            <w:r w:rsidR="00974B21" w:rsidRPr="006A537C">
              <w:rPr>
                <w:rFonts w:ascii="Times New Roman" w:hAnsi="Times New Roman"/>
                <w:b/>
                <w:bCs/>
                <w:sz w:val="24"/>
                <w:szCs w:val="24"/>
                <w:lang w:val="ru-RU"/>
              </w:rPr>
              <w:t xml:space="preserve"> иметь практический опыт: </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проведения ландшафтного анализа и предпроектной оценки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выполнения проектных чертежей объектов озеленения с использованием компьютерных программ;</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разработки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стандарты Единой системы конструкторской документации (далее - ЕСКД) и Системы проектной документации для строительства (далее - СПДС), пользоваться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изыскательские работы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lastRenderedPageBreak/>
              <w:t>- пользоваться приборами и инструментами;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проводить инвентаризацию существующей растительности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согласовывать юридические вопросы по землеустройству с заинтересованными сторонами;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схему вертикальной планировки и картограмму земляных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предпроектный план, эскиз и генплан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разбивочные и посадочные чертежи;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компьютерные программы при проектировании объектов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ведомости объемов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рассчитывать сметы на производство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календарный график производства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согласовывать проектную документацию со смежными организациями, контролирующими органами и заказчиками;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стандарты ЕСКД, СПДС,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землеустройства и землепользования, кадастровый план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основы геодезии и геопластики;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гидрологические условия, геологические и почвенные характеристики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специализированные приборы и инструменты;</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методы проектирования объектов;</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методы и приемы проекционного черчения и архитектурной графики;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основные принципы композиции пейзажей;</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современные стили ландшафтного дизайна и историю садово-паркового искусства;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компьютерные программы для ландшафтного проектирования;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Cs/>
                <w:sz w:val="24"/>
                <w:szCs w:val="24"/>
                <w:lang w:val="ru-RU"/>
              </w:rPr>
              <w:t>- нормативные требования к оформлению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6A537C">
              <w:rPr>
                <w:rFonts w:ascii="Times New Roman" w:hAnsi="Times New Roman"/>
                <w:b/>
                <w:bCs/>
                <w:sz w:val="24"/>
                <w:szCs w:val="24"/>
              </w:rPr>
              <w:t xml:space="preserve">- </w:t>
            </w:r>
            <w:r w:rsidRPr="006A537C">
              <w:rPr>
                <w:rFonts w:ascii="Times New Roman" w:hAnsi="Times New Roman"/>
                <w:bCs/>
                <w:sz w:val="24"/>
                <w:szCs w:val="24"/>
              </w:rPr>
              <w:t xml:space="preserve">основы психологии общения. </w:t>
            </w:r>
          </w:p>
          <w:p w:rsidR="004C07AA" w:rsidRPr="006A537C" w:rsidRDefault="004C07AA" w:rsidP="00822AF3">
            <w:pPr>
              <w:pStyle w:val="TableParagraph"/>
              <w:ind w:left="0"/>
              <w:rPr>
                <w:b/>
                <w:sz w:val="24"/>
                <w:szCs w:val="24"/>
                <w:lang w:val="ru-RU"/>
              </w:rPr>
            </w:pPr>
          </w:p>
        </w:tc>
      </w:tr>
      <w:tr w:rsidR="009B61F8" w:rsidRPr="006A537C" w:rsidTr="00BC78C1">
        <w:trPr>
          <w:trHeight w:val="3042"/>
        </w:trPr>
        <w:tc>
          <w:tcPr>
            <w:tcW w:w="2149" w:type="dxa"/>
            <w:vMerge/>
          </w:tcPr>
          <w:p w:rsidR="004C07AA" w:rsidRPr="006A537C" w:rsidRDefault="004C07AA" w:rsidP="00822AF3">
            <w:pPr>
              <w:pStyle w:val="TableParagraph"/>
              <w:tabs>
                <w:tab w:val="left" w:pos="546"/>
                <w:tab w:val="left" w:pos="817"/>
              </w:tabs>
              <w:ind w:left="0"/>
              <w:rPr>
                <w:sz w:val="24"/>
                <w:szCs w:val="24"/>
                <w:lang w:val="ru-RU"/>
              </w:rPr>
            </w:pPr>
          </w:p>
        </w:tc>
        <w:tc>
          <w:tcPr>
            <w:tcW w:w="2694" w:type="dxa"/>
          </w:tcPr>
          <w:p w:rsidR="004C07AA" w:rsidRPr="006A537C" w:rsidRDefault="004C07AA"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1.2. Выполнять проектные чертежи объектов озеленения с использованием компьютерных программ.</w:t>
            </w:r>
          </w:p>
          <w:p w:rsidR="004C07AA" w:rsidRPr="006A537C" w:rsidRDefault="004C07AA" w:rsidP="00822AF3">
            <w:pPr>
              <w:contextualSpacing/>
              <w:jc w:val="both"/>
              <w:rPr>
                <w:rFonts w:ascii="Times New Roman" w:hAnsi="Times New Roman"/>
                <w:sz w:val="24"/>
                <w:szCs w:val="24"/>
              </w:rPr>
            </w:pPr>
            <w:r w:rsidRPr="006A537C">
              <w:rPr>
                <w:rFonts w:ascii="Times New Roman" w:hAnsi="Times New Roman"/>
                <w:sz w:val="24"/>
                <w:szCs w:val="24"/>
              </w:rPr>
              <w:t>.</w:t>
            </w:r>
          </w:p>
          <w:p w:rsidR="004C07AA" w:rsidRPr="006A537C" w:rsidRDefault="004C07AA" w:rsidP="00822AF3">
            <w:pPr>
              <w:pStyle w:val="TableParagraph"/>
              <w:ind w:left="0"/>
              <w:jc w:val="both"/>
              <w:rPr>
                <w:sz w:val="24"/>
                <w:szCs w:val="24"/>
                <w:lang w:val="ru-RU"/>
              </w:rPr>
            </w:pPr>
          </w:p>
        </w:tc>
        <w:tc>
          <w:tcPr>
            <w:tcW w:w="9763" w:type="dxa"/>
          </w:tcPr>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 xml:space="preserve">иметь практический опыт: </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проведения ландшафтного анализа и предпроектной оценки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выполнения проектных чертежей объектов озеленения с использованием компьютерных программ;</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разработки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стандарты Единой системы конструкторской документации (далее - ЕСКД) и Системы проектной документации для строительства (далее - СПДС), пользоваться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изыскательские работы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пользоваться приборами и инструментами;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проводить инвентаризацию существующей растительности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согласовывать юридические вопросы по землеустройству с заинтересованными сторонами;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схему вертикальной планировки и картограмму земляных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предпроектный план, эскиз и генплан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разбивочные и посадочные чертежи;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компьютерные программы при проектировании объектов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ведомости объемов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рассчитывать сметы на производство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календарный график производства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согласовывать проектную документацию со смежными организациями, контролирующими органами и заказчиками;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стандарты ЕСКД, СПДС,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землеустройства и землепользования, кадастровый план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основы геодезии и геопластики;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гидрологические условия, геологические и почвенные характеристики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специализированные приборы и инструменты;</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методы проектирования объектов;</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методы и приемы проекционного черчения и архитектурной графики;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основные принципы композиции пейзажей;</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современные стили ландшафтного дизайна и историю садово-паркового искусства;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lastRenderedPageBreak/>
              <w:t>- компьютерные программы для ландшафтного проектирования;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Cs/>
                <w:sz w:val="24"/>
                <w:szCs w:val="24"/>
                <w:lang w:val="ru-RU"/>
              </w:rPr>
              <w:t>- нормативные требования к оформлению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6A537C">
              <w:rPr>
                <w:rFonts w:ascii="Times New Roman" w:hAnsi="Times New Roman"/>
                <w:b/>
                <w:bCs/>
                <w:sz w:val="24"/>
                <w:szCs w:val="24"/>
              </w:rPr>
              <w:t xml:space="preserve">- </w:t>
            </w:r>
            <w:r w:rsidRPr="006A537C">
              <w:rPr>
                <w:rFonts w:ascii="Times New Roman" w:hAnsi="Times New Roman"/>
                <w:bCs/>
                <w:sz w:val="24"/>
                <w:szCs w:val="24"/>
              </w:rPr>
              <w:t xml:space="preserve">основы психологии общения. </w:t>
            </w:r>
          </w:p>
          <w:p w:rsidR="004C07AA" w:rsidRPr="006A537C" w:rsidRDefault="004C07AA" w:rsidP="00822AF3">
            <w:pPr>
              <w:pStyle w:val="TableParagraph"/>
              <w:ind w:left="0"/>
              <w:rPr>
                <w:b/>
                <w:sz w:val="24"/>
                <w:szCs w:val="24"/>
                <w:lang w:val="ru-RU"/>
              </w:rPr>
            </w:pPr>
          </w:p>
        </w:tc>
      </w:tr>
      <w:tr w:rsidR="009B61F8" w:rsidRPr="006A537C" w:rsidTr="00BC78C1">
        <w:trPr>
          <w:trHeight w:val="3042"/>
        </w:trPr>
        <w:tc>
          <w:tcPr>
            <w:tcW w:w="2149" w:type="dxa"/>
            <w:vMerge/>
          </w:tcPr>
          <w:p w:rsidR="004C07AA" w:rsidRPr="006A537C" w:rsidRDefault="004C07AA" w:rsidP="00822AF3">
            <w:pPr>
              <w:pStyle w:val="TableParagraph"/>
              <w:tabs>
                <w:tab w:val="left" w:pos="546"/>
                <w:tab w:val="left" w:pos="817"/>
              </w:tabs>
              <w:ind w:left="0"/>
              <w:rPr>
                <w:sz w:val="24"/>
                <w:szCs w:val="24"/>
                <w:lang w:val="ru-RU"/>
              </w:rPr>
            </w:pPr>
          </w:p>
        </w:tc>
        <w:tc>
          <w:tcPr>
            <w:tcW w:w="2694" w:type="dxa"/>
          </w:tcPr>
          <w:p w:rsidR="004C07AA" w:rsidRPr="006A537C" w:rsidRDefault="004C07AA"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1.3. Разрабатывать проектно-сметную документацию</w:t>
            </w:r>
          </w:p>
        </w:tc>
        <w:tc>
          <w:tcPr>
            <w:tcW w:w="9763" w:type="dxa"/>
          </w:tcPr>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 xml:space="preserve">иметь практический опыт: </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проведения ландшафтного анализа и предпроектной оценки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выполнения проектных чертежей объектов озеленения с использованием компьютерных программ;</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разработки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стандарты Единой системы конструкторской документации (далее - ЕСКД) и Системы проектной документации для строительства (далее - СПДС), пользоваться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изыскательские работы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пользоваться приборами и инструментами;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проводить инвентаризацию существующей растительности на объекте;</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согласовывать юридические вопросы по землеустройству с заинтересованными сторонами;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схему вертикальной планировки и картограмму земляных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предпроектный план, эскиз и генплан объекта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выполнять разбивочные и посадочные чертежи;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компьютерные программы при проектировании объектов озеленения;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ведомости объемов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рассчитывать сметы на производство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составлять календарный график производства различных работ;</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xml:space="preserve">- согласовывать проектную документацию со смежными организациями, </w:t>
            </w:r>
            <w:r w:rsidRPr="006A537C">
              <w:rPr>
                <w:rFonts w:ascii="Times New Roman" w:hAnsi="Times New Roman"/>
                <w:bCs/>
                <w:sz w:val="24"/>
                <w:szCs w:val="24"/>
                <w:lang w:val="ru-RU"/>
              </w:rPr>
              <w:lastRenderedPageBreak/>
              <w:t>контролирующими органами и заказчиками;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стандарты ЕСКД, СПДС, СНиП;</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землеустройства и землепользования, кадастровый план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основы геодезии и геопластики;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гидрологические условия, геологические и почвенные характеристики объекта;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специализированные приборы и инструменты;</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методы проектирования объектов;</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законы, методы и приемы проекционного черчения и архитектурной графики;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основные принципы композиции пейзажей;</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современные стили ландшафтного дизайна и историю садово-паркового искусства;</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компьютерные программы для ландшафтного проектирования;</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Cs/>
                <w:sz w:val="24"/>
                <w:szCs w:val="24"/>
                <w:lang w:val="ru-RU"/>
              </w:rPr>
              <w:t>- нормативные требования к оформлению проектно-сметной документации;</w:t>
            </w:r>
          </w:p>
          <w:p w:rsidR="00974B21" w:rsidRPr="006A537C" w:rsidRDefault="00974B21"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6A537C">
              <w:rPr>
                <w:rFonts w:ascii="Times New Roman" w:hAnsi="Times New Roman"/>
                <w:b/>
                <w:bCs/>
                <w:sz w:val="24"/>
                <w:szCs w:val="24"/>
              </w:rPr>
              <w:t xml:space="preserve">- </w:t>
            </w:r>
            <w:r w:rsidRPr="006A537C">
              <w:rPr>
                <w:rFonts w:ascii="Times New Roman" w:hAnsi="Times New Roman"/>
                <w:bCs/>
                <w:sz w:val="24"/>
                <w:szCs w:val="24"/>
              </w:rPr>
              <w:t xml:space="preserve">основы психологии общения. </w:t>
            </w:r>
          </w:p>
          <w:p w:rsidR="004C07AA" w:rsidRPr="006A537C" w:rsidRDefault="004C07AA" w:rsidP="00822AF3">
            <w:pPr>
              <w:pStyle w:val="TableParagraph"/>
              <w:ind w:left="0"/>
              <w:rPr>
                <w:b/>
                <w:sz w:val="24"/>
                <w:szCs w:val="24"/>
                <w:lang w:val="ru-RU"/>
              </w:rPr>
            </w:pPr>
          </w:p>
        </w:tc>
      </w:tr>
      <w:tr w:rsidR="009B61F8" w:rsidRPr="006A537C" w:rsidTr="00BC78C1">
        <w:trPr>
          <w:trHeight w:val="3042"/>
        </w:trPr>
        <w:tc>
          <w:tcPr>
            <w:tcW w:w="2149" w:type="dxa"/>
            <w:vMerge w:val="restart"/>
          </w:tcPr>
          <w:p w:rsidR="00992670" w:rsidRPr="006A537C" w:rsidRDefault="00992670" w:rsidP="00822AF3">
            <w:pPr>
              <w:pStyle w:val="TableParagraph"/>
              <w:tabs>
                <w:tab w:val="left" w:pos="546"/>
                <w:tab w:val="left" w:pos="817"/>
              </w:tabs>
              <w:ind w:left="0"/>
              <w:rPr>
                <w:sz w:val="24"/>
                <w:szCs w:val="24"/>
                <w:lang w:val="ru-RU"/>
              </w:rPr>
            </w:pPr>
            <w:r w:rsidRPr="006A537C">
              <w:rPr>
                <w:sz w:val="24"/>
                <w:szCs w:val="24"/>
                <w:lang w:val="ru-RU"/>
              </w:rPr>
              <w:lastRenderedPageBreak/>
              <w:t>Ведение работ по садово-парковому и ландшафтному строительству.</w:t>
            </w:r>
          </w:p>
        </w:tc>
        <w:tc>
          <w:tcPr>
            <w:tcW w:w="2694" w:type="dxa"/>
          </w:tcPr>
          <w:p w:rsidR="00992670" w:rsidRPr="006A537C" w:rsidRDefault="00992670"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2.1. Анализировать спрос на услуги садово-паркового и ландшафтного строительства.</w:t>
            </w:r>
          </w:p>
          <w:p w:rsidR="00992670" w:rsidRPr="006A537C" w:rsidRDefault="00992670" w:rsidP="00822AF3">
            <w:pPr>
              <w:contextualSpacing/>
              <w:jc w:val="both"/>
              <w:rPr>
                <w:rFonts w:ascii="Times New Roman" w:hAnsi="Times New Roman"/>
                <w:sz w:val="24"/>
                <w:szCs w:val="24"/>
                <w:lang w:val="ru-RU"/>
              </w:rPr>
            </w:pPr>
          </w:p>
        </w:tc>
        <w:tc>
          <w:tcPr>
            <w:tcW w:w="9763" w:type="dxa"/>
          </w:tcPr>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исследования спроса на услуги садово-паркового и ландшафтного строительства;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продвижения услуг по садово-парковому строительству на рынке;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организации работ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контроля и оценки качества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осуществлять поиск специализированной информации о рынке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методы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изучать запросы потребителей и оценивать стратегию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разрабатывать ценовую политику услуг и выбирать каналы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проектировать рекламный продукт и организовывать рекламную кампанию;</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подбирать растения, материалы, оборудование и инструменты для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планировать деятельность подчиненных в соответствии с календарным графиком производства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организовывать подготовительные работы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xml:space="preserve">- организовывать агротехнические работы на объектах </w:t>
            </w:r>
            <w:r w:rsidRPr="006A537C">
              <w:rPr>
                <w:rFonts w:ascii="Times New Roman" w:hAnsi="Times New Roman"/>
                <w:sz w:val="24"/>
                <w:szCs w:val="24"/>
                <w:lang w:val="ru-RU"/>
              </w:rPr>
              <w:t>озеленения;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организовывать работы по строительству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lastRenderedPageBreak/>
              <w:t xml:space="preserve">- </w:t>
            </w:r>
            <w:r w:rsidRPr="006A537C">
              <w:rPr>
                <w:rFonts w:ascii="Times New Roman" w:hAnsi="Times New Roman"/>
                <w:sz w:val="24"/>
                <w:szCs w:val="24"/>
                <w:lang w:val="ru-RU"/>
              </w:rPr>
              <w:t>обеспечивать соблюдение техники безопасности на объектах озеленения и строительства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сопоставлять фактически достигнутые результаты с запланированными;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выявлять отклонения и анализировать причины, корректировать выявленные отклонения;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определять эффективность выполненных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поиска информации;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инструменты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рынок услуг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стратегии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ценообразования и основные виды ценовых стратегий;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основные методы и системы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и средства создания рекламного продукта, технологию рекламной  деятельности;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ассортимент цветочно-декоративных и древесно-декоративных растений;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особенности почвы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назначение специализированных материалов, оборудования и инструментов;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типовые должностные инструкции подчиненных;</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правила техники безопасности и охраны труда;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порядок организации подготовительных работ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технические условия и время на выполнение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агротехнических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строительных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требования, предъявляемые к качеству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корректировки садово-парковых и ландшафтных работ.</w:t>
            </w:r>
          </w:p>
          <w:p w:rsidR="00992670" w:rsidRPr="006A537C" w:rsidRDefault="00992670" w:rsidP="00822AF3">
            <w:pPr>
              <w:pStyle w:val="TableParagraph"/>
              <w:ind w:left="0"/>
              <w:rPr>
                <w:b/>
                <w:sz w:val="24"/>
                <w:szCs w:val="24"/>
                <w:lang w:val="ru-RU"/>
              </w:rPr>
            </w:pPr>
          </w:p>
        </w:tc>
      </w:tr>
      <w:tr w:rsidR="009B61F8" w:rsidRPr="006A537C" w:rsidTr="00BC78C1">
        <w:trPr>
          <w:trHeight w:val="3042"/>
        </w:trPr>
        <w:tc>
          <w:tcPr>
            <w:tcW w:w="2149" w:type="dxa"/>
            <w:vMerge/>
          </w:tcPr>
          <w:p w:rsidR="00992670" w:rsidRPr="006A537C" w:rsidRDefault="00992670" w:rsidP="00822AF3">
            <w:pPr>
              <w:pStyle w:val="TableParagraph"/>
              <w:tabs>
                <w:tab w:val="left" w:pos="546"/>
                <w:tab w:val="left" w:pos="817"/>
              </w:tabs>
              <w:ind w:left="0"/>
              <w:rPr>
                <w:sz w:val="24"/>
                <w:szCs w:val="24"/>
                <w:lang w:val="ru-RU"/>
              </w:rPr>
            </w:pPr>
          </w:p>
        </w:tc>
        <w:tc>
          <w:tcPr>
            <w:tcW w:w="2694" w:type="dxa"/>
          </w:tcPr>
          <w:p w:rsidR="00992670" w:rsidRPr="006A537C" w:rsidRDefault="00992670"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2.2. Продвигать услуги по садово-парковому и ландшафтному строительству на рынке услуг.</w:t>
            </w:r>
          </w:p>
          <w:p w:rsidR="00992670" w:rsidRPr="006A537C" w:rsidRDefault="00992670"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 xml:space="preserve"> </w:t>
            </w:r>
          </w:p>
        </w:tc>
        <w:tc>
          <w:tcPr>
            <w:tcW w:w="9763" w:type="dxa"/>
          </w:tcPr>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исследования спроса на услуги садово-паркового и ландшафтного строительства;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продвижения услуг по садово-парковому строительству на рынке;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организации работ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контроля и оценки качества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осуществлять поиск специализированной информации о рынке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методы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изучать запросы потребителей и оценивать стратегию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разрабатывать ценовую политику услуг и выбирать каналы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проектировать рекламный продукт и организовывать рекламную кампанию;</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подбирать растения, материалы, оборудование и инструменты для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планировать деятельность подчиненных в соответствии с календарным графиком производства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организовывать подготовительные работы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xml:space="preserve">- организовывать агротехнические работы на объектах </w:t>
            </w:r>
            <w:r w:rsidRPr="006A537C">
              <w:rPr>
                <w:rFonts w:ascii="Times New Roman" w:hAnsi="Times New Roman"/>
                <w:sz w:val="24"/>
                <w:szCs w:val="24"/>
                <w:lang w:val="ru-RU"/>
              </w:rPr>
              <w:t>озеленения;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организовывать работы по строительству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обеспечивать соблюдение техники безопасности на объектах озеленения и строительства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сопоставлять фактически достигнутые результаты с запланированными;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выявлять отклонения и анализировать причины, корректировать выявленные отклонения;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определять эффективность выполненных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поиска информации;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инструменты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рынок услуг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стратегии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ценообразования и основные виды ценовых стратегий;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основные методы и системы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и средства создания рекламного продукта, технологию рекламной  деятельности;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lastRenderedPageBreak/>
              <w:t>- ассортимент цветочно-декоративных и древесно-декоративных растений;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особенности почвы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назначение специализированных материалов, оборудования и инструментов;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типовые должностные инструкции подчиненных;</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правила техники безопасности и охраны труда;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порядок организации подготовительных работ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технические условия и время на выполнение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агротехнических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строительных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требования, предъявляемые к качеству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корректировки садово-парковых и ландшафтных работ.</w:t>
            </w:r>
          </w:p>
          <w:p w:rsidR="00992670" w:rsidRPr="006A537C" w:rsidRDefault="00992670" w:rsidP="00822AF3">
            <w:pPr>
              <w:pStyle w:val="TableParagraph"/>
              <w:ind w:left="0"/>
              <w:rPr>
                <w:b/>
                <w:sz w:val="24"/>
                <w:szCs w:val="24"/>
                <w:lang w:val="ru-RU"/>
              </w:rPr>
            </w:pPr>
          </w:p>
        </w:tc>
      </w:tr>
      <w:tr w:rsidR="009B61F8" w:rsidRPr="006A537C" w:rsidTr="00BC78C1">
        <w:trPr>
          <w:trHeight w:val="2540"/>
        </w:trPr>
        <w:tc>
          <w:tcPr>
            <w:tcW w:w="2149" w:type="dxa"/>
            <w:vMerge/>
          </w:tcPr>
          <w:p w:rsidR="00992670" w:rsidRPr="006A537C" w:rsidRDefault="00992670" w:rsidP="00822AF3">
            <w:pPr>
              <w:pStyle w:val="TableParagraph"/>
              <w:tabs>
                <w:tab w:val="left" w:pos="546"/>
                <w:tab w:val="left" w:pos="817"/>
              </w:tabs>
              <w:ind w:left="0"/>
              <w:rPr>
                <w:sz w:val="24"/>
                <w:szCs w:val="24"/>
                <w:lang w:val="ru-RU"/>
              </w:rPr>
            </w:pPr>
          </w:p>
        </w:tc>
        <w:tc>
          <w:tcPr>
            <w:tcW w:w="2694" w:type="dxa"/>
          </w:tcPr>
          <w:p w:rsidR="00992670" w:rsidRPr="006A537C" w:rsidRDefault="00992670"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2.3. Организовывать садово-парковые и ландшафтные работы.</w:t>
            </w:r>
          </w:p>
          <w:p w:rsidR="00992670" w:rsidRPr="006A537C" w:rsidRDefault="00992670" w:rsidP="00822AF3">
            <w:pPr>
              <w:contextualSpacing/>
              <w:jc w:val="both"/>
              <w:rPr>
                <w:rFonts w:ascii="Times New Roman" w:hAnsi="Times New Roman"/>
                <w:sz w:val="24"/>
                <w:szCs w:val="24"/>
                <w:lang w:val="ru-RU"/>
              </w:rPr>
            </w:pPr>
          </w:p>
        </w:tc>
        <w:tc>
          <w:tcPr>
            <w:tcW w:w="9763" w:type="dxa"/>
          </w:tcPr>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исследования спроса на услуги садово-паркового и ландшафтного строительства;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продвижения услуг по садово-парковому строительству на рынке;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организации работ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контроля и оценки качества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осуществлять поиск специализированной информации о рынке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методы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изучать запросы потребителей и оценивать стратегию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разрабатывать ценовую политику услуг и выбирать каналы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проектировать рекламный продукт и организовывать рекламную кампанию;</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подбирать растения, материалы, оборудование и инструменты для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планировать деятельность подчиненных в соответствии с календарным графиком производства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организовывать подготовительные работы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xml:space="preserve">- организовывать агротехнические работы на объектах </w:t>
            </w:r>
            <w:r w:rsidRPr="006A537C">
              <w:rPr>
                <w:rFonts w:ascii="Times New Roman" w:hAnsi="Times New Roman"/>
                <w:sz w:val="24"/>
                <w:szCs w:val="24"/>
                <w:lang w:val="ru-RU"/>
              </w:rPr>
              <w:t>озеленения;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организовывать работы по строительству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обеспечивать соблюдение техники безопасности на объектах озеленения и строительства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сопоставлять фактически достигнутые результаты с запланированными;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lastRenderedPageBreak/>
              <w:t xml:space="preserve">- </w:t>
            </w:r>
            <w:r w:rsidRPr="006A537C">
              <w:rPr>
                <w:rFonts w:ascii="Times New Roman" w:hAnsi="Times New Roman"/>
                <w:sz w:val="24"/>
                <w:szCs w:val="24"/>
                <w:lang w:val="ru-RU"/>
              </w:rPr>
              <w:t>выявлять отклонения и анализировать причины, корректировать выявленные отклонения;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определять эффективность выполненных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поиска информации;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инструменты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рынок услуг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стратегии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ценообразования и основные виды ценовых стратегий;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основные методы и системы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и средства создания рекламного продукта, технологию рекламной  деятельности;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ассортимент цветочно-декоративных и древесно-декоративных растений;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особенности почвы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назначение специализированных материалов, оборудования и инструментов;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типовые должностные инструкции подчиненных;</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правила техники безопасности и охраны труда;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порядок организации подготовительных работ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технические условия и время на выполнение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агротехнических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строительных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требования, предъявляемые к качеству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корректировки садово-парковых и ландшафтных работ.</w:t>
            </w:r>
          </w:p>
          <w:p w:rsidR="00992670" w:rsidRPr="006A537C" w:rsidRDefault="00992670" w:rsidP="00822AF3">
            <w:pPr>
              <w:pStyle w:val="TableParagraph"/>
              <w:ind w:left="0"/>
              <w:rPr>
                <w:b/>
                <w:sz w:val="24"/>
                <w:szCs w:val="24"/>
                <w:lang w:val="ru-RU"/>
              </w:rPr>
            </w:pPr>
          </w:p>
        </w:tc>
      </w:tr>
      <w:tr w:rsidR="009B61F8" w:rsidRPr="006A537C" w:rsidTr="00BC78C1">
        <w:trPr>
          <w:trHeight w:val="3042"/>
        </w:trPr>
        <w:tc>
          <w:tcPr>
            <w:tcW w:w="2149" w:type="dxa"/>
            <w:vMerge/>
          </w:tcPr>
          <w:p w:rsidR="00992670" w:rsidRPr="006A537C" w:rsidRDefault="00992670" w:rsidP="00822AF3">
            <w:pPr>
              <w:pStyle w:val="TableParagraph"/>
              <w:tabs>
                <w:tab w:val="left" w:pos="546"/>
                <w:tab w:val="left" w:pos="817"/>
              </w:tabs>
              <w:ind w:left="0"/>
              <w:rPr>
                <w:sz w:val="24"/>
                <w:szCs w:val="24"/>
                <w:lang w:val="ru-RU"/>
              </w:rPr>
            </w:pPr>
          </w:p>
        </w:tc>
        <w:tc>
          <w:tcPr>
            <w:tcW w:w="2694" w:type="dxa"/>
          </w:tcPr>
          <w:p w:rsidR="00992670" w:rsidRPr="006A537C" w:rsidRDefault="00992670"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2.4. Контролировать и оценивать качество садово-парковых и ландшафтных работ</w:t>
            </w:r>
          </w:p>
        </w:tc>
        <w:tc>
          <w:tcPr>
            <w:tcW w:w="9763" w:type="dxa"/>
          </w:tcPr>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исследования спроса на услуги садово-паркового и ландшафтного строительства;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продвижения услуг по садово-парковому строительству на рынке;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4"/>
                <w:szCs w:val="24"/>
                <w:lang w:val="ru-RU"/>
              </w:rPr>
            </w:pPr>
            <w:r w:rsidRPr="006A537C">
              <w:rPr>
                <w:rFonts w:ascii="Times New Roman" w:hAnsi="Times New Roman"/>
                <w:bCs/>
                <w:sz w:val="24"/>
                <w:szCs w:val="24"/>
                <w:lang w:val="ru-RU"/>
              </w:rPr>
              <w:t>- организации работ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контроля и оценки качества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осуществлять поиск специализированной информации о рынке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применять методы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изучать запросы потребителей и оценивать стратегию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разрабатывать ценовую политику услуг и выбирать каналы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проектировать рекламный продукт и организовывать рекламную кампанию;</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подбирать растения, материалы, оборудование и инструменты для садово-парковых и ландшафтных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планировать деятельность подчиненных в соответствии с календарным графиком производства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организовывать подготовительные работы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lang w:val="ru-RU"/>
              </w:rPr>
            </w:pPr>
            <w:r w:rsidRPr="006A537C">
              <w:rPr>
                <w:rFonts w:ascii="Times New Roman" w:hAnsi="Times New Roman"/>
                <w:bCs/>
                <w:sz w:val="24"/>
                <w:szCs w:val="24"/>
                <w:lang w:val="ru-RU"/>
              </w:rPr>
              <w:t xml:space="preserve">- организовывать агротехнические работы на объектах </w:t>
            </w:r>
            <w:r w:rsidRPr="006A537C">
              <w:rPr>
                <w:rFonts w:ascii="Times New Roman" w:hAnsi="Times New Roman"/>
                <w:sz w:val="24"/>
                <w:szCs w:val="24"/>
                <w:lang w:val="ru-RU"/>
              </w:rPr>
              <w:t>озеленения;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организовывать работы по строительству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обеспечивать соблюдение техники безопасности на объектах озеленения и строительства садово-парковых сооружений;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сопоставлять фактически достигнутые результаты с запланированными;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выявлять отклонения и анализировать причины, корректировать выявленные отклонения;</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bCs/>
                <w:sz w:val="24"/>
                <w:szCs w:val="24"/>
                <w:lang w:val="ru-RU"/>
              </w:rPr>
              <w:t xml:space="preserve">- </w:t>
            </w:r>
            <w:r w:rsidRPr="006A537C">
              <w:rPr>
                <w:rFonts w:ascii="Times New Roman" w:hAnsi="Times New Roman"/>
                <w:sz w:val="24"/>
                <w:szCs w:val="24"/>
                <w:lang w:val="ru-RU"/>
              </w:rPr>
              <w:t>определять эффективность выполненных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поиска информации;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инструменты маркетинговых исследований;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рынок услуг по садово-парковому и ландшафтному строительству;</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стратегии конкурентов;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ценообразования и основные виды ценовых стратегий;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основные методы и системы сбыта услуг;</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и средства создания рекламного продукта, технологию рекламной  деятельности;</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lastRenderedPageBreak/>
              <w:t>- ассортимент цветочно-декоративных и древесно-декоративных растений;</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особенности почвы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назначение специализированных материалов, оборудования и инструментов;</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типовые должностные инструкции подчиненных;</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правила техники безопасности и охраны труда;</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порядок организации подготовительных работ на объекте;</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технические условия и время на выполнение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агротехнических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технологические процессы строительных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требования, предъявляемые к качеству работ;</w:t>
            </w:r>
          </w:p>
          <w:p w:rsidR="00396153" w:rsidRPr="006A537C" w:rsidRDefault="00396153"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корректировки садово-парковых и ландшафтных работ.</w:t>
            </w:r>
          </w:p>
          <w:p w:rsidR="00992670" w:rsidRPr="006A537C" w:rsidRDefault="00992670" w:rsidP="00822AF3">
            <w:pPr>
              <w:pStyle w:val="TableParagraph"/>
              <w:ind w:left="0"/>
              <w:rPr>
                <w:b/>
                <w:sz w:val="24"/>
                <w:szCs w:val="24"/>
                <w:lang w:val="ru-RU"/>
              </w:rPr>
            </w:pPr>
          </w:p>
        </w:tc>
      </w:tr>
      <w:tr w:rsidR="009B61F8" w:rsidRPr="006A537C" w:rsidTr="00BC78C1">
        <w:trPr>
          <w:trHeight w:val="3042"/>
        </w:trPr>
        <w:tc>
          <w:tcPr>
            <w:tcW w:w="2149" w:type="dxa"/>
            <w:vMerge w:val="restart"/>
          </w:tcPr>
          <w:p w:rsidR="00180EC4" w:rsidRPr="006A537C" w:rsidRDefault="00180EC4" w:rsidP="00822AF3">
            <w:pPr>
              <w:pStyle w:val="TableParagraph"/>
              <w:tabs>
                <w:tab w:val="left" w:pos="546"/>
                <w:tab w:val="left" w:pos="817"/>
              </w:tabs>
              <w:ind w:left="0"/>
              <w:rPr>
                <w:sz w:val="24"/>
                <w:szCs w:val="24"/>
                <w:lang w:val="ru-RU"/>
              </w:rPr>
            </w:pPr>
            <w:r w:rsidRPr="006A537C">
              <w:rPr>
                <w:sz w:val="24"/>
                <w:szCs w:val="24"/>
                <w:lang w:val="ru-RU"/>
              </w:rPr>
              <w:lastRenderedPageBreak/>
              <w:t>Внедрение современных технологий садово-паркового и ландшафтного строительства.</w:t>
            </w:r>
          </w:p>
        </w:tc>
        <w:tc>
          <w:tcPr>
            <w:tcW w:w="2694" w:type="dxa"/>
          </w:tcPr>
          <w:p w:rsidR="00180EC4" w:rsidRPr="006A537C" w:rsidRDefault="00180EC4"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3.1. Создавать базу данных о современных технологиях садово-паркового и ландшафтного строительства.</w:t>
            </w:r>
          </w:p>
          <w:p w:rsidR="00180EC4" w:rsidRPr="006A537C" w:rsidRDefault="00180EC4" w:rsidP="00822AF3">
            <w:pPr>
              <w:contextualSpacing/>
              <w:jc w:val="both"/>
              <w:rPr>
                <w:rFonts w:ascii="Times New Roman" w:hAnsi="Times New Roman"/>
                <w:sz w:val="24"/>
                <w:szCs w:val="24"/>
                <w:lang w:val="ru-RU"/>
              </w:rPr>
            </w:pPr>
          </w:p>
        </w:tc>
        <w:tc>
          <w:tcPr>
            <w:tcW w:w="9763" w:type="dxa"/>
          </w:tcPr>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создания базы данных о современных технологиях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внедрения современных технологий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консультирования по вопросам современных технологий в садово-парковом и ландшафтном строительстве.</w:t>
            </w:r>
          </w:p>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изучать передовой опыт зарубежных и отечественных фирм;</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выбирать необходимую современную технологию для апробации;</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разрабатывать программу внедрения технологии в производство;</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обеспечивать внедрение технологии на основе программы;</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проводить анализ эффективности апробированной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определять потребности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представлять информацию о современных технологиях заказчику;</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предлагать индивидуальные ландшафтные решения в соответствии с потребностями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консультировать заказчика по вопросам ведения агротехнических работ.</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источники и способы получения информации;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систематизации информации и создания базы данных;</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современные технологии садово-паркового и ландшафтного строительств;</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проектные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lastRenderedPageBreak/>
              <w:t>- средства и способы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эффективности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психологию общения;</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основы агрономии и технологические процессы агротехнических работ.</w:t>
            </w:r>
          </w:p>
          <w:p w:rsidR="00180EC4" w:rsidRPr="006A537C" w:rsidRDefault="00180EC4" w:rsidP="00822AF3">
            <w:pPr>
              <w:pStyle w:val="TableParagraph"/>
              <w:ind w:left="0"/>
              <w:rPr>
                <w:b/>
                <w:sz w:val="24"/>
                <w:szCs w:val="24"/>
                <w:lang w:val="ru-RU"/>
              </w:rPr>
            </w:pPr>
          </w:p>
        </w:tc>
      </w:tr>
      <w:tr w:rsidR="009B61F8" w:rsidRPr="006A537C" w:rsidTr="00BC78C1">
        <w:trPr>
          <w:trHeight w:val="697"/>
        </w:trPr>
        <w:tc>
          <w:tcPr>
            <w:tcW w:w="2149" w:type="dxa"/>
            <w:vMerge/>
          </w:tcPr>
          <w:p w:rsidR="00180EC4" w:rsidRPr="006A537C" w:rsidRDefault="00180EC4" w:rsidP="00822AF3">
            <w:pPr>
              <w:pStyle w:val="TableParagraph"/>
              <w:tabs>
                <w:tab w:val="left" w:pos="546"/>
                <w:tab w:val="left" w:pos="817"/>
              </w:tabs>
              <w:ind w:left="0"/>
              <w:rPr>
                <w:sz w:val="24"/>
                <w:szCs w:val="24"/>
                <w:lang w:val="ru-RU"/>
              </w:rPr>
            </w:pPr>
          </w:p>
        </w:tc>
        <w:tc>
          <w:tcPr>
            <w:tcW w:w="2694" w:type="dxa"/>
          </w:tcPr>
          <w:p w:rsidR="00180EC4" w:rsidRPr="006A537C" w:rsidRDefault="00180EC4"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3.2. Проводить апробацию современных технологий садово-паркового и ландшафтного строительства.</w:t>
            </w:r>
          </w:p>
          <w:p w:rsidR="00180EC4" w:rsidRPr="006A537C" w:rsidRDefault="00180EC4" w:rsidP="00822AF3">
            <w:pPr>
              <w:contextualSpacing/>
              <w:jc w:val="both"/>
              <w:rPr>
                <w:rFonts w:ascii="Times New Roman" w:hAnsi="Times New Roman"/>
                <w:sz w:val="24"/>
                <w:szCs w:val="24"/>
                <w:lang w:val="ru-RU"/>
              </w:rPr>
            </w:pPr>
          </w:p>
        </w:tc>
        <w:tc>
          <w:tcPr>
            <w:tcW w:w="9763" w:type="dxa"/>
          </w:tcPr>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создания базы данных о современных технологиях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внедрения современных технологий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консультирования по вопросам современных технологий в садово-парковом и ландшафтном строительстве.</w:t>
            </w:r>
          </w:p>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изучать передовой опыт зарубежных и отечественных фирм;</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выбирать необходимую современную технологию для апробации;</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разрабатывать программу внедрения технологии в производство;</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обеспечивать внедрение технологии на основе программы;</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проводить анализ эффективности апробированной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определять потребности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представлять информацию о современных технологиях заказчику;</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предлагать индивидуальные ландшафтные решения в соответствии с потребностями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консультировать заказчика по вопросам ведения агротехнических работ.</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источники и способы получения информации;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систематизации информации и создания базы данных;</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современные технологии садово-паркового и ландшафтного строительств;</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проектные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средства и способы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lastRenderedPageBreak/>
              <w:t>- методы оценки эффективности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психологию общения;</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основы агрономии и технологические процессы агротехнических работ.</w:t>
            </w:r>
          </w:p>
          <w:p w:rsidR="00180EC4" w:rsidRPr="006A537C" w:rsidRDefault="00180EC4" w:rsidP="00822AF3">
            <w:pPr>
              <w:pStyle w:val="TableParagraph"/>
              <w:ind w:left="0"/>
              <w:rPr>
                <w:b/>
                <w:sz w:val="24"/>
                <w:szCs w:val="24"/>
                <w:lang w:val="ru-RU"/>
              </w:rPr>
            </w:pPr>
          </w:p>
        </w:tc>
      </w:tr>
      <w:tr w:rsidR="009B61F8" w:rsidRPr="006A537C" w:rsidTr="00BC78C1">
        <w:trPr>
          <w:trHeight w:val="3042"/>
        </w:trPr>
        <w:tc>
          <w:tcPr>
            <w:tcW w:w="2149" w:type="dxa"/>
            <w:vMerge/>
          </w:tcPr>
          <w:p w:rsidR="00180EC4" w:rsidRPr="006A537C" w:rsidRDefault="00180EC4" w:rsidP="00822AF3">
            <w:pPr>
              <w:pStyle w:val="TableParagraph"/>
              <w:tabs>
                <w:tab w:val="left" w:pos="546"/>
                <w:tab w:val="left" w:pos="817"/>
              </w:tabs>
              <w:ind w:left="0"/>
              <w:rPr>
                <w:sz w:val="24"/>
                <w:szCs w:val="24"/>
                <w:lang w:val="ru-RU"/>
              </w:rPr>
            </w:pPr>
          </w:p>
        </w:tc>
        <w:tc>
          <w:tcPr>
            <w:tcW w:w="2694" w:type="dxa"/>
          </w:tcPr>
          <w:p w:rsidR="00180EC4" w:rsidRPr="006A537C" w:rsidRDefault="00180EC4"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3.3. Консультировать заказчиков по вопросам современных технологий в садово-парковом и ландшафтном строительстве.</w:t>
            </w:r>
          </w:p>
          <w:p w:rsidR="00180EC4" w:rsidRPr="006A537C" w:rsidRDefault="00180EC4" w:rsidP="00822AF3">
            <w:pPr>
              <w:contextualSpacing/>
              <w:jc w:val="both"/>
              <w:rPr>
                <w:rFonts w:ascii="Times New Roman" w:hAnsi="Times New Roman"/>
                <w:sz w:val="24"/>
                <w:szCs w:val="24"/>
                <w:lang w:val="ru-RU"/>
              </w:rPr>
            </w:pPr>
          </w:p>
        </w:tc>
        <w:tc>
          <w:tcPr>
            <w:tcW w:w="9763" w:type="dxa"/>
          </w:tcPr>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иметь практический опыт:</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создания базы данных о современных технологиях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внедрения современных технологий садово-паркового строительства;</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консультирования по вопросам современных технологий в садово-парковом и ландшафтном строительстве.</w:t>
            </w:r>
          </w:p>
          <w:p w:rsidR="00227F46" w:rsidRPr="006A537C" w:rsidRDefault="00227F46" w:rsidP="00822AF3">
            <w:pPr>
              <w:shd w:val="clear" w:color="auto" w:fill="FFFFFF"/>
              <w:ind w:firstLine="709"/>
              <w:jc w:val="both"/>
              <w:rPr>
                <w:rFonts w:ascii="Times New Roman" w:hAnsi="Times New Roman"/>
                <w:b/>
                <w:bCs/>
                <w:sz w:val="24"/>
                <w:szCs w:val="24"/>
                <w:lang w:val="ru-RU"/>
              </w:rPr>
            </w:pPr>
            <w:r w:rsidRPr="006A537C">
              <w:rPr>
                <w:rFonts w:ascii="Times New Roman" w:hAnsi="Times New Roman"/>
                <w:b/>
                <w:bCs/>
                <w:sz w:val="24"/>
                <w:szCs w:val="24"/>
                <w:lang w:val="ru-RU"/>
              </w:rPr>
              <w:t>уметь:</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изучать передовой опыт зарубежных и отечественных фирм;</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выбирать необходимую современную технологию для апробации;</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разрабатывать программу внедрения технологии в производство;</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обеспечивать внедрение технологии на основе программы;</w:t>
            </w:r>
          </w:p>
          <w:p w:rsidR="00227F46" w:rsidRPr="006A537C" w:rsidRDefault="00227F46" w:rsidP="00822AF3">
            <w:pPr>
              <w:shd w:val="clear" w:color="auto" w:fill="FFFFFF"/>
              <w:ind w:firstLine="709"/>
              <w:jc w:val="both"/>
              <w:rPr>
                <w:rFonts w:ascii="Times New Roman" w:hAnsi="Times New Roman"/>
                <w:sz w:val="24"/>
                <w:szCs w:val="24"/>
                <w:lang w:val="ru-RU"/>
              </w:rPr>
            </w:pPr>
            <w:r w:rsidRPr="006A537C">
              <w:rPr>
                <w:rFonts w:ascii="Times New Roman" w:hAnsi="Times New Roman"/>
                <w:sz w:val="24"/>
                <w:szCs w:val="24"/>
                <w:lang w:val="ru-RU"/>
              </w:rPr>
              <w:t>- проводить анализ эффективности апробированной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определять потребности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представлять информацию о современных технологиях заказчику;</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предлагать индивидуальные ландшафтные решения в соответствии с потребностями заказчика;</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консультировать заказчика по вопросам ведения агротехнических работ.</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lang w:val="ru-RU"/>
              </w:rPr>
            </w:pPr>
            <w:r w:rsidRPr="006A537C">
              <w:rPr>
                <w:rFonts w:ascii="Times New Roman" w:hAnsi="Times New Roman"/>
                <w:b/>
                <w:bCs/>
                <w:sz w:val="24"/>
                <w:szCs w:val="24"/>
                <w:lang w:val="ru-RU"/>
              </w:rPr>
              <w:t>знать:</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источники и способы получения информации;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способы систематизации информации и создания базы данных;</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современные технологии садово-паркового и ландшафтного строительств;</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проектные технологии;</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средства и способы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методы оценки эффективности внедрения современных технологий;</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психологию общения;</w:t>
            </w:r>
          </w:p>
          <w:p w:rsidR="00227F46" w:rsidRPr="006A537C" w:rsidRDefault="00227F46" w:rsidP="0082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6A537C">
              <w:rPr>
                <w:rFonts w:ascii="Times New Roman" w:hAnsi="Times New Roman"/>
                <w:sz w:val="24"/>
                <w:szCs w:val="24"/>
                <w:lang w:val="ru-RU"/>
              </w:rPr>
              <w:t>- основы агрономии и технологические процессы агротехнических работ.</w:t>
            </w:r>
          </w:p>
          <w:p w:rsidR="00180EC4" w:rsidRPr="006A537C" w:rsidRDefault="00180EC4" w:rsidP="00822AF3">
            <w:pPr>
              <w:pStyle w:val="TableParagraph"/>
              <w:ind w:left="0"/>
              <w:rPr>
                <w:b/>
                <w:sz w:val="24"/>
                <w:szCs w:val="24"/>
                <w:lang w:val="ru-RU"/>
              </w:rPr>
            </w:pPr>
          </w:p>
        </w:tc>
      </w:tr>
      <w:tr w:rsidR="009B61F8" w:rsidRPr="006A537C" w:rsidTr="00BC78C1">
        <w:trPr>
          <w:trHeight w:val="3042"/>
        </w:trPr>
        <w:tc>
          <w:tcPr>
            <w:tcW w:w="2149" w:type="dxa"/>
          </w:tcPr>
          <w:p w:rsidR="00F12A4A" w:rsidRPr="006A537C" w:rsidRDefault="00F12A4A" w:rsidP="00822AF3">
            <w:pPr>
              <w:pStyle w:val="TableParagraph"/>
              <w:tabs>
                <w:tab w:val="left" w:pos="546"/>
                <w:tab w:val="left" w:pos="817"/>
              </w:tabs>
              <w:ind w:left="0"/>
              <w:rPr>
                <w:sz w:val="24"/>
                <w:szCs w:val="24"/>
                <w:lang w:val="ru-RU"/>
              </w:rPr>
            </w:pPr>
            <w:r w:rsidRPr="006A537C">
              <w:rPr>
                <w:sz w:val="24"/>
                <w:szCs w:val="24"/>
                <w:lang w:val="ru-RU"/>
              </w:rPr>
              <w:lastRenderedPageBreak/>
              <w:t>Выполнение работ по одной или нескольким профессиям рабочих, должностям служащих</w:t>
            </w:r>
          </w:p>
        </w:tc>
        <w:tc>
          <w:tcPr>
            <w:tcW w:w="2694" w:type="dxa"/>
          </w:tcPr>
          <w:p w:rsidR="00F12A4A" w:rsidRPr="006A537C" w:rsidRDefault="00F12A4A"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4.1 Выполнение работ средней сложности при закладке зеленых насаждений</w:t>
            </w:r>
          </w:p>
          <w:p w:rsidR="00F12A4A" w:rsidRPr="006A537C" w:rsidRDefault="00F12A4A" w:rsidP="00822AF3">
            <w:pPr>
              <w:contextualSpacing/>
              <w:jc w:val="both"/>
              <w:rPr>
                <w:rFonts w:ascii="Times New Roman" w:hAnsi="Times New Roman"/>
                <w:sz w:val="24"/>
                <w:szCs w:val="24"/>
                <w:lang w:val="ru-RU"/>
              </w:rPr>
            </w:pPr>
          </w:p>
        </w:tc>
        <w:tc>
          <w:tcPr>
            <w:tcW w:w="9763" w:type="dxa"/>
          </w:tcPr>
          <w:p w:rsidR="00227F46" w:rsidRPr="006A537C" w:rsidRDefault="00227F46" w:rsidP="00822AF3">
            <w:pPr>
              <w:ind w:firstLine="709"/>
              <w:jc w:val="both"/>
              <w:rPr>
                <w:rFonts w:ascii="Times New Roman" w:hAnsi="Times New Roman"/>
                <w:b/>
                <w:bCs/>
                <w:sz w:val="24"/>
                <w:szCs w:val="24"/>
                <w:lang w:val="ru-RU" w:eastAsia="en-US"/>
              </w:rPr>
            </w:pPr>
            <w:r w:rsidRPr="006A537C">
              <w:rPr>
                <w:rFonts w:ascii="Times New Roman" w:hAnsi="Times New Roman"/>
                <w:b/>
                <w:bCs/>
                <w:sz w:val="24"/>
                <w:szCs w:val="24"/>
                <w:lang w:val="ru-RU" w:eastAsia="en-US"/>
              </w:rPr>
              <w:t>иметь практический опыт:</w:t>
            </w:r>
          </w:p>
          <w:p w:rsidR="00227F46" w:rsidRPr="006A537C" w:rsidRDefault="00227F46" w:rsidP="00822AF3">
            <w:pPr>
              <w:ind w:firstLine="709"/>
              <w:jc w:val="both"/>
              <w:rPr>
                <w:rFonts w:ascii="Times New Roman" w:hAnsi="Times New Roman"/>
                <w:sz w:val="24"/>
                <w:szCs w:val="24"/>
                <w:lang w:val="ru-RU" w:eastAsia="en-US"/>
              </w:rPr>
            </w:pPr>
            <w:r w:rsidRPr="006A537C">
              <w:rPr>
                <w:rFonts w:ascii="Times New Roman" w:hAnsi="Times New Roman"/>
                <w:sz w:val="24"/>
                <w:szCs w:val="24"/>
                <w:lang w:val="ru-RU" w:eastAsia="en-US"/>
              </w:rPr>
              <w:t>- выполнения работ средней сложности при закладке зеленых насаждений;</w:t>
            </w:r>
          </w:p>
          <w:p w:rsidR="00227F46" w:rsidRPr="006A537C" w:rsidRDefault="00227F46" w:rsidP="00822AF3">
            <w:pPr>
              <w:ind w:firstLine="709"/>
              <w:jc w:val="both"/>
              <w:rPr>
                <w:rFonts w:ascii="Times New Roman" w:hAnsi="Times New Roman"/>
                <w:sz w:val="24"/>
                <w:szCs w:val="24"/>
                <w:lang w:val="ru-RU" w:eastAsia="en-US"/>
              </w:rPr>
            </w:pPr>
            <w:r w:rsidRPr="006A537C">
              <w:rPr>
                <w:rFonts w:ascii="Times New Roman" w:hAnsi="Times New Roman"/>
                <w:sz w:val="24"/>
                <w:szCs w:val="24"/>
                <w:lang w:val="ru-RU" w:eastAsia="en-US"/>
              </w:rPr>
              <w:t>- выполнения работ средней сложности при разбивке скверов, газонов.</w:t>
            </w:r>
            <w:r w:rsidRPr="006A537C">
              <w:rPr>
                <w:rFonts w:ascii="Times New Roman" w:hAnsi="Times New Roman"/>
                <w:b/>
                <w:bCs/>
                <w:sz w:val="24"/>
                <w:szCs w:val="24"/>
                <w:lang w:val="ru-RU" w:eastAsia="en-US"/>
              </w:rPr>
              <w:t xml:space="preserve">   </w:t>
            </w:r>
          </w:p>
          <w:p w:rsidR="00227F46" w:rsidRPr="006A537C" w:rsidRDefault="00227F46" w:rsidP="00822AF3">
            <w:pPr>
              <w:ind w:firstLine="709"/>
              <w:jc w:val="both"/>
              <w:rPr>
                <w:rFonts w:ascii="Times New Roman" w:hAnsi="Times New Roman"/>
                <w:b/>
                <w:bCs/>
                <w:sz w:val="24"/>
                <w:szCs w:val="24"/>
                <w:lang w:val="ru-RU" w:eastAsia="en-US"/>
              </w:rPr>
            </w:pPr>
            <w:r w:rsidRPr="006A537C">
              <w:rPr>
                <w:rFonts w:ascii="Times New Roman" w:hAnsi="Times New Roman"/>
                <w:b/>
                <w:bCs/>
                <w:sz w:val="24"/>
                <w:szCs w:val="24"/>
                <w:lang w:val="ru-RU" w:eastAsia="en-US"/>
              </w:rPr>
              <w:t xml:space="preserve"> знать:</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технологию заготовки и использование почвосмесей;</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органические и минеральные удобрения;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способы и сроки внесения удобрений;</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классификацию гербицидов;</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сроки и способы внесения гербицидов;</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классификацию производственных помещений защищенного грунта (оранжереи, парники, теплицы);</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сроки и способы посева семян в закрытом и открытом грунте;</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цветочного оформления регулярного стиля (клумба, бордюр, рабатка, партер),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цветочного оформления ландшафтного стиля (группа, миксбордер, рокарий, массив, солитер),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устройство альпинариев,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устройство  рокариев,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газонов, ассортимент газонных трав.</w:t>
            </w:r>
          </w:p>
          <w:p w:rsidR="00227F46" w:rsidRPr="006A537C" w:rsidRDefault="00227F46" w:rsidP="00822AF3">
            <w:pPr>
              <w:suppressAutoHyphens/>
              <w:ind w:firstLine="709"/>
              <w:jc w:val="both"/>
              <w:rPr>
                <w:rFonts w:ascii="Times New Roman" w:eastAsia="NSimSun" w:hAnsi="Times New Roman"/>
                <w:b/>
                <w:bCs/>
                <w:kern w:val="1"/>
                <w:sz w:val="24"/>
                <w:szCs w:val="24"/>
                <w:lang w:val="ru-RU" w:eastAsia="hi-IN" w:bidi="hi-IN"/>
              </w:rPr>
            </w:pPr>
            <w:r w:rsidRPr="006A537C">
              <w:rPr>
                <w:rFonts w:ascii="Times New Roman" w:eastAsia="NSimSun" w:hAnsi="Times New Roman"/>
                <w:kern w:val="1"/>
                <w:sz w:val="24"/>
                <w:szCs w:val="24"/>
                <w:lang w:val="ru-RU" w:eastAsia="hi-IN" w:bidi="hi-IN"/>
              </w:rPr>
              <w:t xml:space="preserve"> </w:t>
            </w:r>
            <w:r w:rsidRPr="006A537C">
              <w:rPr>
                <w:rFonts w:ascii="Times New Roman" w:eastAsia="NSimSun" w:hAnsi="Times New Roman"/>
                <w:b/>
                <w:bCs/>
                <w:kern w:val="1"/>
                <w:sz w:val="24"/>
                <w:szCs w:val="24"/>
                <w:lang w:val="ru-RU" w:eastAsia="hi-IN" w:bidi="hi-IN"/>
              </w:rPr>
              <w:t>уметь:</w:t>
            </w:r>
          </w:p>
          <w:p w:rsidR="00227F46" w:rsidRPr="006A537C" w:rsidRDefault="00227F46" w:rsidP="00822AF3">
            <w:pPr>
              <w:suppressAutoHyphens/>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b/>
                <w:bCs/>
                <w:kern w:val="1"/>
                <w:sz w:val="24"/>
                <w:szCs w:val="24"/>
                <w:lang w:val="ru-RU" w:eastAsia="hi-IN" w:bidi="hi-IN"/>
              </w:rPr>
              <w:t xml:space="preserve">- </w:t>
            </w:r>
            <w:r w:rsidRPr="006A537C">
              <w:rPr>
                <w:rFonts w:ascii="Times New Roman" w:eastAsia="NSimSun" w:hAnsi="Times New Roman"/>
                <w:kern w:val="1"/>
                <w:sz w:val="24"/>
                <w:szCs w:val="24"/>
                <w:lang w:val="ru-RU" w:eastAsia="hi-IN" w:bidi="hi-IN"/>
              </w:rPr>
              <w:t>размножать  цветочно-декоративные и древесно-кустарниковые  растения семенным и вегетативным способами;</w:t>
            </w:r>
          </w:p>
          <w:p w:rsidR="00227F46" w:rsidRPr="006A537C" w:rsidRDefault="00227F46" w:rsidP="00822AF3">
            <w:pPr>
              <w:suppressAutoHyphens/>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уход за цветочными и древесно-кустарниковыми растениями в закрытом и открытом  грунте;</w:t>
            </w:r>
          </w:p>
          <w:p w:rsidR="00227F46" w:rsidRPr="006A537C" w:rsidRDefault="00227F46" w:rsidP="00822AF3">
            <w:pPr>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подготовку почвы,  посев  и уход за газонами;</w:t>
            </w:r>
          </w:p>
          <w:p w:rsidR="00227F46" w:rsidRPr="006A537C" w:rsidRDefault="00227F46" w:rsidP="00822AF3">
            <w:pPr>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уход за дорожками и подпорными стенками.</w:t>
            </w:r>
          </w:p>
          <w:p w:rsidR="00F12A4A" w:rsidRPr="006A537C" w:rsidRDefault="00F12A4A" w:rsidP="00822AF3">
            <w:pPr>
              <w:pStyle w:val="TableParagraph"/>
              <w:ind w:left="0"/>
              <w:rPr>
                <w:b/>
                <w:sz w:val="24"/>
                <w:szCs w:val="24"/>
                <w:lang w:val="ru-RU"/>
              </w:rPr>
            </w:pPr>
          </w:p>
        </w:tc>
      </w:tr>
      <w:tr w:rsidR="009B61F8" w:rsidRPr="006A537C" w:rsidTr="00BC78C1">
        <w:trPr>
          <w:trHeight w:val="272"/>
        </w:trPr>
        <w:tc>
          <w:tcPr>
            <w:tcW w:w="2149" w:type="dxa"/>
          </w:tcPr>
          <w:p w:rsidR="00F12A4A" w:rsidRPr="006A537C" w:rsidRDefault="00F12A4A" w:rsidP="00822AF3">
            <w:pPr>
              <w:pStyle w:val="TableParagraph"/>
              <w:tabs>
                <w:tab w:val="left" w:pos="546"/>
                <w:tab w:val="left" w:pos="817"/>
              </w:tabs>
              <w:ind w:left="0"/>
              <w:rPr>
                <w:sz w:val="24"/>
                <w:szCs w:val="24"/>
                <w:lang w:val="ru-RU"/>
              </w:rPr>
            </w:pPr>
          </w:p>
        </w:tc>
        <w:tc>
          <w:tcPr>
            <w:tcW w:w="2694" w:type="dxa"/>
          </w:tcPr>
          <w:p w:rsidR="00F12A4A" w:rsidRPr="006A537C" w:rsidRDefault="00F12A4A" w:rsidP="00822AF3">
            <w:pPr>
              <w:contextualSpacing/>
              <w:jc w:val="both"/>
              <w:rPr>
                <w:rFonts w:ascii="Times New Roman" w:hAnsi="Times New Roman"/>
                <w:sz w:val="24"/>
                <w:szCs w:val="24"/>
                <w:lang w:val="ru-RU"/>
              </w:rPr>
            </w:pPr>
            <w:r w:rsidRPr="006A537C">
              <w:rPr>
                <w:rFonts w:ascii="Times New Roman" w:hAnsi="Times New Roman"/>
                <w:sz w:val="24"/>
                <w:szCs w:val="24"/>
                <w:lang w:val="ru-RU"/>
              </w:rPr>
              <w:t>ПК 4.2 Выполнение работ средней сложности при разбивке скверов, газонов.</w:t>
            </w:r>
          </w:p>
          <w:p w:rsidR="00F12A4A" w:rsidRPr="006A537C" w:rsidRDefault="00F12A4A" w:rsidP="00822AF3">
            <w:pPr>
              <w:contextualSpacing/>
              <w:jc w:val="both"/>
              <w:rPr>
                <w:rFonts w:ascii="Times New Roman" w:hAnsi="Times New Roman"/>
                <w:sz w:val="24"/>
                <w:szCs w:val="24"/>
                <w:lang w:val="ru-RU"/>
              </w:rPr>
            </w:pPr>
          </w:p>
        </w:tc>
        <w:tc>
          <w:tcPr>
            <w:tcW w:w="9763" w:type="dxa"/>
          </w:tcPr>
          <w:p w:rsidR="00227F46" w:rsidRPr="006A537C" w:rsidRDefault="00227F46" w:rsidP="00822AF3">
            <w:pPr>
              <w:ind w:firstLine="709"/>
              <w:jc w:val="both"/>
              <w:rPr>
                <w:rFonts w:ascii="Times New Roman" w:hAnsi="Times New Roman"/>
                <w:b/>
                <w:bCs/>
                <w:sz w:val="24"/>
                <w:szCs w:val="24"/>
                <w:lang w:val="ru-RU" w:eastAsia="en-US"/>
              </w:rPr>
            </w:pPr>
            <w:r w:rsidRPr="006A537C">
              <w:rPr>
                <w:rFonts w:ascii="Times New Roman" w:hAnsi="Times New Roman"/>
                <w:b/>
                <w:bCs/>
                <w:sz w:val="24"/>
                <w:szCs w:val="24"/>
                <w:lang w:val="ru-RU" w:eastAsia="en-US"/>
              </w:rPr>
              <w:t>иметь практический опыт:</w:t>
            </w:r>
          </w:p>
          <w:p w:rsidR="00227F46" w:rsidRPr="006A537C" w:rsidRDefault="00227F46" w:rsidP="00822AF3">
            <w:pPr>
              <w:ind w:firstLine="709"/>
              <w:jc w:val="both"/>
              <w:rPr>
                <w:rFonts w:ascii="Times New Roman" w:hAnsi="Times New Roman"/>
                <w:sz w:val="24"/>
                <w:szCs w:val="24"/>
                <w:lang w:val="ru-RU" w:eastAsia="en-US"/>
              </w:rPr>
            </w:pPr>
            <w:r w:rsidRPr="006A537C">
              <w:rPr>
                <w:rFonts w:ascii="Times New Roman" w:hAnsi="Times New Roman"/>
                <w:sz w:val="24"/>
                <w:szCs w:val="24"/>
                <w:lang w:val="ru-RU" w:eastAsia="en-US"/>
              </w:rPr>
              <w:t>- выполнения работ средней сложности при закладке зеленых насаждений;</w:t>
            </w:r>
          </w:p>
          <w:p w:rsidR="00227F46" w:rsidRPr="006A537C" w:rsidRDefault="00227F46" w:rsidP="00822AF3">
            <w:pPr>
              <w:ind w:firstLine="709"/>
              <w:jc w:val="both"/>
              <w:rPr>
                <w:rFonts w:ascii="Times New Roman" w:hAnsi="Times New Roman"/>
                <w:sz w:val="24"/>
                <w:szCs w:val="24"/>
                <w:lang w:val="ru-RU" w:eastAsia="en-US"/>
              </w:rPr>
            </w:pPr>
            <w:r w:rsidRPr="006A537C">
              <w:rPr>
                <w:rFonts w:ascii="Times New Roman" w:hAnsi="Times New Roman"/>
                <w:sz w:val="24"/>
                <w:szCs w:val="24"/>
                <w:lang w:val="ru-RU" w:eastAsia="en-US"/>
              </w:rPr>
              <w:t>- выполнения работ средней сложности при разбивке скверов, газонов.</w:t>
            </w:r>
            <w:r w:rsidRPr="006A537C">
              <w:rPr>
                <w:rFonts w:ascii="Times New Roman" w:hAnsi="Times New Roman"/>
                <w:b/>
                <w:bCs/>
                <w:sz w:val="24"/>
                <w:szCs w:val="24"/>
                <w:lang w:val="ru-RU" w:eastAsia="en-US"/>
              </w:rPr>
              <w:t xml:space="preserve">   </w:t>
            </w:r>
          </w:p>
          <w:p w:rsidR="00227F46" w:rsidRPr="006A537C" w:rsidRDefault="00227F46" w:rsidP="00822AF3">
            <w:pPr>
              <w:ind w:firstLine="709"/>
              <w:jc w:val="both"/>
              <w:rPr>
                <w:rFonts w:ascii="Times New Roman" w:hAnsi="Times New Roman"/>
                <w:b/>
                <w:bCs/>
                <w:sz w:val="24"/>
                <w:szCs w:val="24"/>
                <w:lang w:val="ru-RU" w:eastAsia="en-US"/>
              </w:rPr>
            </w:pPr>
            <w:r w:rsidRPr="006A537C">
              <w:rPr>
                <w:rFonts w:ascii="Times New Roman" w:hAnsi="Times New Roman"/>
                <w:b/>
                <w:bCs/>
                <w:sz w:val="24"/>
                <w:szCs w:val="24"/>
                <w:lang w:val="ru-RU" w:eastAsia="en-US"/>
              </w:rPr>
              <w:t xml:space="preserve"> знать:</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технологию заготовки и использование почвосмесей;</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органические и минеральные удобрения;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lastRenderedPageBreak/>
              <w:t>- способы и сроки внесения удобрений;</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классификацию гербицидов;</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сроки и способы внесения гербицидов;</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классификацию производственных помещений защищенного грунта (оранжереи, парники, теплицы);</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сроки и способы посева семян в закрытом и открытом грунте;</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цветочного оформления регулярного стиля (клумба, бордюр, рабатка, партер),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цветочного оформления ландшафтного стиля (группа, миксбордер, рокарий, массив, солитер),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устройство альпинариев,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устройство  рокариев, используемые растения;</w:t>
            </w:r>
          </w:p>
          <w:p w:rsidR="00227F46" w:rsidRPr="006A537C" w:rsidRDefault="00227F46" w:rsidP="00822AF3">
            <w:pPr>
              <w:suppressAutoHyphens/>
              <w:ind w:firstLine="709"/>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виды газонов, ассортимент газонных трав.</w:t>
            </w:r>
          </w:p>
          <w:p w:rsidR="00227F46" w:rsidRPr="006A537C" w:rsidRDefault="00227F46" w:rsidP="00822AF3">
            <w:pPr>
              <w:suppressAutoHyphens/>
              <w:ind w:firstLine="709"/>
              <w:jc w:val="both"/>
              <w:rPr>
                <w:rFonts w:ascii="Times New Roman" w:eastAsia="NSimSun" w:hAnsi="Times New Roman"/>
                <w:b/>
                <w:bCs/>
                <w:kern w:val="1"/>
                <w:sz w:val="24"/>
                <w:szCs w:val="24"/>
                <w:lang w:val="ru-RU" w:eastAsia="hi-IN" w:bidi="hi-IN"/>
              </w:rPr>
            </w:pPr>
            <w:r w:rsidRPr="006A537C">
              <w:rPr>
                <w:rFonts w:ascii="Times New Roman" w:eastAsia="NSimSun" w:hAnsi="Times New Roman"/>
                <w:kern w:val="1"/>
                <w:sz w:val="24"/>
                <w:szCs w:val="24"/>
                <w:lang w:val="ru-RU" w:eastAsia="hi-IN" w:bidi="hi-IN"/>
              </w:rPr>
              <w:t xml:space="preserve"> </w:t>
            </w:r>
            <w:r w:rsidRPr="006A537C">
              <w:rPr>
                <w:rFonts w:ascii="Times New Roman" w:eastAsia="NSimSun" w:hAnsi="Times New Roman"/>
                <w:b/>
                <w:bCs/>
                <w:kern w:val="1"/>
                <w:sz w:val="24"/>
                <w:szCs w:val="24"/>
                <w:lang w:val="ru-RU" w:eastAsia="hi-IN" w:bidi="hi-IN"/>
              </w:rPr>
              <w:t>уметь:</w:t>
            </w:r>
          </w:p>
          <w:p w:rsidR="00227F46" w:rsidRPr="006A537C" w:rsidRDefault="00227F46" w:rsidP="00822AF3">
            <w:pPr>
              <w:suppressAutoHyphens/>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b/>
                <w:bCs/>
                <w:kern w:val="1"/>
                <w:sz w:val="24"/>
                <w:szCs w:val="24"/>
                <w:lang w:val="ru-RU" w:eastAsia="hi-IN" w:bidi="hi-IN"/>
              </w:rPr>
              <w:t xml:space="preserve">- </w:t>
            </w:r>
            <w:r w:rsidRPr="006A537C">
              <w:rPr>
                <w:rFonts w:ascii="Times New Roman" w:eastAsia="NSimSun" w:hAnsi="Times New Roman"/>
                <w:kern w:val="1"/>
                <w:sz w:val="24"/>
                <w:szCs w:val="24"/>
                <w:lang w:val="ru-RU" w:eastAsia="hi-IN" w:bidi="hi-IN"/>
              </w:rPr>
              <w:t>размножать  цветочно-декоративные и древесно-кустарниковые  растения семенным и вегетативным способами;</w:t>
            </w:r>
          </w:p>
          <w:p w:rsidR="00227F46" w:rsidRPr="006A537C" w:rsidRDefault="00227F46" w:rsidP="00822AF3">
            <w:pPr>
              <w:suppressAutoHyphens/>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уход за цветочными и древесно-кустарниковыми растениями в закрытом и открытом  грунте;</w:t>
            </w:r>
          </w:p>
          <w:p w:rsidR="00227F46" w:rsidRPr="006A537C" w:rsidRDefault="00227F46" w:rsidP="00822AF3">
            <w:pPr>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подготовку почвы,  посев  и уход за газонами;</w:t>
            </w:r>
          </w:p>
          <w:p w:rsidR="00227F46" w:rsidRPr="006A537C" w:rsidRDefault="00227F46" w:rsidP="00822AF3">
            <w:pPr>
              <w:ind w:firstLine="709"/>
              <w:jc w:val="both"/>
              <w:rPr>
                <w:rFonts w:ascii="Times New Roman" w:eastAsia="NSimSun" w:hAnsi="Times New Roman"/>
                <w:kern w:val="1"/>
                <w:sz w:val="24"/>
                <w:szCs w:val="24"/>
                <w:lang w:val="ru-RU" w:eastAsia="hi-IN" w:bidi="hi-IN"/>
              </w:rPr>
            </w:pPr>
            <w:r w:rsidRPr="006A537C">
              <w:rPr>
                <w:rFonts w:ascii="Times New Roman" w:eastAsia="NSimSun" w:hAnsi="Times New Roman"/>
                <w:kern w:val="1"/>
                <w:sz w:val="24"/>
                <w:szCs w:val="24"/>
                <w:lang w:val="ru-RU" w:eastAsia="hi-IN" w:bidi="hi-IN"/>
              </w:rPr>
              <w:t>-  проводить уход за дорожками и подпорными стенками.</w:t>
            </w:r>
          </w:p>
          <w:p w:rsidR="00F12A4A" w:rsidRPr="006A537C" w:rsidRDefault="00F12A4A" w:rsidP="00822AF3">
            <w:pPr>
              <w:pStyle w:val="TableParagraph"/>
              <w:ind w:left="0"/>
              <w:rPr>
                <w:b/>
                <w:sz w:val="24"/>
                <w:szCs w:val="24"/>
                <w:lang w:val="ru-RU"/>
              </w:rPr>
            </w:pPr>
          </w:p>
        </w:tc>
      </w:tr>
    </w:tbl>
    <w:p w:rsidR="00E84192" w:rsidRPr="006A537C" w:rsidRDefault="00E84192" w:rsidP="009B61F8">
      <w:pPr>
        <w:tabs>
          <w:tab w:val="left" w:pos="993"/>
        </w:tabs>
        <w:suppressAutoHyphens/>
        <w:spacing w:after="0" w:line="240" w:lineRule="auto"/>
        <w:jc w:val="both"/>
        <w:rPr>
          <w:rFonts w:ascii="Times New Roman" w:hAnsi="Times New Roman"/>
          <w:bCs/>
          <w:i/>
          <w:sz w:val="24"/>
          <w:szCs w:val="24"/>
        </w:rPr>
      </w:pPr>
    </w:p>
    <w:bookmarkEnd w:id="3"/>
    <w:bookmarkEnd w:id="5"/>
    <w:p w:rsidR="00703530" w:rsidRPr="006A537C" w:rsidRDefault="00653F0F" w:rsidP="0086476F">
      <w:pPr>
        <w:pStyle w:val="a3"/>
        <w:numPr>
          <w:ilvl w:val="1"/>
          <w:numId w:val="5"/>
        </w:numPr>
        <w:spacing w:after="0" w:line="240" w:lineRule="auto"/>
        <w:jc w:val="both"/>
        <w:rPr>
          <w:rFonts w:ascii="Times New Roman" w:hAnsi="Times New Roman"/>
          <w:b/>
          <w:sz w:val="24"/>
          <w:szCs w:val="24"/>
        </w:rPr>
      </w:pPr>
      <w:r w:rsidRPr="006A537C">
        <w:rPr>
          <w:rFonts w:ascii="Times New Roman" w:hAnsi="Times New Roman"/>
          <w:b/>
          <w:sz w:val="24"/>
          <w:szCs w:val="24"/>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1"/>
        <w:gridCol w:w="1455"/>
      </w:tblGrid>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07638A">
            <w:pPr>
              <w:spacing w:after="0" w:line="240" w:lineRule="auto"/>
              <w:ind w:firstLine="33"/>
              <w:rPr>
                <w:rFonts w:ascii="Times New Roman" w:hAnsi="Times New Roman"/>
                <w:bCs/>
                <w:sz w:val="24"/>
                <w:szCs w:val="24"/>
              </w:rPr>
            </w:pPr>
            <w:r w:rsidRPr="006A537C">
              <w:rPr>
                <w:rFonts w:ascii="Times New Roman" w:hAnsi="Times New Roman"/>
                <w:bCs/>
                <w:sz w:val="24"/>
                <w:szCs w:val="24"/>
              </w:rPr>
              <w:t xml:space="preserve">Личностные результаты </w:t>
            </w:r>
          </w:p>
          <w:p w:rsidR="00D875E2" w:rsidRPr="006A537C" w:rsidRDefault="00D875E2" w:rsidP="0007638A">
            <w:pPr>
              <w:spacing w:after="0" w:line="240" w:lineRule="auto"/>
              <w:ind w:firstLine="33"/>
              <w:rPr>
                <w:rFonts w:ascii="Times New Roman" w:hAnsi="Times New Roman"/>
                <w:bCs/>
                <w:sz w:val="24"/>
                <w:szCs w:val="24"/>
              </w:rPr>
            </w:pPr>
            <w:r w:rsidRPr="006A537C">
              <w:rPr>
                <w:rFonts w:ascii="Times New Roman" w:hAnsi="Times New Roman"/>
                <w:bCs/>
                <w:sz w:val="24"/>
                <w:szCs w:val="24"/>
              </w:rPr>
              <w:t xml:space="preserve">реализации программы воспитания </w:t>
            </w:r>
          </w:p>
          <w:p w:rsidR="00D875E2" w:rsidRPr="006A537C" w:rsidRDefault="00D875E2" w:rsidP="0007638A">
            <w:pPr>
              <w:spacing w:after="0" w:line="240" w:lineRule="auto"/>
              <w:ind w:firstLine="33"/>
              <w:rPr>
                <w:rFonts w:ascii="Times New Roman" w:hAnsi="Times New Roman"/>
                <w:bCs/>
                <w:sz w:val="24"/>
                <w:szCs w:val="24"/>
              </w:rPr>
            </w:pP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Код личностных результатов реализации программы воспитания</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Осознающий себя гражданином и защитником великой страны</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2</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3</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4</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5</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6</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7</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8</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9</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Заботящийся о защите окружающей среды, собственной и чужой безопасности, в том числе цифровой</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10</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уважение к эстетическим ценностям, обладающий основами эстетической культуры</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11</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shd w:val="clear" w:color="auto" w:fill="auto"/>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12</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13</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07638A">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14</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15</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16</w:t>
            </w:r>
          </w:p>
        </w:tc>
      </w:tr>
      <w:tr w:rsidR="00D875E2" w:rsidRPr="006A537C" w:rsidTr="00D875E2">
        <w:tc>
          <w:tcPr>
            <w:tcW w:w="13331"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rPr>
                <w:rFonts w:ascii="Times New Roman" w:hAnsi="Times New Roman"/>
                <w:bCs/>
                <w:sz w:val="24"/>
                <w:szCs w:val="24"/>
              </w:rPr>
            </w:pPr>
            <w:r w:rsidRPr="006A537C">
              <w:rPr>
                <w:rFonts w:ascii="Times New Roman" w:hAnsi="Times New Roman"/>
                <w:bCs/>
                <w:sz w:val="24"/>
                <w:szCs w:val="24"/>
              </w:rPr>
              <w:t>Проявляющий ценностное отношение к культуре и искусству, к культуре речи и культуре поведения, к красоте и гармонии</w:t>
            </w:r>
          </w:p>
        </w:tc>
        <w:tc>
          <w:tcPr>
            <w:tcW w:w="1455" w:type="dxa"/>
            <w:tcBorders>
              <w:top w:val="single" w:sz="4" w:space="0" w:color="auto"/>
              <w:left w:val="single" w:sz="4" w:space="0" w:color="auto"/>
              <w:bottom w:val="single" w:sz="4" w:space="0" w:color="auto"/>
              <w:right w:val="single" w:sz="4" w:space="0" w:color="auto"/>
            </w:tcBorders>
          </w:tcPr>
          <w:p w:rsidR="00D875E2" w:rsidRPr="006A537C" w:rsidRDefault="00D875E2" w:rsidP="00D875E2">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ЛР 17</w:t>
            </w:r>
          </w:p>
        </w:tc>
      </w:tr>
    </w:tbl>
    <w:p w:rsidR="00D875E2" w:rsidRPr="006A537C" w:rsidRDefault="00D875E2">
      <w:pPr>
        <w:rPr>
          <w:rFonts w:ascii="Times New Roman" w:hAnsi="Times New Roman"/>
        </w:rPr>
      </w:pPr>
      <w:r w:rsidRPr="006A537C">
        <w:rPr>
          <w:rFonts w:ascii="Times New Roman" w:hAnsi="Times New Roman"/>
        </w:rPr>
        <w:br w:type="page"/>
      </w:r>
    </w:p>
    <w:p w:rsidR="00595AF3" w:rsidRPr="006A537C" w:rsidRDefault="00595AF3" w:rsidP="00822AF3">
      <w:pPr>
        <w:spacing w:after="0" w:line="240" w:lineRule="auto"/>
        <w:ind w:firstLine="709"/>
        <w:rPr>
          <w:rFonts w:ascii="Times New Roman" w:hAnsi="Times New Roman"/>
          <w:b/>
          <w:sz w:val="24"/>
          <w:szCs w:val="24"/>
        </w:rPr>
      </w:pPr>
      <w:r w:rsidRPr="006A537C">
        <w:rPr>
          <w:rFonts w:ascii="Times New Roman" w:hAnsi="Times New Roman"/>
          <w:b/>
          <w:sz w:val="24"/>
          <w:szCs w:val="24"/>
        </w:rPr>
        <w:lastRenderedPageBreak/>
        <w:t>Раздел 5. Структура образовательной программы</w:t>
      </w:r>
    </w:p>
    <w:p w:rsidR="00595AF3" w:rsidRPr="006A537C" w:rsidRDefault="00595AF3" w:rsidP="00822AF3">
      <w:pPr>
        <w:spacing w:after="0" w:line="240" w:lineRule="auto"/>
        <w:ind w:firstLine="709"/>
        <w:jc w:val="both"/>
        <w:rPr>
          <w:rFonts w:ascii="Times New Roman" w:hAnsi="Times New Roman"/>
          <w:b/>
          <w:sz w:val="24"/>
          <w:szCs w:val="24"/>
        </w:rPr>
      </w:pPr>
      <w:r w:rsidRPr="006A537C">
        <w:rPr>
          <w:rFonts w:ascii="Times New Roman" w:hAnsi="Times New Roman"/>
          <w:b/>
          <w:sz w:val="24"/>
          <w:szCs w:val="24"/>
        </w:rPr>
        <w:t xml:space="preserve">5.1. Учебный план  </w:t>
      </w:r>
    </w:p>
    <w:p w:rsidR="00595AF3" w:rsidRPr="006A537C" w:rsidRDefault="00595AF3" w:rsidP="00822AF3">
      <w:pPr>
        <w:spacing w:after="0" w:line="240" w:lineRule="auto"/>
        <w:ind w:firstLine="709"/>
        <w:jc w:val="both"/>
        <w:rPr>
          <w:rFonts w:ascii="Times New Roman" w:hAnsi="Times New Roman"/>
          <w:b/>
          <w:sz w:val="24"/>
          <w:szCs w:val="24"/>
        </w:rPr>
      </w:pPr>
      <w:bookmarkStart w:id="6" w:name="_Hlk68082093"/>
      <w:r w:rsidRPr="006A537C">
        <w:rPr>
          <w:rFonts w:ascii="Times New Roman" w:hAnsi="Times New Roman"/>
          <w:b/>
          <w:sz w:val="24"/>
          <w:szCs w:val="24"/>
        </w:rPr>
        <w:t>5.1.1. Учебный план по программе подготовки специалистов среднего звена (ППССЗ)</w:t>
      </w:r>
    </w:p>
    <w:tbl>
      <w:tblPr>
        <w:tblW w:w="5000" w:type="pct"/>
        <w:tblInd w:w="108" w:type="dxa"/>
        <w:tblLayout w:type="fixed"/>
        <w:tblLook w:val="04A0" w:firstRow="1" w:lastRow="0" w:firstColumn="1" w:lastColumn="0" w:noHBand="0" w:noVBand="1"/>
      </w:tblPr>
      <w:tblGrid>
        <w:gridCol w:w="7"/>
        <w:gridCol w:w="839"/>
        <w:gridCol w:w="148"/>
        <w:gridCol w:w="3062"/>
        <w:gridCol w:w="466"/>
        <w:gridCol w:w="406"/>
        <w:gridCol w:w="9"/>
        <w:gridCol w:w="447"/>
        <w:gridCol w:w="382"/>
        <w:gridCol w:w="31"/>
        <w:gridCol w:w="599"/>
        <w:gridCol w:w="632"/>
        <w:gridCol w:w="13"/>
        <w:gridCol w:w="640"/>
        <w:gridCol w:w="216"/>
        <w:gridCol w:w="528"/>
        <w:gridCol w:w="45"/>
        <w:gridCol w:w="716"/>
        <w:gridCol w:w="74"/>
        <w:gridCol w:w="523"/>
        <w:gridCol w:w="267"/>
        <w:gridCol w:w="261"/>
        <w:gridCol w:w="487"/>
        <w:gridCol w:w="42"/>
        <w:gridCol w:w="383"/>
        <w:gridCol w:w="405"/>
        <w:gridCol w:w="40"/>
        <w:gridCol w:w="446"/>
        <w:gridCol w:w="304"/>
        <w:gridCol w:w="141"/>
        <w:gridCol w:w="446"/>
        <w:gridCol w:w="202"/>
        <w:gridCol w:w="242"/>
        <w:gridCol w:w="446"/>
        <w:gridCol w:w="101"/>
        <w:gridCol w:w="344"/>
        <w:gridCol w:w="446"/>
      </w:tblGrid>
      <w:tr w:rsidR="009B61F8" w:rsidRPr="006A537C" w:rsidTr="00A11A7B">
        <w:trPr>
          <w:trHeight w:val="360"/>
        </w:trPr>
        <w:tc>
          <w:tcPr>
            <w:tcW w:w="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D80" w:rsidRPr="006A537C" w:rsidRDefault="00BB2D80" w:rsidP="00822AF3">
            <w:pPr>
              <w:spacing w:after="0" w:line="240" w:lineRule="auto"/>
              <w:rPr>
                <w:rFonts w:ascii="Times New Roman" w:hAnsi="Times New Roman"/>
                <w:sz w:val="16"/>
                <w:szCs w:val="16"/>
              </w:rPr>
            </w:pPr>
            <w:bookmarkStart w:id="7" w:name="RANGE!A1:V79"/>
            <w:bookmarkEnd w:id="6"/>
            <w:bookmarkEnd w:id="7"/>
          </w:p>
        </w:tc>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D80" w:rsidRPr="006A537C" w:rsidRDefault="00BB2D80"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Перечень видов учебной деятельности</w:t>
            </w:r>
          </w:p>
        </w:tc>
        <w:tc>
          <w:tcPr>
            <w:tcW w:w="16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B2D80" w:rsidRPr="006A537C" w:rsidRDefault="00BB2D80"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Формы промежуточной аттестации по семестрам</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Объем</w:t>
            </w:r>
          </w:p>
        </w:tc>
        <w:tc>
          <w:tcPr>
            <w:tcW w:w="4719"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BB2D80" w:rsidRPr="006A537C" w:rsidRDefault="00BB2D80"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Учебная нагрузка обучающихся</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1 курс</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2 курс</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3 курс</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2D80" w:rsidRPr="006A537C" w:rsidRDefault="00BB2D80" w:rsidP="00822AF3">
            <w:pPr>
              <w:spacing w:after="0" w:line="240" w:lineRule="auto"/>
              <w:rPr>
                <w:rFonts w:ascii="Times New Roman" w:hAnsi="Times New Roman"/>
                <w:sz w:val="16"/>
                <w:szCs w:val="16"/>
              </w:rPr>
            </w:pPr>
            <w:r w:rsidRPr="006A537C">
              <w:rPr>
                <w:rFonts w:ascii="Times New Roman" w:hAnsi="Times New Roman"/>
                <w:sz w:val="16"/>
                <w:szCs w:val="16"/>
              </w:rPr>
              <w:t>4 курс</w:t>
            </w:r>
          </w:p>
        </w:tc>
      </w:tr>
      <w:tr w:rsidR="009B61F8" w:rsidRPr="006A537C" w:rsidTr="00A11A7B">
        <w:trPr>
          <w:trHeight w:val="405"/>
        </w:trPr>
        <w:tc>
          <w:tcPr>
            <w:tcW w:w="9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80" w:rsidRPr="006A537C" w:rsidRDefault="00BB2D80"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код</w:t>
            </w:r>
          </w:p>
        </w:tc>
        <w:tc>
          <w:tcPr>
            <w:tcW w:w="2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80" w:rsidRPr="006A537C" w:rsidRDefault="00BB2D80" w:rsidP="00822AF3">
            <w:pPr>
              <w:spacing w:after="0" w:line="240" w:lineRule="auto"/>
              <w:jc w:val="both"/>
              <w:rPr>
                <w:rFonts w:ascii="Times New Roman" w:hAnsi="Times New Roman"/>
                <w:b/>
                <w:bCs/>
                <w:sz w:val="16"/>
                <w:szCs w:val="16"/>
              </w:rPr>
            </w:pPr>
            <w:r w:rsidRPr="006A537C">
              <w:rPr>
                <w:rFonts w:ascii="Times New Roman" w:hAnsi="Times New Roman"/>
                <w:b/>
                <w:bCs/>
                <w:sz w:val="16"/>
                <w:szCs w:val="16"/>
              </w:rPr>
              <w:t>Компоненты программы                                             Наименование циклов, дисциплин, профессиональных модулей, МДК, практик</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экзамены</w:t>
            </w:r>
          </w:p>
        </w:tc>
        <w:tc>
          <w:tcPr>
            <w:tcW w:w="40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зачеты</w:t>
            </w:r>
          </w:p>
        </w:tc>
        <w:tc>
          <w:tcPr>
            <w:tcW w:w="811"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дифференцированные зачеты</w:t>
            </w:r>
          </w:p>
        </w:tc>
        <w:tc>
          <w:tcPr>
            <w:tcW w:w="616" w:type="dxa"/>
            <w:gridSpan w:val="2"/>
            <w:vMerge/>
            <w:tcBorders>
              <w:top w:val="single" w:sz="4" w:space="0" w:color="auto"/>
              <w:left w:val="single" w:sz="4" w:space="0" w:color="auto"/>
              <w:bottom w:val="single" w:sz="4" w:space="0" w:color="000000"/>
              <w:right w:val="single" w:sz="4" w:space="0" w:color="auto"/>
            </w:tcBorders>
            <w:vAlign w:val="center"/>
            <w:hideMark/>
          </w:tcPr>
          <w:p w:rsidR="00BB2D80" w:rsidRPr="006A537C" w:rsidRDefault="00BB2D80" w:rsidP="00822AF3">
            <w:pPr>
              <w:spacing w:after="0" w:line="240" w:lineRule="auto"/>
              <w:rPr>
                <w:rFonts w:ascii="Times New Roman" w:hAnsi="Times New Roman"/>
                <w:sz w:val="16"/>
                <w:szCs w:val="16"/>
              </w:rPr>
            </w:pP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B2D80" w:rsidRPr="006A537C" w:rsidRDefault="00BB2D80" w:rsidP="00822AF3">
            <w:pPr>
              <w:spacing w:after="0" w:line="240" w:lineRule="auto"/>
              <w:jc w:val="center"/>
              <w:rPr>
                <w:rFonts w:ascii="Times New Roman" w:hAnsi="Times New Roman"/>
                <w:sz w:val="16"/>
                <w:szCs w:val="16"/>
              </w:rPr>
            </w:pPr>
            <w:r w:rsidRPr="006A537C">
              <w:rPr>
                <w:rFonts w:ascii="Times New Roman" w:hAnsi="Times New Roman"/>
                <w:sz w:val="16"/>
                <w:szCs w:val="16"/>
              </w:rPr>
              <w:t>самостоятельная учебная  работа</w:t>
            </w:r>
          </w:p>
        </w:tc>
        <w:tc>
          <w:tcPr>
            <w:tcW w:w="4101" w:type="dxa"/>
            <w:gridSpan w:val="13"/>
            <w:tcBorders>
              <w:top w:val="single" w:sz="4" w:space="0" w:color="auto"/>
              <w:left w:val="nil"/>
              <w:bottom w:val="single" w:sz="4" w:space="0" w:color="auto"/>
              <w:right w:val="single" w:sz="4" w:space="0" w:color="000000"/>
            </w:tcBorders>
            <w:shd w:val="clear" w:color="auto" w:fill="auto"/>
            <w:vAlign w:val="center"/>
            <w:hideMark/>
          </w:tcPr>
          <w:p w:rsidR="00BB2D80" w:rsidRPr="006A537C" w:rsidRDefault="00BB2D80"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во взаимодействии с преподавателем</w:t>
            </w:r>
          </w:p>
        </w:tc>
        <w:tc>
          <w:tcPr>
            <w:tcW w:w="3484" w:type="dxa"/>
            <w:gridSpan w:val="12"/>
            <w:tcBorders>
              <w:top w:val="single" w:sz="4" w:space="0" w:color="auto"/>
              <w:left w:val="nil"/>
              <w:bottom w:val="single" w:sz="4" w:space="0" w:color="auto"/>
              <w:right w:val="single" w:sz="4" w:space="0" w:color="auto"/>
            </w:tcBorders>
            <w:shd w:val="clear" w:color="auto" w:fill="auto"/>
            <w:vAlign w:val="bottom"/>
            <w:hideMark/>
          </w:tcPr>
          <w:p w:rsidR="00BB2D80" w:rsidRPr="006A537C" w:rsidRDefault="00BB2D80" w:rsidP="00822AF3">
            <w:pPr>
              <w:spacing w:after="0" w:line="240" w:lineRule="auto"/>
              <w:rPr>
                <w:rFonts w:ascii="Times New Roman" w:hAnsi="Times New Roman"/>
                <w:sz w:val="16"/>
                <w:szCs w:val="16"/>
              </w:rPr>
            </w:pPr>
            <w:r w:rsidRPr="006A537C">
              <w:rPr>
                <w:rFonts w:ascii="Times New Roman" w:hAnsi="Times New Roman"/>
                <w:b/>
                <w:bCs/>
                <w:sz w:val="16"/>
                <w:szCs w:val="16"/>
              </w:rPr>
              <w:t xml:space="preserve">Распределение  учебной нагрузки </w:t>
            </w:r>
            <w:r w:rsidRPr="006A537C">
              <w:rPr>
                <w:rFonts w:ascii="Times New Roman" w:hAnsi="Times New Roman"/>
                <w:sz w:val="16"/>
                <w:szCs w:val="16"/>
              </w:rPr>
              <w:t xml:space="preserve"> </w:t>
            </w:r>
            <w:r w:rsidRPr="006A537C">
              <w:rPr>
                <w:rFonts w:ascii="Times New Roman" w:hAnsi="Times New Roman"/>
                <w:b/>
                <w:bCs/>
                <w:sz w:val="16"/>
                <w:szCs w:val="16"/>
              </w:rPr>
              <w:t>по курсам и семестрам (час. в семестр)</w:t>
            </w:r>
          </w:p>
        </w:tc>
      </w:tr>
      <w:tr w:rsidR="009B61F8" w:rsidRPr="006A537C" w:rsidTr="00A11A7B">
        <w:trPr>
          <w:trHeight w:val="458"/>
        </w:trPr>
        <w:tc>
          <w:tcPr>
            <w:tcW w:w="973" w:type="dxa"/>
            <w:gridSpan w:val="3"/>
            <w:vMerge/>
            <w:tcBorders>
              <w:top w:val="single" w:sz="4" w:space="0" w:color="auto"/>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2994"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0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811"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8"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2693" w:type="dxa"/>
            <w:gridSpan w:val="8"/>
            <w:tcBorders>
              <w:top w:val="single" w:sz="4" w:space="0" w:color="auto"/>
              <w:left w:val="nil"/>
              <w:bottom w:val="single" w:sz="4" w:space="0" w:color="auto"/>
              <w:right w:val="nil"/>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Нагрузка на дисциплины и МДК</w:t>
            </w:r>
          </w:p>
        </w:tc>
        <w:tc>
          <w:tcPr>
            <w:tcW w:w="51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По практике</w:t>
            </w:r>
          </w:p>
        </w:tc>
        <w:tc>
          <w:tcPr>
            <w:tcW w:w="476"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консультациии</w:t>
            </w:r>
          </w:p>
        </w:tc>
        <w:tc>
          <w:tcPr>
            <w:tcW w:w="41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Промежуточная аттестация</w:t>
            </w:r>
          </w:p>
        </w:tc>
        <w:tc>
          <w:tcPr>
            <w:tcW w:w="435"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1 сем    недель</w:t>
            </w:r>
          </w:p>
        </w:tc>
        <w:tc>
          <w:tcPr>
            <w:tcW w:w="436" w:type="dxa"/>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2 сем    недель</w:t>
            </w:r>
          </w:p>
        </w:tc>
        <w:tc>
          <w:tcPr>
            <w:tcW w:w="435"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3 сем     недель</w:t>
            </w:r>
          </w:p>
        </w:tc>
        <w:tc>
          <w:tcPr>
            <w:tcW w:w="436" w:type="dxa"/>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4 сем      недель</w:t>
            </w:r>
          </w:p>
        </w:tc>
        <w:tc>
          <w:tcPr>
            <w:tcW w:w="435"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5 сем    недель</w:t>
            </w:r>
          </w:p>
        </w:tc>
        <w:tc>
          <w:tcPr>
            <w:tcW w:w="436" w:type="dxa"/>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6 сем     недель</w:t>
            </w:r>
          </w:p>
        </w:tc>
        <w:tc>
          <w:tcPr>
            <w:tcW w:w="435"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7 сем     недель</w:t>
            </w:r>
          </w:p>
        </w:tc>
        <w:tc>
          <w:tcPr>
            <w:tcW w:w="436" w:type="dxa"/>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8 сем       недель</w:t>
            </w:r>
          </w:p>
        </w:tc>
      </w:tr>
      <w:tr w:rsidR="009B61F8" w:rsidRPr="006A537C" w:rsidTr="00A11A7B">
        <w:trPr>
          <w:trHeight w:val="555"/>
        </w:trPr>
        <w:tc>
          <w:tcPr>
            <w:tcW w:w="973" w:type="dxa"/>
            <w:gridSpan w:val="3"/>
            <w:vMerge/>
            <w:tcBorders>
              <w:top w:val="single" w:sz="4" w:space="0" w:color="auto"/>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2994"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0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811"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8"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учебных занятий</w:t>
            </w:r>
          </w:p>
        </w:tc>
        <w:tc>
          <w:tcPr>
            <w:tcW w:w="1843" w:type="dxa"/>
            <w:gridSpan w:val="5"/>
            <w:tcBorders>
              <w:top w:val="single" w:sz="4" w:space="0" w:color="auto"/>
              <w:left w:val="nil"/>
              <w:bottom w:val="nil"/>
              <w:right w:val="nil"/>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в т.ч. По учебным дисциплинам и МДК</w:t>
            </w:r>
          </w:p>
        </w:tc>
        <w:tc>
          <w:tcPr>
            <w:tcW w:w="516" w:type="dxa"/>
            <w:gridSpan w:val="2"/>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76" w:type="dxa"/>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16" w:type="dxa"/>
            <w:gridSpan w:val="2"/>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35" w:type="dxa"/>
            <w:gridSpan w:val="2"/>
            <w:tcBorders>
              <w:top w:val="single" w:sz="4" w:space="0" w:color="auto"/>
              <w:left w:val="nil"/>
              <w:bottom w:val="nil"/>
              <w:right w:val="single" w:sz="4" w:space="0" w:color="auto"/>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17</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24</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17</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13</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15</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15</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14</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10</w:t>
            </w:r>
          </w:p>
        </w:tc>
      </w:tr>
      <w:tr w:rsidR="009B61F8" w:rsidRPr="006A537C" w:rsidTr="00A11A7B">
        <w:trPr>
          <w:trHeight w:val="1575"/>
        </w:trPr>
        <w:tc>
          <w:tcPr>
            <w:tcW w:w="973" w:type="dxa"/>
            <w:gridSpan w:val="3"/>
            <w:vMerge/>
            <w:tcBorders>
              <w:top w:val="single" w:sz="4" w:space="0" w:color="auto"/>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2994"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0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811"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6" w:type="dxa"/>
            <w:gridSpan w:val="2"/>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618" w:type="dxa"/>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Теоретическое обучение</w:t>
            </w:r>
          </w:p>
        </w:tc>
        <w:tc>
          <w:tcPr>
            <w:tcW w:w="74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лаб.и практ.   занятий</w:t>
            </w:r>
          </w:p>
        </w:tc>
        <w:tc>
          <w:tcPr>
            <w:tcW w:w="583" w:type="dxa"/>
            <w:gridSpan w:val="2"/>
            <w:tcBorders>
              <w:top w:val="single" w:sz="4" w:space="0" w:color="auto"/>
              <w:left w:val="nil"/>
              <w:bottom w:val="nil"/>
              <w:right w:val="nil"/>
            </w:tcBorders>
            <w:shd w:val="clear" w:color="auto" w:fill="auto"/>
            <w:textDirection w:val="btLr"/>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курсовых работ (проектов)</w:t>
            </w:r>
          </w:p>
        </w:tc>
        <w:tc>
          <w:tcPr>
            <w:tcW w:w="516" w:type="dxa"/>
            <w:gridSpan w:val="2"/>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76" w:type="dxa"/>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16" w:type="dxa"/>
            <w:gridSpan w:val="2"/>
            <w:vMerge/>
            <w:tcBorders>
              <w:top w:val="nil"/>
              <w:left w:val="single" w:sz="4" w:space="0" w:color="auto"/>
              <w:bottom w:val="single" w:sz="4" w:space="0" w:color="auto"/>
              <w:right w:val="single" w:sz="4" w:space="0" w:color="auto"/>
            </w:tcBorders>
            <w:vAlign w:val="center"/>
            <w:hideMark/>
          </w:tcPr>
          <w:p w:rsidR="00595AF3" w:rsidRPr="006A537C" w:rsidRDefault="00595AF3" w:rsidP="00822AF3">
            <w:pPr>
              <w:spacing w:after="0" w:line="240" w:lineRule="auto"/>
              <w:rPr>
                <w:rFonts w:ascii="Times New Roman" w:hAnsi="Times New Roman"/>
                <w:sz w:val="16"/>
                <w:szCs w:val="16"/>
              </w:rPr>
            </w:pPr>
          </w:p>
        </w:tc>
        <w:tc>
          <w:tcPr>
            <w:tcW w:w="435"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w:t>
            </w:r>
          </w:p>
        </w:tc>
        <w:tc>
          <w:tcPr>
            <w:tcW w:w="2994"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5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w:t>
            </w:r>
          </w:p>
        </w:tc>
        <w:tc>
          <w:tcPr>
            <w:tcW w:w="40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811"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w:t>
            </w:r>
          </w:p>
        </w:tc>
        <w:tc>
          <w:tcPr>
            <w:tcW w:w="6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618"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w:t>
            </w:r>
          </w:p>
        </w:tc>
        <w:tc>
          <w:tcPr>
            <w:tcW w:w="51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w:t>
            </w:r>
          </w:p>
        </w:tc>
        <w:tc>
          <w:tcPr>
            <w:tcW w:w="744"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w:t>
            </w:r>
          </w:p>
        </w:tc>
        <w:tc>
          <w:tcPr>
            <w:tcW w:w="583" w:type="dxa"/>
            <w:gridSpan w:val="2"/>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w:t>
            </w:r>
          </w:p>
        </w:tc>
        <w:tc>
          <w:tcPr>
            <w:tcW w:w="5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47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13</w:t>
            </w:r>
          </w:p>
        </w:tc>
        <w:tc>
          <w:tcPr>
            <w:tcW w:w="4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w:t>
            </w:r>
          </w:p>
        </w:tc>
        <w:tc>
          <w:tcPr>
            <w:tcW w:w="435" w:type="dxa"/>
            <w:gridSpan w:val="2"/>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w:t>
            </w:r>
          </w:p>
        </w:tc>
        <w:tc>
          <w:tcPr>
            <w:tcW w:w="436" w:type="dxa"/>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w:t>
            </w:r>
          </w:p>
        </w:tc>
        <w:tc>
          <w:tcPr>
            <w:tcW w:w="435" w:type="dxa"/>
            <w:gridSpan w:val="2"/>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436" w:type="dxa"/>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18</w:t>
            </w:r>
          </w:p>
        </w:tc>
        <w:tc>
          <w:tcPr>
            <w:tcW w:w="435" w:type="dxa"/>
            <w:gridSpan w:val="2"/>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19</w:t>
            </w:r>
          </w:p>
        </w:tc>
        <w:tc>
          <w:tcPr>
            <w:tcW w:w="436" w:type="dxa"/>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w:t>
            </w:r>
          </w:p>
        </w:tc>
        <w:tc>
          <w:tcPr>
            <w:tcW w:w="435" w:type="dxa"/>
            <w:gridSpan w:val="2"/>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w:t>
            </w:r>
          </w:p>
        </w:tc>
        <w:tc>
          <w:tcPr>
            <w:tcW w:w="436" w:type="dxa"/>
            <w:tcBorders>
              <w:top w:val="single" w:sz="4"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w:t>
            </w:r>
          </w:p>
        </w:tc>
      </w:tr>
      <w:tr w:rsidR="006A537C" w:rsidRPr="006A537C" w:rsidTr="00A11A7B">
        <w:trPr>
          <w:trHeight w:val="229"/>
        </w:trPr>
        <w:tc>
          <w:tcPr>
            <w:tcW w:w="973" w:type="dxa"/>
            <w:gridSpan w:val="3"/>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О.00</w:t>
            </w:r>
          </w:p>
        </w:tc>
        <w:tc>
          <w:tcPr>
            <w:tcW w:w="2994" w:type="dxa"/>
            <w:tcBorders>
              <w:top w:val="single" w:sz="8" w:space="0" w:color="auto"/>
              <w:left w:val="nil"/>
              <w:bottom w:val="single" w:sz="8" w:space="0" w:color="auto"/>
              <w:right w:val="nil"/>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Общеобразовательный цикл</w:t>
            </w:r>
          </w:p>
        </w:tc>
        <w:tc>
          <w:tcPr>
            <w:tcW w:w="456" w:type="dxa"/>
            <w:tcBorders>
              <w:top w:val="nil"/>
              <w:left w:val="single" w:sz="4"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40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811"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w:t>
            </w:r>
          </w:p>
        </w:tc>
        <w:tc>
          <w:tcPr>
            <w:tcW w:w="6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1476</w:t>
            </w:r>
          </w:p>
        </w:tc>
        <w:tc>
          <w:tcPr>
            <w:tcW w:w="618"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850" w:type="dxa"/>
            <w:gridSpan w:val="3"/>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1404</w:t>
            </w:r>
          </w:p>
        </w:tc>
        <w:tc>
          <w:tcPr>
            <w:tcW w:w="51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334</w:t>
            </w:r>
          </w:p>
        </w:tc>
        <w:tc>
          <w:tcPr>
            <w:tcW w:w="744"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358</w:t>
            </w:r>
          </w:p>
        </w:tc>
        <w:tc>
          <w:tcPr>
            <w:tcW w:w="583"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5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7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864</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9"/>
        </w:trPr>
        <w:tc>
          <w:tcPr>
            <w:tcW w:w="973" w:type="dxa"/>
            <w:gridSpan w:val="3"/>
            <w:tcBorders>
              <w:top w:val="nil"/>
              <w:left w:val="single" w:sz="8" w:space="0" w:color="auto"/>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2994" w:type="dxa"/>
            <w:tcBorders>
              <w:top w:val="nil"/>
              <w:left w:val="nil"/>
              <w:bottom w:val="single" w:sz="8"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Общие дисциплины</w:t>
            </w:r>
          </w:p>
        </w:tc>
        <w:tc>
          <w:tcPr>
            <w:tcW w:w="456" w:type="dxa"/>
            <w:tcBorders>
              <w:top w:val="nil"/>
              <w:left w:val="single" w:sz="4" w:space="0" w:color="auto"/>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2</w:t>
            </w:r>
          </w:p>
        </w:tc>
        <w:tc>
          <w:tcPr>
            <w:tcW w:w="40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w:t>
            </w:r>
          </w:p>
        </w:tc>
        <w:tc>
          <w:tcPr>
            <w:tcW w:w="6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962</w:t>
            </w:r>
          </w:p>
        </w:tc>
        <w:tc>
          <w:tcPr>
            <w:tcW w:w="618"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914</w:t>
            </w:r>
          </w:p>
        </w:tc>
        <w:tc>
          <w:tcPr>
            <w:tcW w:w="51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226</w:t>
            </w:r>
          </w:p>
        </w:tc>
        <w:tc>
          <w:tcPr>
            <w:tcW w:w="583"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24</w:t>
            </w:r>
          </w:p>
        </w:tc>
        <w:tc>
          <w:tcPr>
            <w:tcW w:w="416"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24</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392</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570</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ОУД.01</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Русский язык</w:t>
            </w:r>
          </w:p>
        </w:tc>
        <w:tc>
          <w:tcPr>
            <w:tcW w:w="456"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06"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96</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62</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ОУД.02</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Литература</w:t>
            </w:r>
          </w:p>
        </w:tc>
        <w:tc>
          <w:tcPr>
            <w:tcW w:w="456"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ОУД.03</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Иностранный язык</w:t>
            </w:r>
          </w:p>
        </w:tc>
        <w:tc>
          <w:tcPr>
            <w:tcW w:w="456"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55"/>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ОУД.04</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Математика</w:t>
            </w:r>
          </w:p>
        </w:tc>
        <w:tc>
          <w:tcPr>
            <w:tcW w:w="456"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06"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172</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55"/>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ОУД.05</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История (включая обществознание)</w:t>
            </w:r>
          </w:p>
        </w:tc>
        <w:tc>
          <w:tcPr>
            <w:tcW w:w="456"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228</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226</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333333"/>
              <w:right w:val="single" w:sz="4" w:space="0" w:color="333333"/>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100</w:t>
            </w:r>
          </w:p>
        </w:tc>
        <w:tc>
          <w:tcPr>
            <w:tcW w:w="436" w:type="dxa"/>
            <w:tcBorders>
              <w:top w:val="nil"/>
              <w:left w:val="nil"/>
              <w:bottom w:val="single" w:sz="4" w:space="0" w:color="333333"/>
              <w:right w:val="single" w:sz="4" w:space="0" w:color="333333"/>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128</w:t>
            </w:r>
          </w:p>
        </w:tc>
        <w:tc>
          <w:tcPr>
            <w:tcW w:w="435"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ОУД.06</w:t>
            </w:r>
          </w:p>
        </w:tc>
        <w:tc>
          <w:tcPr>
            <w:tcW w:w="2994" w:type="dxa"/>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Физическая культура</w:t>
            </w:r>
          </w:p>
        </w:tc>
        <w:tc>
          <w:tcPr>
            <w:tcW w:w="456" w:type="dxa"/>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333333"/>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52</w:t>
            </w:r>
          </w:p>
        </w:tc>
        <w:tc>
          <w:tcPr>
            <w:tcW w:w="436" w:type="dxa"/>
            <w:tcBorders>
              <w:top w:val="nil"/>
              <w:left w:val="nil"/>
              <w:bottom w:val="nil"/>
              <w:right w:val="single" w:sz="4" w:space="0" w:color="333333"/>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5"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ОУД.07</w:t>
            </w:r>
          </w:p>
        </w:tc>
        <w:tc>
          <w:tcPr>
            <w:tcW w:w="2994" w:type="dxa"/>
            <w:tcBorders>
              <w:top w:val="single" w:sz="4" w:space="0" w:color="auto"/>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безопасности жизнедеятельности</w:t>
            </w:r>
          </w:p>
        </w:tc>
        <w:tc>
          <w:tcPr>
            <w:tcW w:w="456" w:type="dxa"/>
            <w:tcBorders>
              <w:top w:val="single" w:sz="4" w:space="0" w:color="auto"/>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744"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ОУД.08</w:t>
            </w:r>
          </w:p>
        </w:tc>
        <w:tc>
          <w:tcPr>
            <w:tcW w:w="2994" w:type="dxa"/>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Астрономия</w:t>
            </w:r>
          </w:p>
        </w:tc>
        <w:tc>
          <w:tcPr>
            <w:tcW w:w="456" w:type="dxa"/>
            <w:tcBorders>
              <w:top w:val="nil"/>
              <w:left w:val="nil"/>
              <w:bottom w:val="nil"/>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nil"/>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nil"/>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744"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555"/>
        </w:trPr>
        <w:tc>
          <w:tcPr>
            <w:tcW w:w="973"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single" w:sz="8" w:space="0" w:color="auto"/>
              <w:left w:val="nil"/>
              <w:bottom w:val="single" w:sz="8" w:space="0" w:color="auto"/>
              <w:right w:val="single" w:sz="4" w:space="0" w:color="auto"/>
            </w:tcBorders>
            <w:shd w:val="clear" w:color="000000" w:fill="E4DFEC"/>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по выбору из обязательных предметных областей</w:t>
            </w:r>
          </w:p>
        </w:tc>
        <w:tc>
          <w:tcPr>
            <w:tcW w:w="45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1</w:t>
            </w:r>
          </w:p>
        </w:tc>
        <w:tc>
          <w:tcPr>
            <w:tcW w:w="40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6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480</w:t>
            </w:r>
          </w:p>
        </w:tc>
        <w:tc>
          <w:tcPr>
            <w:tcW w:w="618"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456</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324</w:t>
            </w:r>
          </w:p>
        </w:tc>
        <w:tc>
          <w:tcPr>
            <w:tcW w:w="744"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132</w:t>
            </w:r>
          </w:p>
        </w:tc>
        <w:tc>
          <w:tcPr>
            <w:tcW w:w="583"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12</w:t>
            </w:r>
          </w:p>
        </w:tc>
        <w:tc>
          <w:tcPr>
            <w:tcW w:w="4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12</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204</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276</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8"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9"/>
        </w:trPr>
        <w:tc>
          <w:tcPr>
            <w:tcW w:w="973" w:type="dxa"/>
            <w:gridSpan w:val="3"/>
            <w:tcBorders>
              <w:top w:val="nil"/>
              <w:left w:val="single" w:sz="8" w:space="0" w:color="auto"/>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lastRenderedPageBreak/>
              <w:t>ОУД.09</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Информатика и ИКТ</w:t>
            </w:r>
          </w:p>
        </w:tc>
        <w:tc>
          <w:tcPr>
            <w:tcW w:w="456" w:type="dxa"/>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102</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100</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ОУД.10</w:t>
            </w:r>
          </w:p>
        </w:tc>
        <w:tc>
          <w:tcPr>
            <w:tcW w:w="2994" w:type="dxa"/>
            <w:tcBorders>
              <w:top w:val="nil"/>
              <w:left w:val="nil"/>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Физика</w:t>
            </w:r>
          </w:p>
        </w:tc>
        <w:tc>
          <w:tcPr>
            <w:tcW w:w="456" w:type="dxa"/>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ОУД.11</w:t>
            </w:r>
          </w:p>
        </w:tc>
        <w:tc>
          <w:tcPr>
            <w:tcW w:w="2994" w:type="dxa"/>
            <w:tcBorders>
              <w:top w:val="nil"/>
              <w:left w:val="nil"/>
              <w:bottom w:val="single" w:sz="4" w:space="0" w:color="auto"/>
              <w:right w:val="single" w:sz="4" w:space="0" w:color="auto"/>
            </w:tcBorders>
            <w:shd w:val="clear" w:color="auto" w:fill="auto"/>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Химия</w:t>
            </w:r>
          </w:p>
        </w:tc>
        <w:tc>
          <w:tcPr>
            <w:tcW w:w="456" w:type="dxa"/>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132</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130</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9"/>
        </w:trPr>
        <w:tc>
          <w:tcPr>
            <w:tcW w:w="973" w:type="dxa"/>
            <w:gridSpan w:val="3"/>
            <w:tcBorders>
              <w:top w:val="nil"/>
              <w:left w:val="single" w:sz="4" w:space="0" w:color="auto"/>
              <w:bottom w:val="single" w:sz="4" w:space="0" w:color="auto"/>
              <w:right w:val="single" w:sz="4" w:space="0" w:color="auto"/>
            </w:tcBorders>
            <w:shd w:val="clear" w:color="FFFFCC" w:fill="FFFFFF"/>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ОУД.12</w:t>
            </w:r>
          </w:p>
        </w:tc>
        <w:tc>
          <w:tcPr>
            <w:tcW w:w="2994" w:type="dxa"/>
            <w:tcBorders>
              <w:top w:val="nil"/>
              <w:left w:val="nil"/>
              <w:bottom w:val="nil"/>
              <w:right w:val="single" w:sz="4" w:space="0" w:color="auto"/>
            </w:tcBorders>
            <w:shd w:val="clear" w:color="FFFFCC" w:fill="FFFFFF"/>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Биология</w:t>
            </w:r>
          </w:p>
        </w:tc>
        <w:tc>
          <w:tcPr>
            <w:tcW w:w="456" w:type="dxa"/>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126</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510"/>
        </w:trPr>
        <w:tc>
          <w:tcPr>
            <w:tcW w:w="973"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single" w:sz="8" w:space="0" w:color="auto"/>
              <w:left w:val="nil"/>
              <w:bottom w:val="nil"/>
              <w:right w:val="single" w:sz="4" w:space="0" w:color="auto"/>
            </w:tcBorders>
            <w:shd w:val="clear" w:color="000000" w:fill="E4DFEC"/>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дополнительные учебные предметы по выбору обучающихся</w:t>
            </w:r>
          </w:p>
        </w:tc>
        <w:tc>
          <w:tcPr>
            <w:tcW w:w="456" w:type="dxa"/>
            <w:tcBorders>
              <w:top w:val="single" w:sz="8" w:space="0" w:color="auto"/>
              <w:left w:val="nil"/>
              <w:bottom w:val="single" w:sz="8"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single" w:sz="8" w:space="0" w:color="auto"/>
              <w:left w:val="nil"/>
              <w:bottom w:val="single" w:sz="8"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single" w:sz="8" w:space="0" w:color="auto"/>
              <w:left w:val="nil"/>
              <w:bottom w:val="single" w:sz="8"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w:t>
            </w:r>
          </w:p>
        </w:tc>
        <w:tc>
          <w:tcPr>
            <w:tcW w:w="6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34</w:t>
            </w:r>
          </w:p>
        </w:tc>
        <w:tc>
          <w:tcPr>
            <w:tcW w:w="618"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34</w:t>
            </w:r>
          </w:p>
        </w:tc>
        <w:tc>
          <w:tcPr>
            <w:tcW w:w="51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w:t>
            </w:r>
          </w:p>
        </w:tc>
        <w:tc>
          <w:tcPr>
            <w:tcW w:w="744"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583"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16"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16</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18</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ОУД.12</w:t>
            </w:r>
          </w:p>
        </w:tc>
        <w:tc>
          <w:tcPr>
            <w:tcW w:w="2994" w:type="dxa"/>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проектной деятельности/Социально-профессиональная адаптация</w:t>
            </w:r>
          </w:p>
        </w:tc>
        <w:tc>
          <w:tcPr>
            <w:tcW w:w="456" w:type="dxa"/>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24</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16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18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r>
      <w:tr w:rsidR="006A537C" w:rsidRPr="006A537C" w:rsidTr="00A11A7B">
        <w:trPr>
          <w:trHeight w:val="525"/>
        </w:trPr>
        <w:tc>
          <w:tcPr>
            <w:tcW w:w="973" w:type="dxa"/>
            <w:gridSpan w:val="3"/>
            <w:tcBorders>
              <w:top w:val="nil"/>
              <w:left w:val="single" w:sz="8"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ОГСЭ.00</w:t>
            </w:r>
          </w:p>
        </w:tc>
        <w:tc>
          <w:tcPr>
            <w:tcW w:w="2994" w:type="dxa"/>
            <w:tcBorders>
              <w:top w:val="nil"/>
              <w:left w:val="nil"/>
              <w:bottom w:val="single" w:sz="8" w:space="0" w:color="auto"/>
              <w:right w:val="nil"/>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Общий гуманитарный и социально-экономический цикл</w:t>
            </w:r>
          </w:p>
        </w:tc>
        <w:tc>
          <w:tcPr>
            <w:tcW w:w="456" w:type="dxa"/>
            <w:tcBorders>
              <w:top w:val="nil"/>
              <w:left w:val="single" w:sz="4" w:space="0" w:color="auto"/>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406" w:type="dxa"/>
            <w:gridSpan w:val="2"/>
            <w:tcBorders>
              <w:top w:val="nil"/>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811" w:type="dxa"/>
            <w:gridSpan w:val="2"/>
            <w:tcBorders>
              <w:top w:val="nil"/>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6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648</w:t>
            </w:r>
          </w:p>
        </w:tc>
        <w:tc>
          <w:tcPr>
            <w:tcW w:w="618"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850" w:type="dxa"/>
            <w:gridSpan w:val="3"/>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432</w:t>
            </w:r>
          </w:p>
        </w:tc>
        <w:tc>
          <w:tcPr>
            <w:tcW w:w="51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336</w:t>
            </w:r>
          </w:p>
        </w:tc>
        <w:tc>
          <w:tcPr>
            <w:tcW w:w="583"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68</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104</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ОГСЭ.01</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философии</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48</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ОГСЭ.02</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История</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ОГСЭ.03</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Иностранный язык</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8</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26</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28</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ОГСЭ.04</w:t>
            </w:r>
          </w:p>
        </w:tc>
        <w:tc>
          <w:tcPr>
            <w:tcW w:w="2994" w:type="dxa"/>
            <w:tcBorders>
              <w:top w:val="nil"/>
              <w:left w:val="nil"/>
              <w:bottom w:val="nil"/>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Физическая культура</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3,4,5,6,7,8</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336</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26</w:t>
            </w:r>
          </w:p>
        </w:tc>
        <w:tc>
          <w:tcPr>
            <w:tcW w:w="435" w:type="dxa"/>
            <w:gridSpan w:val="2"/>
            <w:tcBorders>
              <w:top w:val="nil"/>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436" w:type="dxa"/>
            <w:tcBorders>
              <w:top w:val="nil"/>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28</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w:t>
            </w:r>
          </w:p>
        </w:tc>
      </w:tr>
      <w:tr w:rsidR="006A537C" w:rsidRPr="006A537C" w:rsidTr="00A11A7B">
        <w:trPr>
          <w:trHeight w:val="450"/>
        </w:trPr>
        <w:tc>
          <w:tcPr>
            <w:tcW w:w="973" w:type="dxa"/>
            <w:gridSpan w:val="3"/>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ЕН.00</w:t>
            </w:r>
          </w:p>
        </w:tc>
        <w:tc>
          <w:tcPr>
            <w:tcW w:w="2994" w:type="dxa"/>
            <w:tcBorders>
              <w:top w:val="single" w:sz="8" w:space="0" w:color="auto"/>
              <w:left w:val="nil"/>
              <w:bottom w:val="single" w:sz="8" w:space="0" w:color="auto"/>
              <w:right w:val="nil"/>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Математический и общий естественнонаучный цикл</w:t>
            </w:r>
          </w:p>
        </w:tc>
        <w:tc>
          <w:tcPr>
            <w:tcW w:w="456" w:type="dxa"/>
            <w:tcBorders>
              <w:top w:val="single" w:sz="8" w:space="0" w:color="auto"/>
              <w:left w:val="single" w:sz="4" w:space="0" w:color="auto"/>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single" w:sz="8" w:space="0" w:color="auto"/>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811" w:type="dxa"/>
            <w:gridSpan w:val="2"/>
            <w:tcBorders>
              <w:top w:val="nil"/>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6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288</w:t>
            </w:r>
          </w:p>
        </w:tc>
        <w:tc>
          <w:tcPr>
            <w:tcW w:w="618"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96</w:t>
            </w:r>
          </w:p>
        </w:tc>
        <w:tc>
          <w:tcPr>
            <w:tcW w:w="850"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192</w:t>
            </w:r>
          </w:p>
        </w:tc>
        <w:tc>
          <w:tcPr>
            <w:tcW w:w="51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76</w:t>
            </w:r>
          </w:p>
        </w:tc>
        <w:tc>
          <w:tcPr>
            <w:tcW w:w="58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32</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ЕН.01</w:t>
            </w:r>
          </w:p>
        </w:tc>
        <w:tc>
          <w:tcPr>
            <w:tcW w:w="2994"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Математика</w:t>
            </w:r>
          </w:p>
        </w:tc>
        <w:tc>
          <w:tcPr>
            <w:tcW w:w="456"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3</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60</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r>
      <w:tr w:rsidR="009B61F8" w:rsidRPr="006A537C" w:rsidTr="00A11A7B">
        <w:trPr>
          <w:trHeight w:val="480"/>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ЕН.02</w:t>
            </w:r>
          </w:p>
        </w:tc>
        <w:tc>
          <w:tcPr>
            <w:tcW w:w="2994"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Информационные технологии в профессиональной деятельности</w:t>
            </w:r>
          </w:p>
        </w:tc>
        <w:tc>
          <w:tcPr>
            <w:tcW w:w="456"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100</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ЕН.03</w:t>
            </w:r>
          </w:p>
        </w:tc>
        <w:tc>
          <w:tcPr>
            <w:tcW w:w="2994"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Экологические основы природопользования</w:t>
            </w:r>
          </w:p>
        </w:tc>
        <w:tc>
          <w:tcPr>
            <w:tcW w:w="456" w:type="dxa"/>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32</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ОП.00</w:t>
            </w:r>
          </w:p>
        </w:tc>
        <w:tc>
          <w:tcPr>
            <w:tcW w:w="2994" w:type="dxa"/>
            <w:tcBorders>
              <w:top w:val="single" w:sz="8" w:space="0" w:color="auto"/>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Общепрофессиональный цикл</w:t>
            </w:r>
          </w:p>
        </w:tc>
        <w:tc>
          <w:tcPr>
            <w:tcW w:w="456" w:type="dxa"/>
            <w:tcBorders>
              <w:top w:val="single" w:sz="8" w:space="0" w:color="auto"/>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3</w:t>
            </w:r>
          </w:p>
        </w:tc>
        <w:tc>
          <w:tcPr>
            <w:tcW w:w="406" w:type="dxa"/>
            <w:gridSpan w:val="2"/>
            <w:tcBorders>
              <w:top w:val="single" w:sz="8" w:space="0" w:color="auto"/>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2</w:t>
            </w:r>
          </w:p>
        </w:tc>
        <w:tc>
          <w:tcPr>
            <w:tcW w:w="811" w:type="dxa"/>
            <w:gridSpan w:val="2"/>
            <w:tcBorders>
              <w:top w:val="single" w:sz="8" w:space="0" w:color="auto"/>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w:t>
            </w:r>
          </w:p>
        </w:tc>
        <w:tc>
          <w:tcPr>
            <w:tcW w:w="6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1290</w:t>
            </w:r>
          </w:p>
        </w:tc>
        <w:tc>
          <w:tcPr>
            <w:tcW w:w="618"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430</w:t>
            </w:r>
          </w:p>
        </w:tc>
        <w:tc>
          <w:tcPr>
            <w:tcW w:w="850"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860</w:t>
            </w:r>
          </w:p>
        </w:tc>
        <w:tc>
          <w:tcPr>
            <w:tcW w:w="51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292</w:t>
            </w:r>
          </w:p>
        </w:tc>
        <w:tc>
          <w:tcPr>
            <w:tcW w:w="58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340</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206</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42</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138</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ОП.01</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Экономика организаций</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168</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112</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42</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ОП.02</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менеджмента</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3</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51</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ОП.03</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Охрана труда</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3</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51</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ОП.04</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Ботаника с основами физиологии растений</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177</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59</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118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ОП.05</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почвоведения, земледелия и агрохимии</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186</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ОП.06</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садово-паркового искусства</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60</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26</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ОП.07</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Озеленение населенных мест с основами градостроительства</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81</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ОП.08</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Цветочно-декоративные растения и дендрология</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264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176</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92</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ОП.09</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Безопасность жизнедеятельности</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5</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102</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ОП.10</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xml:space="preserve">Профессиональная адаптация </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8</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ОП.11</w:t>
            </w:r>
          </w:p>
        </w:tc>
        <w:tc>
          <w:tcPr>
            <w:tcW w:w="2994" w:type="dxa"/>
            <w:tcBorders>
              <w:top w:val="nil"/>
              <w:left w:val="nil"/>
              <w:bottom w:val="single" w:sz="8"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Основы финансовой грамотности</w:t>
            </w:r>
          </w:p>
        </w:tc>
        <w:tc>
          <w:tcPr>
            <w:tcW w:w="456" w:type="dxa"/>
            <w:tcBorders>
              <w:top w:val="nil"/>
              <w:left w:val="single" w:sz="4" w:space="0" w:color="auto"/>
              <w:bottom w:val="single" w:sz="8"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8"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8</w:t>
            </w:r>
          </w:p>
        </w:tc>
        <w:tc>
          <w:tcPr>
            <w:tcW w:w="811" w:type="dxa"/>
            <w:gridSpan w:val="2"/>
            <w:tcBorders>
              <w:top w:val="nil"/>
              <w:left w:val="single" w:sz="4" w:space="0" w:color="auto"/>
              <w:bottom w:val="single" w:sz="8"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32</w:t>
            </w:r>
          </w:p>
        </w:tc>
        <w:tc>
          <w:tcPr>
            <w:tcW w:w="51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32</w:t>
            </w:r>
          </w:p>
        </w:tc>
      </w:tr>
      <w:tr w:rsidR="006A537C" w:rsidRPr="006A537C" w:rsidTr="00A11A7B">
        <w:trPr>
          <w:trHeight w:val="225"/>
        </w:trPr>
        <w:tc>
          <w:tcPr>
            <w:tcW w:w="973" w:type="dxa"/>
            <w:gridSpan w:val="3"/>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ПМ.00</w:t>
            </w:r>
          </w:p>
        </w:tc>
        <w:tc>
          <w:tcPr>
            <w:tcW w:w="2994" w:type="dxa"/>
            <w:tcBorders>
              <w:top w:val="nil"/>
              <w:left w:val="nil"/>
              <w:bottom w:val="single" w:sz="8" w:space="0" w:color="auto"/>
              <w:right w:val="single" w:sz="4" w:space="0" w:color="auto"/>
            </w:tcBorders>
            <w:shd w:val="clear" w:color="000000" w:fill="FFFF00"/>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Профессиональный цикл</w:t>
            </w:r>
          </w:p>
        </w:tc>
        <w:tc>
          <w:tcPr>
            <w:tcW w:w="45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9</w:t>
            </w:r>
          </w:p>
        </w:tc>
        <w:tc>
          <w:tcPr>
            <w:tcW w:w="406"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0</w:t>
            </w:r>
          </w:p>
        </w:tc>
        <w:tc>
          <w:tcPr>
            <w:tcW w:w="811"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w:t>
            </w:r>
          </w:p>
        </w:tc>
        <w:tc>
          <w:tcPr>
            <w:tcW w:w="6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3210</w:t>
            </w:r>
          </w:p>
        </w:tc>
        <w:tc>
          <w:tcPr>
            <w:tcW w:w="618"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770</w:t>
            </w:r>
          </w:p>
        </w:tc>
        <w:tc>
          <w:tcPr>
            <w:tcW w:w="850"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2440</w:t>
            </w:r>
          </w:p>
        </w:tc>
        <w:tc>
          <w:tcPr>
            <w:tcW w:w="51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840</w:t>
            </w:r>
          </w:p>
        </w:tc>
        <w:tc>
          <w:tcPr>
            <w:tcW w:w="58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60</w:t>
            </w:r>
          </w:p>
        </w:tc>
        <w:tc>
          <w:tcPr>
            <w:tcW w:w="5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900</w:t>
            </w:r>
          </w:p>
        </w:tc>
        <w:tc>
          <w:tcPr>
            <w:tcW w:w="47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20</w:t>
            </w:r>
          </w:p>
        </w:tc>
        <w:tc>
          <w:tcPr>
            <w:tcW w:w="43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144</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522</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510</w:t>
            </w:r>
          </w:p>
        </w:tc>
        <w:tc>
          <w:tcPr>
            <w:tcW w:w="436" w:type="dxa"/>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530</w:t>
            </w:r>
          </w:p>
        </w:tc>
        <w:tc>
          <w:tcPr>
            <w:tcW w:w="435" w:type="dxa"/>
            <w:gridSpan w:val="2"/>
            <w:tcBorders>
              <w:top w:val="nil"/>
              <w:left w:val="nil"/>
              <w:bottom w:val="single" w:sz="8" w:space="0" w:color="auto"/>
              <w:right w:val="single" w:sz="4"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386</w:t>
            </w:r>
          </w:p>
        </w:tc>
        <w:tc>
          <w:tcPr>
            <w:tcW w:w="436" w:type="dxa"/>
            <w:tcBorders>
              <w:top w:val="nil"/>
              <w:left w:val="nil"/>
              <w:bottom w:val="single" w:sz="8" w:space="0" w:color="auto"/>
              <w:right w:val="single" w:sz="8" w:space="0" w:color="auto"/>
            </w:tcBorders>
            <w:shd w:val="clear" w:color="000000" w:fill="FFFF00"/>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348</w:t>
            </w:r>
          </w:p>
        </w:tc>
      </w:tr>
      <w:tr w:rsidR="006A537C" w:rsidRPr="006A537C" w:rsidTr="00A11A7B">
        <w:trPr>
          <w:trHeight w:val="420"/>
        </w:trPr>
        <w:tc>
          <w:tcPr>
            <w:tcW w:w="973" w:type="dxa"/>
            <w:gridSpan w:val="3"/>
            <w:tcBorders>
              <w:top w:val="nil"/>
              <w:left w:val="single" w:sz="8" w:space="0" w:color="auto"/>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lastRenderedPageBreak/>
              <w:t>ПМ.01</w:t>
            </w:r>
          </w:p>
        </w:tc>
        <w:tc>
          <w:tcPr>
            <w:tcW w:w="2994" w:type="dxa"/>
            <w:tcBorders>
              <w:top w:val="nil"/>
              <w:left w:val="nil"/>
              <w:bottom w:val="single" w:sz="8" w:space="0" w:color="auto"/>
              <w:right w:val="nil"/>
            </w:tcBorders>
            <w:shd w:val="clear" w:color="000000" w:fill="BEEEF8"/>
            <w:vAlign w:val="center"/>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Проектирование объектов садово-паркового и ландшафтного строительства</w:t>
            </w:r>
          </w:p>
        </w:tc>
        <w:tc>
          <w:tcPr>
            <w:tcW w:w="456" w:type="dxa"/>
            <w:tcBorders>
              <w:top w:val="nil"/>
              <w:left w:val="single" w:sz="4" w:space="0" w:color="auto"/>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406" w:type="dxa"/>
            <w:gridSpan w:val="2"/>
            <w:tcBorders>
              <w:top w:val="nil"/>
              <w:left w:val="nil"/>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963</w:t>
            </w:r>
          </w:p>
        </w:tc>
        <w:tc>
          <w:tcPr>
            <w:tcW w:w="618"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225</w:t>
            </w:r>
          </w:p>
        </w:tc>
        <w:tc>
          <w:tcPr>
            <w:tcW w:w="850" w:type="dxa"/>
            <w:gridSpan w:val="3"/>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738</w:t>
            </w:r>
          </w:p>
        </w:tc>
        <w:tc>
          <w:tcPr>
            <w:tcW w:w="51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226</w:t>
            </w:r>
          </w:p>
        </w:tc>
        <w:tc>
          <w:tcPr>
            <w:tcW w:w="583"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30</w:t>
            </w:r>
          </w:p>
        </w:tc>
        <w:tc>
          <w:tcPr>
            <w:tcW w:w="516"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288</w:t>
            </w:r>
          </w:p>
        </w:tc>
        <w:tc>
          <w:tcPr>
            <w:tcW w:w="47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530</w:t>
            </w:r>
          </w:p>
        </w:tc>
        <w:tc>
          <w:tcPr>
            <w:tcW w:w="435" w:type="dxa"/>
            <w:gridSpan w:val="2"/>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208</w:t>
            </w:r>
          </w:p>
        </w:tc>
        <w:tc>
          <w:tcPr>
            <w:tcW w:w="436" w:type="dxa"/>
            <w:tcBorders>
              <w:top w:val="nil"/>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420"/>
        </w:trPr>
        <w:tc>
          <w:tcPr>
            <w:tcW w:w="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МДК.01.01</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xml:space="preserve">Основы проектирования объектов садово-паркового и ландшафтного </w:t>
            </w:r>
            <w:r w:rsidR="00F22D5D" w:rsidRPr="006A537C">
              <w:rPr>
                <w:rFonts w:ascii="Times New Roman" w:hAnsi="Times New Roman"/>
                <w:sz w:val="16"/>
                <w:szCs w:val="16"/>
              </w:rPr>
              <w:t>строительства</w:t>
            </w:r>
          </w:p>
        </w:tc>
        <w:tc>
          <w:tcPr>
            <w:tcW w:w="456" w:type="dxa"/>
            <w:tcBorders>
              <w:top w:val="nil"/>
              <w:left w:val="single" w:sz="4" w:space="0" w:color="auto"/>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406"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675</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225</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450</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226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242</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208</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УП. 01</w:t>
            </w:r>
          </w:p>
        </w:tc>
        <w:tc>
          <w:tcPr>
            <w:tcW w:w="2994" w:type="dxa"/>
            <w:tcBorders>
              <w:top w:val="nil"/>
              <w:left w:val="nil"/>
              <w:bottom w:val="single" w:sz="4" w:space="0" w:color="auto"/>
              <w:right w:val="nil"/>
            </w:tcBorders>
            <w:shd w:val="clear" w:color="000000" w:fill="FFFF99"/>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Учебная практика</w:t>
            </w:r>
          </w:p>
        </w:tc>
        <w:tc>
          <w:tcPr>
            <w:tcW w:w="456" w:type="dxa"/>
            <w:tcBorders>
              <w:top w:val="nil"/>
              <w:left w:val="single" w:sz="4" w:space="0" w:color="auto"/>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6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618"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7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nil"/>
              <w:right w:val="nil"/>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ПП.01.</w:t>
            </w:r>
          </w:p>
        </w:tc>
        <w:tc>
          <w:tcPr>
            <w:tcW w:w="2994" w:type="dxa"/>
            <w:tcBorders>
              <w:top w:val="nil"/>
              <w:left w:val="single" w:sz="4" w:space="0" w:color="auto"/>
              <w:bottom w:val="nil"/>
              <w:right w:val="nil"/>
            </w:tcBorders>
            <w:shd w:val="clear" w:color="000000" w:fill="CCFFCC"/>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Производственная практика</w:t>
            </w:r>
          </w:p>
        </w:tc>
        <w:tc>
          <w:tcPr>
            <w:tcW w:w="456" w:type="dxa"/>
            <w:tcBorders>
              <w:top w:val="nil"/>
              <w:left w:val="single" w:sz="4" w:space="0" w:color="auto"/>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61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216</w:t>
            </w:r>
          </w:p>
        </w:tc>
        <w:tc>
          <w:tcPr>
            <w:tcW w:w="618"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216</w:t>
            </w:r>
          </w:p>
        </w:tc>
        <w:tc>
          <w:tcPr>
            <w:tcW w:w="516" w:type="dxa"/>
            <w:tcBorders>
              <w:top w:val="nil"/>
              <w:left w:val="nil"/>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7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000000" w:fill="CCC0DA"/>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216</w:t>
            </w:r>
          </w:p>
        </w:tc>
        <w:tc>
          <w:tcPr>
            <w:tcW w:w="435" w:type="dxa"/>
            <w:gridSpan w:val="2"/>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120"/>
        </w:trPr>
        <w:tc>
          <w:tcPr>
            <w:tcW w:w="973" w:type="dxa"/>
            <w:gridSpan w:val="3"/>
            <w:tcBorders>
              <w:top w:val="single" w:sz="4" w:space="0" w:color="auto"/>
              <w:left w:val="single" w:sz="4" w:space="0" w:color="auto"/>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single" w:sz="4" w:space="0" w:color="auto"/>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5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516" w:type="dxa"/>
            <w:tcBorders>
              <w:top w:val="single" w:sz="4" w:space="0" w:color="auto"/>
              <w:left w:val="nil"/>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7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420"/>
        </w:trPr>
        <w:tc>
          <w:tcPr>
            <w:tcW w:w="973" w:type="dxa"/>
            <w:gridSpan w:val="3"/>
            <w:tcBorders>
              <w:top w:val="single" w:sz="8" w:space="0" w:color="auto"/>
              <w:left w:val="single" w:sz="8" w:space="0" w:color="auto"/>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ПМ.02</w:t>
            </w:r>
          </w:p>
        </w:tc>
        <w:tc>
          <w:tcPr>
            <w:tcW w:w="2994" w:type="dxa"/>
            <w:tcBorders>
              <w:top w:val="single" w:sz="8" w:space="0" w:color="auto"/>
              <w:left w:val="nil"/>
              <w:bottom w:val="single" w:sz="8"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Ведение работ по садово-парковому и ландшафтному строительству</w:t>
            </w:r>
          </w:p>
        </w:tc>
        <w:tc>
          <w:tcPr>
            <w:tcW w:w="456" w:type="dxa"/>
            <w:tcBorders>
              <w:top w:val="single" w:sz="8" w:space="0" w:color="auto"/>
              <w:left w:val="single" w:sz="4" w:space="0" w:color="auto"/>
              <w:bottom w:val="single" w:sz="8" w:space="0" w:color="auto"/>
              <w:right w:val="nil"/>
            </w:tcBorders>
            <w:shd w:val="clear" w:color="000000" w:fill="BEEEF8"/>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6</w:t>
            </w:r>
          </w:p>
        </w:tc>
        <w:tc>
          <w:tcPr>
            <w:tcW w:w="406" w:type="dxa"/>
            <w:gridSpan w:val="2"/>
            <w:tcBorders>
              <w:top w:val="single" w:sz="8" w:space="0" w:color="auto"/>
              <w:left w:val="single" w:sz="4" w:space="0" w:color="auto"/>
              <w:bottom w:val="single" w:sz="8"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single" w:sz="8" w:space="0" w:color="auto"/>
              <w:left w:val="single" w:sz="4" w:space="0" w:color="auto"/>
              <w:bottom w:val="single" w:sz="8"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single" w:sz="8" w:space="0" w:color="auto"/>
              <w:left w:val="single" w:sz="4" w:space="0" w:color="auto"/>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1332</w:t>
            </w:r>
          </w:p>
        </w:tc>
        <w:tc>
          <w:tcPr>
            <w:tcW w:w="618"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372</w:t>
            </w:r>
          </w:p>
        </w:tc>
        <w:tc>
          <w:tcPr>
            <w:tcW w:w="850" w:type="dxa"/>
            <w:gridSpan w:val="3"/>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960</w:t>
            </w:r>
          </w:p>
        </w:tc>
        <w:tc>
          <w:tcPr>
            <w:tcW w:w="51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400</w:t>
            </w:r>
          </w:p>
        </w:tc>
        <w:tc>
          <w:tcPr>
            <w:tcW w:w="583"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516"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7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16"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20</w:t>
            </w:r>
          </w:p>
        </w:tc>
        <w:tc>
          <w:tcPr>
            <w:tcW w:w="435"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B8CCE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144</w:t>
            </w:r>
          </w:p>
        </w:tc>
        <w:tc>
          <w:tcPr>
            <w:tcW w:w="436" w:type="dxa"/>
            <w:tcBorders>
              <w:top w:val="single" w:sz="8" w:space="0" w:color="auto"/>
              <w:left w:val="nil"/>
              <w:bottom w:val="single" w:sz="8" w:space="0" w:color="auto"/>
              <w:right w:val="single" w:sz="4" w:space="0" w:color="auto"/>
            </w:tcBorders>
            <w:shd w:val="clear" w:color="000000" w:fill="B8CCE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306</w:t>
            </w:r>
          </w:p>
        </w:tc>
        <w:tc>
          <w:tcPr>
            <w:tcW w:w="435"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510</w:t>
            </w:r>
          </w:p>
        </w:tc>
        <w:tc>
          <w:tcPr>
            <w:tcW w:w="43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МДК.02.01</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Цветоводство и декоративное древоводство</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459</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153</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306</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162</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162</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МДК.02.02</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Садово-парковое строительство и хозяйство</w:t>
            </w:r>
          </w:p>
        </w:tc>
        <w:tc>
          <w:tcPr>
            <w:tcW w:w="456"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406"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441</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294</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294</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МДК.02.03</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Маркетинг ландшафтных услуг</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153</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102</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102</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МДК.02.04</w:t>
            </w:r>
          </w:p>
        </w:tc>
        <w:tc>
          <w:tcPr>
            <w:tcW w:w="2994"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Селекция и генетика растений</w:t>
            </w:r>
          </w:p>
        </w:tc>
        <w:tc>
          <w:tcPr>
            <w:tcW w:w="456" w:type="dxa"/>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5</w:t>
            </w:r>
          </w:p>
        </w:tc>
        <w:tc>
          <w:tcPr>
            <w:tcW w:w="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63</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42</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26</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42</w:t>
            </w:r>
          </w:p>
        </w:tc>
        <w:tc>
          <w:tcPr>
            <w:tcW w:w="436" w:type="dxa"/>
            <w:tcBorders>
              <w:top w:val="nil"/>
              <w:left w:val="nil"/>
              <w:bottom w:val="single" w:sz="4" w:space="0" w:color="auto"/>
              <w:right w:val="single" w:sz="4" w:space="0" w:color="auto"/>
            </w:tcBorders>
            <w:shd w:val="clear" w:color="000000" w:fill="F2DCDB"/>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УП.02.01</w:t>
            </w:r>
          </w:p>
        </w:tc>
        <w:tc>
          <w:tcPr>
            <w:tcW w:w="2994" w:type="dxa"/>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Учебная практика</w:t>
            </w:r>
          </w:p>
        </w:tc>
        <w:tc>
          <w:tcPr>
            <w:tcW w:w="456" w:type="dxa"/>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618"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144</w:t>
            </w:r>
          </w:p>
        </w:tc>
        <w:tc>
          <w:tcPr>
            <w:tcW w:w="47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nil"/>
              <w:right w:val="nil"/>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ПП.02.01</w:t>
            </w:r>
          </w:p>
        </w:tc>
        <w:tc>
          <w:tcPr>
            <w:tcW w:w="2994" w:type="dxa"/>
            <w:tcBorders>
              <w:top w:val="nil"/>
              <w:left w:val="single" w:sz="4" w:space="0" w:color="auto"/>
              <w:bottom w:val="single" w:sz="4" w:space="0" w:color="auto"/>
              <w:right w:val="nil"/>
            </w:tcBorders>
            <w:shd w:val="clear" w:color="000000" w:fill="CCFFCC"/>
            <w:noWrap/>
            <w:vAlign w:val="bottom"/>
            <w:hideMark/>
          </w:tcPr>
          <w:p w:rsidR="00595AF3" w:rsidRPr="006A537C" w:rsidRDefault="00F22D5D" w:rsidP="00822AF3">
            <w:pPr>
              <w:spacing w:after="0" w:line="240" w:lineRule="auto"/>
              <w:rPr>
                <w:rFonts w:ascii="Times New Roman" w:hAnsi="Times New Roman"/>
                <w:sz w:val="16"/>
                <w:szCs w:val="16"/>
              </w:rPr>
            </w:pPr>
            <w:r w:rsidRPr="006A537C">
              <w:rPr>
                <w:rFonts w:ascii="Times New Roman" w:hAnsi="Times New Roman"/>
                <w:sz w:val="16"/>
                <w:szCs w:val="16"/>
              </w:rPr>
              <w:t>Производственная</w:t>
            </w:r>
            <w:r w:rsidR="00595AF3" w:rsidRPr="006A537C">
              <w:rPr>
                <w:rFonts w:ascii="Times New Roman" w:hAnsi="Times New Roman"/>
                <w:sz w:val="16"/>
                <w:szCs w:val="16"/>
              </w:rPr>
              <w:t xml:space="preserve"> практика</w:t>
            </w:r>
          </w:p>
        </w:tc>
        <w:tc>
          <w:tcPr>
            <w:tcW w:w="456" w:type="dxa"/>
            <w:tcBorders>
              <w:top w:val="nil"/>
              <w:left w:val="single" w:sz="4" w:space="0" w:color="auto"/>
              <w:bottom w:val="single" w:sz="4" w:space="0" w:color="auto"/>
              <w:right w:val="nil"/>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single" w:sz="4" w:space="0" w:color="auto"/>
              <w:bottom w:val="single" w:sz="4" w:space="0" w:color="auto"/>
              <w:right w:val="nil"/>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8" w:space="0" w:color="auto"/>
              <w:right w:val="nil"/>
            </w:tcBorders>
            <w:shd w:val="clear" w:color="000000" w:fill="CCFFCC"/>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616" w:type="dxa"/>
            <w:gridSpan w:val="2"/>
            <w:tcBorders>
              <w:top w:val="nil"/>
              <w:left w:val="single" w:sz="4" w:space="0" w:color="auto"/>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618"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7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436" w:type="dxa"/>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390"/>
        </w:trPr>
        <w:tc>
          <w:tcPr>
            <w:tcW w:w="973" w:type="dxa"/>
            <w:gridSpan w:val="3"/>
            <w:tcBorders>
              <w:top w:val="single" w:sz="8" w:space="0" w:color="auto"/>
              <w:left w:val="single" w:sz="8" w:space="0" w:color="auto"/>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ПМ.03</w:t>
            </w:r>
          </w:p>
        </w:tc>
        <w:tc>
          <w:tcPr>
            <w:tcW w:w="2994" w:type="dxa"/>
            <w:tcBorders>
              <w:top w:val="single" w:sz="8" w:space="0" w:color="auto"/>
              <w:left w:val="nil"/>
              <w:bottom w:val="single" w:sz="8"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Внедрение современных технологий садово-паркового и ландшафтного строительства</w:t>
            </w:r>
          </w:p>
        </w:tc>
        <w:tc>
          <w:tcPr>
            <w:tcW w:w="456" w:type="dxa"/>
            <w:tcBorders>
              <w:top w:val="nil"/>
              <w:left w:val="single" w:sz="4" w:space="0" w:color="auto"/>
              <w:bottom w:val="single" w:sz="4" w:space="0" w:color="auto"/>
              <w:right w:val="nil"/>
            </w:tcBorders>
            <w:shd w:val="clear" w:color="000000" w:fill="BEEEF8"/>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8</w:t>
            </w:r>
          </w:p>
        </w:tc>
        <w:tc>
          <w:tcPr>
            <w:tcW w:w="406" w:type="dxa"/>
            <w:gridSpan w:val="2"/>
            <w:tcBorders>
              <w:top w:val="nil"/>
              <w:left w:val="single" w:sz="4" w:space="0" w:color="auto"/>
              <w:bottom w:val="single" w:sz="4"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single" w:sz="4" w:space="0" w:color="auto"/>
              <w:bottom w:val="single" w:sz="4"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single" w:sz="8" w:space="0" w:color="auto"/>
              <w:left w:val="single" w:sz="4" w:space="0" w:color="auto"/>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699</w:t>
            </w:r>
          </w:p>
        </w:tc>
        <w:tc>
          <w:tcPr>
            <w:tcW w:w="618" w:type="dxa"/>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173</w:t>
            </w:r>
          </w:p>
        </w:tc>
        <w:tc>
          <w:tcPr>
            <w:tcW w:w="850" w:type="dxa"/>
            <w:gridSpan w:val="3"/>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526</w:t>
            </w:r>
          </w:p>
        </w:tc>
        <w:tc>
          <w:tcPr>
            <w:tcW w:w="516" w:type="dxa"/>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214</w:t>
            </w:r>
          </w:p>
        </w:tc>
        <w:tc>
          <w:tcPr>
            <w:tcW w:w="583"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30</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180</w:t>
            </w:r>
          </w:p>
        </w:tc>
        <w:tc>
          <w:tcPr>
            <w:tcW w:w="47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4" w:space="0" w:color="auto"/>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4" w:space="0" w:color="auto"/>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4" w:space="0" w:color="auto"/>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178</w:t>
            </w:r>
          </w:p>
        </w:tc>
        <w:tc>
          <w:tcPr>
            <w:tcW w:w="436" w:type="dxa"/>
            <w:tcBorders>
              <w:top w:val="single" w:sz="4" w:space="0" w:color="auto"/>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348</w:t>
            </w:r>
          </w:p>
        </w:tc>
      </w:tr>
      <w:tr w:rsidR="009B61F8" w:rsidRPr="006A537C" w:rsidTr="00A11A7B">
        <w:trPr>
          <w:trHeight w:val="225"/>
        </w:trPr>
        <w:tc>
          <w:tcPr>
            <w:tcW w:w="973" w:type="dxa"/>
            <w:gridSpan w:val="3"/>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МДК.03.01</w:t>
            </w:r>
          </w:p>
        </w:tc>
        <w:tc>
          <w:tcPr>
            <w:tcW w:w="2994"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Современные технологии садово-паркового и ландшафтного строительства</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8</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519</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173</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346</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214</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240</w:t>
            </w:r>
          </w:p>
        </w:tc>
      </w:tr>
      <w:tr w:rsidR="006A537C"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УП.03.01</w:t>
            </w:r>
          </w:p>
        </w:tc>
        <w:tc>
          <w:tcPr>
            <w:tcW w:w="2994" w:type="dxa"/>
            <w:tcBorders>
              <w:top w:val="nil"/>
              <w:left w:val="nil"/>
              <w:bottom w:val="single" w:sz="4" w:space="0" w:color="auto"/>
              <w:right w:val="single" w:sz="4" w:space="0" w:color="auto"/>
            </w:tcBorders>
            <w:shd w:val="clear" w:color="000000" w:fill="FFFF99"/>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Учебная практика</w:t>
            </w:r>
          </w:p>
        </w:tc>
        <w:tc>
          <w:tcPr>
            <w:tcW w:w="45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7</w:t>
            </w:r>
          </w:p>
        </w:tc>
        <w:tc>
          <w:tcPr>
            <w:tcW w:w="6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618"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51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7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nil"/>
              <w:right w:val="nil"/>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ПП.03 </w:t>
            </w:r>
          </w:p>
        </w:tc>
        <w:tc>
          <w:tcPr>
            <w:tcW w:w="2994" w:type="dxa"/>
            <w:tcBorders>
              <w:top w:val="nil"/>
              <w:left w:val="single" w:sz="4" w:space="0" w:color="auto"/>
              <w:bottom w:val="nil"/>
              <w:right w:val="nil"/>
            </w:tcBorders>
            <w:shd w:val="clear" w:color="000000" w:fill="CCFFCC"/>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Производственая практика</w:t>
            </w:r>
          </w:p>
        </w:tc>
        <w:tc>
          <w:tcPr>
            <w:tcW w:w="456" w:type="dxa"/>
            <w:tcBorders>
              <w:top w:val="nil"/>
              <w:left w:val="single" w:sz="4" w:space="0" w:color="auto"/>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8</w:t>
            </w:r>
          </w:p>
        </w:tc>
        <w:tc>
          <w:tcPr>
            <w:tcW w:w="61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108</w:t>
            </w:r>
          </w:p>
        </w:tc>
        <w:tc>
          <w:tcPr>
            <w:tcW w:w="618"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108</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108</w:t>
            </w:r>
          </w:p>
        </w:tc>
        <w:tc>
          <w:tcPr>
            <w:tcW w:w="47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8"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108</w:t>
            </w:r>
          </w:p>
        </w:tc>
      </w:tr>
      <w:tr w:rsidR="009B61F8" w:rsidRPr="006A537C" w:rsidTr="00A11A7B">
        <w:trPr>
          <w:trHeight w:val="60"/>
        </w:trPr>
        <w:tc>
          <w:tcPr>
            <w:tcW w:w="973" w:type="dxa"/>
            <w:gridSpan w:val="3"/>
            <w:tcBorders>
              <w:top w:val="single" w:sz="4" w:space="0" w:color="auto"/>
              <w:left w:val="single" w:sz="4" w:space="0" w:color="auto"/>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single" w:sz="4" w:space="0" w:color="auto"/>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5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618"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850" w:type="dxa"/>
            <w:gridSpan w:val="3"/>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0</w:t>
            </w:r>
          </w:p>
        </w:tc>
        <w:tc>
          <w:tcPr>
            <w:tcW w:w="516" w:type="dxa"/>
            <w:tcBorders>
              <w:top w:val="nil"/>
              <w:left w:val="nil"/>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single" w:sz="4" w:space="0" w:color="auto"/>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435"/>
        </w:trPr>
        <w:tc>
          <w:tcPr>
            <w:tcW w:w="973" w:type="dxa"/>
            <w:gridSpan w:val="3"/>
            <w:tcBorders>
              <w:top w:val="single" w:sz="8" w:space="0" w:color="auto"/>
              <w:left w:val="single" w:sz="8" w:space="0" w:color="auto"/>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ПМ.04</w:t>
            </w:r>
          </w:p>
        </w:tc>
        <w:tc>
          <w:tcPr>
            <w:tcW w:w="2994" w:type="dxa"/>
            <w:tcBorders>
              <w:top w:val="single" w:sz="8" w:space="0" w:color="auto"/>
              <w:left w:val="nil"/>
              <w:bottom w:val="single" w:sz="8" w:space="0" w:color="auto"/>
              <w:right w:val="nil"/>
            </w:tcBorders>
            <w:shd w:val="clear" w:color="000000" w:fill="BEEEF8"/>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Выполнение работ по одной или нескольким профессиям рабочих, должностям служащих</w:t>
            </w:r>
          </w:p>
        </w:tc>
        <w:tc>
          <w:tcPr>
            <w:tcW w:w="456" w:type="dxa"/>
            <w:tcBorders>
              <w:top w:val="single" w:sz="8" w:space="0" w:color="auto"/>
              <w:left w:val="single" w:sz="4" w:space="0" w:color="auto"/>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jc w:val="right"/>
              <w:rPr>
                <w:rFonts w:ascii="Times New Roman" w:hAnsi="Times New Roman"/>
                <w:sz w:val="16"/>
                <w:szCs w:val="16"/>
              </w:rPr>
            </w:pPr>
            <w:r w:rsidRPr="006A537C">
              <w:rPr>
                <w:rFonts w:ascii="Times New Roman" w:hAnsi="Times New Roman"/>
                <w:sz w:val="16"/>
                <w:szCs w:val="16"/>
              </w:rPr>
              <w:t>6</w:t>
            </w:r>
          </w:p>
        </w:tc>
        <w:tc>
          <w:tcPr>
            <w:tcW w:w="406" w:type="dxa"/>
            <w:gridSpan w:val="2"/>
            <w:tcBorders>
              <w:top w:val="single" w:sz="8" w:space="0" w:color="auto"/>
              <w:left w:val="nil"/>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single" w:sz="8" w:space="0" w:color="auto"/>
              <w:left w:val="nil"/>
              <w:bottom w:val="single" w:sz="8" w:space="0" w:color="auto"/>
              <w:right w:val="single" w:sz="4" w:space="0" w:color="auto"/>
            </w:tcBorders>
            <w:shd w:val="clear" w:color="000000" w:fill="BEEEF8"/>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618"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850" w:type="dxa"/>
            <w:gridSpan w:val="3"/>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51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744"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583"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516"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76" w:type="dxa"/>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single" w:sz="8" w:space="0" w:color="auto"/>
              <w:left w:val="nil"/>
              <w:bottom w:val="single" w:sz="8"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35"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single" w:sz="8" w:space="0" w:color="auto"/>
              <w:left w:val="nil"/>
              <w:bottom w:val="single" w:sz="8" w:space="0" w:color="auto"/>
              <w:right w:val="single" w:sz="4"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single" w:sz="8" w:space="0" w:color="auto"/>
              <w:left w:val="nil"/>
              <w:bottom w:val="single" w:sz="8" w:space="0" w:color="auto"/>
              <w:right w:val="single" w:sz="8" w:space="0" w:color="auto"/>
            </w:tcBorders>
            <w:shd w:val="clear" w:color="000000" w:fill="CCECFF"/>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6A537C" w:rsidRPr="006A537C" w:rsidTr="00A11A7B">
        <w:trPr>
          <w:trHeight w:val="225"/>
        </w:trPr>
        <w:tc>
          <w:tcPr>
            <w:tcW w:w="973" w:type="dxa"/>
            <w:gridSpan w:val="3"/>
            <w:tcBorders>
              <w:top w:val="single" w:sz="4" w:space="0" w:color="auto"/>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УП.04.01</w:t>
            </w:r>
          </w:p>
        </w:tc>
        <w:tc>
          <w:tcPr>
            <w:tcW w:w="2994" w:type="dxa"/>
            <w:tcBorders>
              <w:top w:val="nil"/>
              <w:left w:val="single" w:sz="4" w:space="0" w:color="auto"/>
              <w:bottom w:val="single" w:sz="4" w:space="0" w:color="auto"/>
              <w:right w:val="nil"/>
            </w:tcBorders>
            <w:shd w:val="clear" w:color="000000" w:fill="FFFF99"/>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Учебная практика</w:t>
            </w:r>
          </w:p>
        </w:tc>
        <w:tc>
          <w:tcPr>
            <w:tcW w:w="456" w:type="dxa"/>
            <w:tcBorders>
              <w:top w:val="nil"/>
              <w:left w:val="single" w:sz="4" w:space="0" w:color="auto"/>
              <w:bottom w:val="single" w:sz="4" w:space="0" w:color="auto"/>
              <w:right w:val="single" w:sz="4" w:space="0" w:color="auto"/>
            </w:tcBorders>
            <w:shd w:val="clear" w:color="000000" w:fill="FFFF99"/>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000000" w:fill="FFFF99"/>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000000" w:fill="FFFF99"/>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618"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47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144</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nil"/>
              <w:left w:val="single" w:sz="4" w:space="0" w:color="auto"/>
              <w:bottom w:val="single" w:sz="4" w:space="0" w:color="auto"/>
              <w:right w:val="nil"/>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ПП.04</w:t>
            </w:r>
          </w:p>
        </w:tc>
        <w:tc>
          <w:tcPr>
            <w:tcW w:w="2994" w:type="dxa"/>
            <w:tcBorders>
              <w:top w:val="nil"/>
              <w:left w:val="single" w:sz="4" w:space="0" w:color="auto"/>
              <w:bottom w:val="single" w:sz="8" w:space="0" w:color="auto"/>
              <w:right w:val="nil"/>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Производственная практика</w:t>
            </w:r>
          </w:p>
        </w:tc>
        <w:tc>
          <w:tcPr>
            <w:tcW w:w="456" w:type="dxa"/>
            <w:tcBorders>
              <w:top w:val="nil"/>
              <w:left w:val="single" w:sz="4" w:space="0" w:color="auto"/>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61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618"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516" w:type="dxa"/>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single" w:sz="4" w:space="0" w:color="auto"/>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47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72</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A11A7B">
        <w:trPr>
          <w:trHeight w:val="45"/>
        </w:trPr>
        <w:tc>
          <w:tcPr>
            <w:tcW w:w="973" w:type="dxa"/>
            <w:gridSpan w:val="3"/>
            <w:tcBorders>
              <w:top w:val="nil"/>
              <w:left w:val="single" w:sz="4" w:space="0" w:color="auto"/>
              <w:bottom w:val="nil"/>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nil"/>
              <w:left w:val="nil"/>
              <w:bottom w:val="nil"/>
              <w:right w:val="nil"/>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p>
        </w:tc>
        <w:tc>
          <w:tcPr>
            <w:tcW w:w="456" w:type="dxa"/>
            <w:tcBorders>
              <w:top w:val="nil"/>
              <w:left w:val="single" w:sz="4" w:space="0" w:color="auto"/>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8"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850" w:type="dxa"/>
            <w:gridSpan w:val="3"/>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tcBorders>
              <w:top w:val="nil"/>
              <w:left w:val="nil"/>
              <w:bottom w:val="nil"/>
              <w:right w:val="single" w:sz="4" w:space="0" w:color="auto"/>
            </w:tcBorders>
            <w:shd w:val="clear" w:color="000000" w:fill="BEEEF8"/>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744"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83"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5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7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5"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36" w:type="dxa"/>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6A537C" w:rsidRPr="006A537C" w:rsidTr="00A11A7B">
        <w:trPr>
          <w:trHeight w:val="225"/>
        </w:trPr>
        <w:tc>
          <w:tcPr>
            <w:tcW w:w="973" w:type="dxa"/>
            <w:gridSpan w:val="3"/>
            <w:tcBorders>
              <w:top w:val="single" w:sz="8" w:space="0" w:color="auto"/>
              <w:left w:val="single" w:sz="8" w:space="0" w:color="auto"/>
              <w:bottom w:val="single" w:sz="8" w:space="0" w:color="auto"/>
              <w:right w:val="nil"/>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994" w:type="dxa"/>
            <w:tcBorders>
              <w:top w:val="single" w:sz="8" w:space="0" w:color="auto"/>
              <w:left w:val="nil"/>
              <w:bottom w:val="single" w:sz="8" w:space="0" w:color="auto"/>
              <w:right w:val="nil"/>
            </w:tcBorders>
            <w:shd w:val="clear" w:color="000000" w:fill="E4DFEC"/>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Всего часов  БЕЗ ПРАКТИКИ</w:t>
            </w:r>
          </w:p>
        </w:tc>
        <w:tc>
          <w:tcPr>
            <w:tcW w:w="456" w:type="dxa"/>
            <w:tcBorders>
              <w:top w:val="single" w:sz="8" w:space="0" w:color="auto"/>
              <w:left w:val="single" w:sz="4" w:space="0" w:color="auto"/>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w:t>
            </w:r>
          </w:p>
        </w:tc>
        <w:tc>
          <w:tcPr>
            <w:tcW w:w="406"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811"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616"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5436</w:t>
            </w:r>
          </w:p>
        </w:tc>
        <w:tc>
          <w:tcPr>
            <w:tcW w:w="618"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1512</w:t>
            </w:r>
          </w:p>
        </w:tc>
        <w:tc>
          <w:tcPr>
            <w:tcW w:w="850" w:type="dxa"/>
            <w:gridSpan w:val="3"/>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3924</w:t>
            </w:r>
          </w:p>
        </w:tc>
        <w:tc>
          <w:tcPr>
            <w:tcW w:w="516"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334</w:t>
            </w:r>
          </w:p>
        </w:tc>
        <w:tc>
          <w:tcPr>
            <w:tcW w:w="744"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1902</w:t>
            </w:r>
          </w:p>
        </w:tc>
        <w:tc>
          <w:tcPr>
            <w:tcW w:w="583"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60</w:t>
            </w:r>
          </w:p>
        </w:tc>
        <w:tc>
          <w:tcPr>
            <w:tcW w:w="516"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900</w:t>
            </w:r>
          </w:p>
        </w:tc>
        <w:tc>
          <w:tcPr>
            <w:tcW w:w="476"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416"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436"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864</w:t>
            </w:r>
          </w:p>
        </w:tc>
        <w:tc>
          <w:tcPr>
            <w:tcW w:w="435"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436"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468</w:t>
            </w:r>
          </w:p>
        </w:tc>
        <w:tc>
          <w:tcPr>
            <w:tcW w:w="435"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436" w:type="dxa"/>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435" w:type="dxa"/>
            <w:gridSpan w:val="2"/>
            <w:tcBorders>
              <w:top w:val="single" w:sz="8" w:space="0" w:color="auto"/>
              <w:left w:val="nil"/>
              <w:bottom w:val="single" w:sz="8" w:space="0" w:color="auto"/>
              <w:right w:val="single" w:sz="4"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504</w:t>
            </w:r>
          </w:p>
        </w:tc>
        <w:tc>
          <w:tcPr>
            <w:tcW w:w="436" w:type="dxa"/>
            <w:tcBorders>
              <w:top w:val="single" w:sz="8" w:space="0" w:color="auto"/>
              <w:left w:val="nil"/>
              <w:bottom w:val="single" w:sz="8" w:space="0" w:color="auto"/>
              <w:right w:val="single" w:sz="8" w:space="0" w:color="auto"/>
            </w:tcBorders>
            <w:shd w:val="clear" w:color="000000" w:fill="E4DFE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360</w:t>
            </w:r>
          </w:p>
        </w:tc>
      </w:tr>
      <w:tr w:rsidR="009B61F8" w:rsidRPr="006A537C" w:rsidTr="00A11A7B">
        <w:trPr>
          <w:trHeight w:val="225"/>
        </w:trPr>
        <w:tc>
          <w:tcPr>
            <w:tcW w:w="973" w:type="dxa"/>
            <w:gridSpan w:val="3"/>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ПА</w:t>
            </w:r>
          </w:p>
        </w:tc>
        <w:tc>
          <w:tcPr>
            <w:tcW w:w="2994"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Промежуточная аттестация (включая ДЭ)</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180</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УПП</w:t>
            </w:r>
          </w:p>
        </w:tc>
        <w:tc>
          <w:tcPr>
            <w:tcW w:w="2994" w:type="dxa"/>
            <w:tcBorders>
              <w:top w:val="nil"/>
              <w:left w:val="single" w:sz="4" w:space="0" w:color="auto"/>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Учебная и производственная практика</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r>
      <w:tr w:rsidR="009B61F8" w:rsidRPr="006A537C" w:rsidTr="00A11A7B">
        <w:trPr>
          <w:trHeight w:val="225"/>
        </w:trPr>
        <w:tc>
          <w:tcPr>
            <w:tcW w:w="973" w:type="dxa"/>
            <w:gridSpan w:val="3"/>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ПДП</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Преддипломная практика</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144</w:t>
            </w:r>
          </w:p>
        </w:tc>
        <w:tc>
          <w:tcPr>
            <w:tcW w:w="618"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xml:space="preserve">часов в неделю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w:t>
            </w:r>
          </w:p>
        </w:tc>
      </w:tr>
      <w:tr w:rsidR="009B61F8" w:rsidRPr="006A537C" w:rsidTr="00A11A7B">
        <w:trPr>
          <w:trHeight w:val="225"/>
        </w:trPr>
        <w:tc>
          <w:tcPr>
            <w:tcW w:w="973" w:type="dxa"/>
            <w:gridSpan w:val="3"/>
            <w:tcBorders>
              <w:top w:val="nil"/>
              <w:left w:val="single" w:sz="4" w:space="0" w:color="auto"/>
              <w:bottom w:val="nil"/>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lastRenderedPageBreak/>
              <w:t>ГИА</w:t>
            </w:r>
          </w:p>
        </w:tc>
        <w:tc>
          <w:tcPr>
            <w:tcW w:w="2994" w:type="dxa"/>
            <w:tcBorders>
              <w:top w:val="nil"/>
              <w:left w:val="nil"/>
              <w:bottom w:val="nil"/>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Государственная (итоговая) аттестация</w:t>
            </w:r>
          </w:p>
        </w:tc>
        <w:tc>
          <w:tcPr>
            <w:tcW w:w="456" w:type="dxa"/>
            <w:tcBorders>
              <w:top w:val="nil"/>
              <w:left w:val="single" w:sz="4" w:space="0" w:color="auto"/>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nil"/>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nil"/>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719" w:type="dxa"/>
            <w:gridSpan w:val="14"/>
            <w:tcBorders>
              <w:top w:val="single" w:sz="4" w:space="0" w:color="auto"/>
              <w:left w:val="nil"/>
              <w:bottom w:val="single" w:sz="4" w:space="0" w:color="auto"/>
              <w:right w:val="single" w:sz="4" w:space="0" w:color="000000"/>
            </w:tcBorders>
            <w:shd w:val="clear" w:color="000000" w:fill="FCD5B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теоретических недель</w:t>
            </w:r>
          </w:p>
        </w:tc>
        <w:tc>
          <w:tcPr>
            <w:tcW w:w="435" w:type="dxa"/>
            <w:gridSpan w:val="2"/>
            <w:tcBorders>
              <w:top w:val="nil"/>
              <w:left w:val="nil"/>
              <w:bottom w:val="single" w:sz="4" w:space="0" w:color="auto"/>
              <w:right w:val="single" w:sz="4" w:space="0" w:color="auto"/>
            </w:tcBorders>
            <w:shd w:val="clear" w:color="000000" w:fill="FCD5B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17</w:t>
            </w:r>
          </w:p>
        </w:tc>
        <w:tc>
          <w:tcPr>
            <w:tcW w:w="436" w:type="dxa"/>
            <w:tcBorders>
              <w:top w:val="nil"/>
              <w:left w:val="nil"/>
              <w:bottom w:val="single" w:sz="4" w:space="0" w:color="auto"/>
              <w:right w:val="single" w:sz="4" w:space="0" w:color="auto"/>
            </w:tcBorders>
            <w:shd w:val="clear" w:color="000000" w:fill="FCD5B4"/>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24</w:t>
            </w:r>
          </w:p>
        </w:tc>
        <w:tc>
          <w:tcPr>
            <w:tcW w:w="435" w:type="dxa"/>
            <w:gridSpan w:val="2"/>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17</w:t>
            </w:r>
          </w:p>
        </w:tc>
        <w:tc>
          <w:tcPr>
            <w:tcW w:w="436" w:type="dxa"/>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13</w:t>
            </w:r>
          </w:p>
        </w:tc>
        <w:tc>
          <w:tcPr>
            <w:tcW w:w="435" w:type="dxa"/>
            <w:gridSpan w:val="2"/>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15</w:t>
            </w:r>
          </w:p>
        </w:tc>
        <w:tc>
          <w:tcPr>
            <w:tcW w:w="436" w:type="dxa"/>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15</w:t>
            </w:r>
          </w:p>
        </w:tc>
        <w:tc>
          <w:tcPr>
            <w:tcW w:w="435" w:type="dxa"/>
            <w:gridSpan w:val="2"/>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14</w:t>
            </w:r>
          </w:p>
        </w:tc>
        <w:tc>
          <w:tcPr>
            <w:tcW w:w="436" w:type="dxa"/>
            <w:tcBorders>
              <w:top w:val="nil"/>
              <w:left w:val="nil"/>
              <w:bottom w:val="single" w:sz="4" w:space="0" w:color="auto"/>
              <w:right w:val="single" w:sz="4" w:space="0" w:color="auto"/>
            </w:tcBorders>
            <w:shd w:val="clear" w:color="000000" w:fill="FCD5B4"/>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w:t>
            </w:r>
          </w:p>
        </w:tc>
      </w:tr>
      <w:tr w:rsidR="009B61F8" w:rsidRPr="006A537C" w:rsidTr="00A11A7B">
        <w:trPr>
          <w:trHeight w:val="225"/>
        </w:trPr>
        <w:tc>
          <w:tcPr>
            <w:tcW w:w="973" w:type="dxa"/>
            <w:gridSpan w:val="3"/>
            <w:tcBorders>
              <w:top w:val="single" w:sz="8" w:space="0" w:color="auto"/>
              <w:left w:val="single" w:sz="8" w:space="0" w:color="auto"/>
              <w:bottom w:val="single" w:sz="8" w:space="0" w:color="auto"/>
              <w:right w:val="nil"/>
            </w:tcBorders>
            <w:shd w:val="clear" w:color="000000" w:fill="66FF66"/>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2994" w:type="dxa"/>
            <w:tcBorders>
              <w:top w:val="single" w:sz="8" w:space="0" w:color="auto"/>
              <w:left w:val="nil"/>
              <w:bottom w:val="single" w:sz="8" w:space="0" w:color="auto"/>
              <w:right w:val="nil"/>
            </w:tcBorders>
            <w:shd w:val="clear" w:color="000000" w:fill="66FF66"/>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Всего</w:t>
            </w:r>
          </w:p>
        </w:tc>
        <w:tc>
          <w:tcPr>
            <w:tcW w:w="456" w:type="dxa"/>
            <w:tcBorders>
              <w:top w:val="single" w:sz="8" w:space="0" w:color="auto"/>
              <w:left w:val="nil"/>
              <w:bottom w:val="single" w:sz="8" w:space="0" w:color="auto"/>
              <w:right w:val="nil"/>
            </w:tcBorders>
            <w:shd w:val="clear" w:color="000000" w:fill="66FF66"/>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single" w:sz="8" w:space="0" w:color="auto"/>
              <w:left w:val="nil"/>
              <w:bottom w:val="single" w:sz="8" w:space="0" w:color="auto"/>
              <w:right w:val="nil"/>
            </w:tcBorders>
            <w:shd w:val="clear" w:color="000000" w:fill="66FF66"/>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single" w:sz="8" w:space="0" w:color="auto"/>
              <w:left w:val="nil"/>
              <w:bottom w:val="single" w:sz="8" w:space="0" w:color="auto"/>
              <w:right w:val="nil"/>
            </w:tcBorders>
            <w:shd w:val="clear" w:color="000000" w:fill="66FF66"/>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single" w:sz="8" w:space="0" w:color="auto"/>
              <w:left w:val="nil"/>
              <w:bottom w:val="single" w:sz="8" w:space="0" w:color="auto"/>
              <w:right w:val="single" w:sz="8" w:space="0" w:color="auto"/>
            </w:tcBorders>
            <w:shd w:val="clear" w:color="000000" w:fill="66FF66"/>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5976</w:t>
            </w:r>
          </w:p>
        </w:tc>
        <w:tc>
          <w:tcPr>
            <w:tcW w:w="618" w:type="dxa"/>
            <w:vMerge w:val="restart"/>
            <w:tcBorders>
              <w:top w:val="nil"/>
              <w:left w:val="nil"/>
              <w:bottom w:val="single" w:sz="4" w:space="0" w:color="000000"/>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Всего</w:t>
            </w: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дисциплин и МДК</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864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468</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504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360</w:t>
            </w:r>
          </w:p>
        </w:tc>
      </w:tr>
      <w:tr w:rsidR="009B61F8" w:rsidRPr="006A537C" w:rsidTr="00A11A7B">
        <w:trPr>
          <w:trHeight w:val="225"/>
        </w:trPr>
        <w:tc>
          <w:tcPr>
            <w:tcW w:w="973" w:type="dxa"/>
            <w:gridSpan w:val="3"/>
            <w:tcBorders>
              <w:top w:val="nil"/>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2994" w:type="dxa"/>
            <w:tcBorders>
              <w:top w:val="nil"/>
              <w:left w:val="nil"/>
              <w:bottom w:val="single" w:sz="4" w:space="0" w:color="auto"/>
              <w:right w:val="nil"/>
            </w:tcBorders>
            <w:shd w:val="clear" w:color="auto" w:fill="auto"/>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56"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000000" w:fill="FFFF99"/>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учебная практика</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288</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35" w:type="dxa"/>
            <w:gridSpan w:val="2"/>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36" w:type="dxa"/>
            <w:tcBorders>
              <w:top w:val="nil"/>
              <w:left w:val="nil"/>
              <w:bottom w:val="single" w:sz="4" w:space="0" w:color="auto"/>
              <w:right w:val="single" w:sz="4" w:space="0" w:color="auto"/>
            </w:tcBorders>
            <w:shd w:val="clear" w:color="000000" w:fill="FFFF99"/>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r>
      <w:tr w:rsidR="009B61F8" w:rsidRPr="006A537C" w:rsidTr="00A11A7B">
        <w:trPr>
          <w:trHeight w:val="225"/>
        </w:trPr>
        <w:tc>
          <w:tcPr>
            <w:tcW w:w="3967" w:type="dxa"/>
            <w:gridSpan w:val="4"/>
            <w:tcBorders>
              <w:top w:val="single" w:sz="4" w:space="0" w:color="auto"/>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Государственная (итоговая) аттестация</w:t>
            </w:r>
          </w:p>
        </w:tc>
        <w:tc>
          <w:tcPr>
            <w:tcW w:w="456"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216</w:t>
            </w:r>
          </w:p>
        </w:tc>
        <w:tc>
          <w:tcPr>
            <w:tcW w:w="40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000000" w:fill="CCFFCC"/>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производств.практика</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72</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216</w:t>
            </w:r>
          </w:p>
        </w:tc>
        <w:tc>
          <w:tcPr>
            <w:tcW w:w="435" w:type="dxa"/>
            <w:gridSpan w:val="2"/>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000000" w:fill="CCFFCC"/>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108</w:t>
            </w:r>
          </w:p>
        </w:tc>
      </w:tr>
      <w:tr w:rsidR="009B61F8" w:rsidRPr="006A537C" w:rsidTr="00A11A7B">
        <w:trPr>
          <w:trHeight w:val="225"/>
        </w:trPr>
        <w:tc>
          <w:tcPr>
            <w:tcW w:w="3967" w:type="dxa"/>
            <w:gridSpan w:val="4"/>
            <w:tcBorders>
              <w:top w:val="single" w:sz="4" w:space="0" w:color="auto"/>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1. Программа базовой  подготовки</w:t>
            </w:r>
          </w:p>
        </w:tc>
        <w:tc>
          <w:tcPr>
            <w:tcW w:w="456" w:type="dxa"/>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40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преддипл.практика</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144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 нед</w:t>
            </w:r>
          </w:p>
        </w:tc>
      </w:tr>
      <w:tr w:rsidR="009B61F8" w:rsidRPr="006A537C" w:rsidTr="00A11A7B">
        <w:trPr>
          <w:trHeight w:val="225"/>
        </w:trPr>
        <w:tc>
          <w:tcPr>
            <w:tcW w:w="4829" w:type="dxa"/>
            <w:gridSpan w:val="7"/>
            <w:tcBorders>
              <w:top w:val="single" w:sz="4" w:space="0" w:color="auto"/>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1.1. Выпускная квалификационная работа в форме: дипломной работы</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экзаменов (в т.ч. экзаменов (квалификационных))</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w:t>
            </w:r>
          </w:p>
        </w:tc>
      </w:tr>
      <w:tr w:rsidR="009B61F8" w:rsidRPr="006A537C" w:rsidTr="00A11A7B">
        <w:trPr>
          <w:trHeight w:val="225"/>
        </w:trPr>
        <w:tc>
          <w:tcPr>
            <w:tcW w:w="4829" w:type="dxa"/>
            <w:gridSpan w:val="7"/>
            <w:tcBorders>
              <w:top w:val="single" w:sz="4" w:space="0" w:color="auto"/>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 xml:space="preserve">Выполнение </w:t>
            </w:r>
            <w:r w:rsidR="00F67029" w:rsidRPr="006A537C">
              <w:rPr>
                <w:rFonts w:ascii="Times New Roman" w:hAnsi="Times New Roman"/>
                <w:b/>
                <w:bCs/>
                <w:sz w:val="16"/>
                <w:szCs w:val="16"/>
              </w:rPr>
              <w:t>дипломной</w:t>
            </w:r>
            <w:r w:rsidRPr="006A537C">
              <w:rPr>
                <w:rFonts w:ascii="Times New Roman" w:hAnsi="Times New Roman"/>
                <w:b/>
                <w:bCs/>
                <w:sz w:val="16"/>
                <w:szCs w:val="16"/>
              </w:rPr>
              <w:t xml:space="preserve"> работы  с 19.05 по 15.06 (всего 4 нед.)</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дифф.зачетов</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9</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1</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w:t>
            </w:r>
          </w:p>
        </w:tc>
      </w:tr>
      <w:tr w:rsidR="009B61F8" w:rsidRPr="006A537C" w:rsidTr="00A11A7B">
        <w:trPr>
          <w:trHeight w:val="195"/>
        </w:trPr>
        <w:tc>
          <w:tcPr>
            <w:tcW w:w="4423" w:type="dxa"/>
            <w:gridSpan w:val="5"/>
            <w:tcBorders>
              <w:top w:val="single" w:sz="4" w:space="0" w:color="auto"/>
              <w:left w:val="single" w:sz="4" w:space="0" w:color="auto"/>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b/>
                <w:bCs/>
                <w:sz w:val="16"/>
                <w:szCs w:val="16"/>
              </w:rPr>
            </w:pPr>
            <w:r w:rsidRPr="006A537C">
              <w:rPr>
                <w:rFonts w:ascii="Times New Roman" w:hAnsi="Times New Roman"/>
                <w:b/>
                <w:bCs/>
                <w:sz w:val="16"/>
                <w:szCs w:val="16"/>
              </w:rPr>
              <w:t>Защита дипломной работы  с 16.06 по 30.06 (всего 2 нед.)</w:t>
            </w:r>
          </w:p>
        </w:tc>
        <w:tc>
          <w:tcPr>
            <w:tcW w:w="40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811"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616" w:type="dxa"/>
            <w:gridSpan w:val="2"/>
            <w:tcBorders>
              <w:top w:val="nil"/>
              <w:left w:val="nil"/>
              <w:bottom w:val="single" w:sz="4" w:space="0" w:color="auto"/>
              <w:right w:val="nil"/>
            </w:tcBorders>
            <w:shd w:val="clear" w:color="auto" w:fill="auto"/>
            <w:noWrap/>
            <w:vAlign w:val="bottom"/>
            <w:hideMark/>
          </w:tcPr>
          <w:p w:rsidR="00595AF3" w:rsidRPr="006A537C" w:rsidRDefault="00595AF3"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618" w:type="dxa"/>
            <w:vMerge/>
            <w:tcBorders>
              <w:top w:val="nil"/>
              <w:left w:val="nil"/>
              <w:bottom w:val="single" w:sz="4" w:space="0" w:color="000000"/>
              <w:right w:val="single" w:sz="4" w:space="0" w:color="auto"/>
            </w:tcBorders>
            <w:vAlign w:val="center"/>
            <w:hideMark/>
          </w:tcPr>
          <w:p w:rsidR="00595AF3" w:rsidRPr="006A537C" w:rsidRDefault="00595AF3" w:rsidP="00822AF3">
            <w:pPr>
              <w:spacing w:after="0" w:line="240" w:lineRule="auto"/>
              <w:rPr>
                <w:rFonts w:ascii="Times New Roman" w:hAnsi="Times New Roman"/>
                <w:b/>
                <w:bCs/>
                <w:sz w:val="16"/>
                <w:szCs w:val="16"/>
              </w:rPr>
            </w:pP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595AF3" w:rsidRPr="006A537C" w:rsidRDefault="00595AF3" w:rsidP="00822AF3">
            <w:pPr>
              <w:spacing w:after="0" w:line="240" w:lineRule="auto"/>
              <w:jc w:val="center"/>
              <w:rPr>
                <w:rFonts w:ascii="Times New Roman" w:hAnsi="Times New Roman"/>
                <w:sz w:val="16"/>
                <w:szCs w:val="16"/>
              </w:rPr>
            </w:pPr>
            <w:r w:rsidRPr="006A537C">
              <w:rPr>
                <w:rFonts w:ascii="Times New Roman" w:hAnsi="Times New Roman"/>
                <w:sz w:val="16"/>
                <w:szCs w:val="16"/>
              </w:rPr>
              <w:t>зачетов</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0</w:t>
            </w:r>
          </w:p>
        </w:tc>
        <w:tc>
          <w:tcPr>
            <w:tcW w:w="436" w:type="dxa"/>
            <w:tcBorders>
              <w:top w:val="nil"/>
              <w:left w:val="nil"/>
              <w:bottom w:val="single" w:sz="4" w:space="0" w:color="auto"/>
              <w:right w:val="single" w:sz="4" w:space="0" w:color="auto"/>
            </w:tcBorders>
            <w:shd w:val="clear" w:color="auto" w:fill="auto"/>
            <w:noWrap/>
            <w:vAlign w:val="bottom"/>
            <w:hideMark/>
          </w:tcPr>
          <w:p w:rsidR="00595AF3" w:rsidRPr="006A537C" w:rsidRDefault="00595AF3"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2</w:t>
            </w:r>
          </w:p>
        </w:tc>
      </w:tr>
      <w:tr w:rsidR="009B61F8" w:rsidRPr="006A537C" w:rsidTr="00A11A7B">
        <w:trPr>
          <w:gridBefore w:val="1"/>
          <w:wBefore w:w="8" w:type="dxa"/>
          <w:trHeight w:val="225"/>
        </w:trPr>
        <w:tc>
          <w:tcPr>
            <w:tcW w:w="820" w:type="dxa"/>
            <w:tcBorders>
              <w:top w:val="single" w:sz="8" w:space="0" w:color="auto"/>
              <w:left w:val="single" w:sz="8" w:space="0" w:color="auto"/>
              <w:bottom w:val="single" w:sz="8" w:space="0" w:color="auto"/>
              <w:right w:val="nil"/>
            </w:tcBorders>
            <w:shd w:val="clear" w:color="000000" w:fill="66FF66"/>
            <w:noWrap/>
            <w:vAlign w:val="bottom"/>
            <w:hideMark/>
          </w:tcPr>
          <w:p w:rsidR="00F67029" w:rsidRPr="006A537C" w:rsidRDefault="00F67029"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3139" w:type="dxa"/>
            <w:gridSpan w:val="2"/>
            <w:tcBorders>
              <w:top w:val="single" w:sz="8" w:space="0" w:color="auto"/>
              <w:left w:val="nil"/>
              <w:bottom w:val="single" w:sz="8" w:space="0" w:color="auto"/>
              <w:right w:val="nil"/>
            </w:tcBorders>
            <w:shd w:val="clear" w:color="000000" w:fill="66FF66"/>
            <w:vAlign w:val="bottom"/>
            <w:hideMark/>
          </w:tcPr>
          <w:p w:rsidR="00F67029" w:rsidRPr="006A537C" w:rsidRDefault="00F67029" w:rsidP="00822AF3">
            <w:pPr>
              <w:spacing w:after="0" w:line="240" w:lineRule="auto"/>
              <w:rPr>
                <w:rFonts w:ascii="Times New Roman" w:hAnsi="Times New Roman"/>
                <w:b/>
                <w:bCs/>
                <w:sz w:val="16"/>
                <w:szCs w:val="16"/>
              </w:rPr>
            </w:pPr>
            <w:r w:rsidRPr="006A537C">
              <w:rPr>
                <w:rFonts w:ascii="Times New Roman" w:hAnsi="Times New Roman"/>
                <w:b/>
                <w:bCs/>
                <w:sz w:val="16"/>
                <w:szCs w:val="16"/>
              </w:rPr>
              <w:t>Всего</w:t>
            </w:r>
          </w:p>
        </w:tc>
        <w:tc>
          <w:tcPr>
            <w:tcW w:w="853" w:type="dxa"/>
            <w:gridSpan w:val="2"/>
            <w:tcBorders>
              <w:top w:val="single" w:sz="8" w:space="0" w:color="auto"/>
              <w:left w:val="nil"/>
              <w:bottom w:val="single" w:sz="8" w:space="0" w:color="auto"/>
              <w:right w:val="nil"/>
            </w:tcBorders>
            <w:shd w:val="clear" w:color="000000" w:fill="66FF66"/>
            <w:noWrap/>
            <w:vAlign w:val="bottom"/>
            <w:hideMark/>
          </w:tcPr>
          <w:p w:rsidR="00F67029" w:rsidRPr="006A537C" w:rsidRDefault="00F67029"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46" w:type="dxa"/>
            <w:gridSpan w:val="2"/>
            <w:tcBorders>
              <w:top w:val="single" w:sz="8" w:space="0" w:color="auto"/>
              <w:left w:val="nil"/>
              <w:bottom w:val="single" w:sz="8" w:space="0" w:color="auto"/>
              <w:right w:val="nil"/>
            </w:tcBorders>
            <w:shd w:val="clear" w:color="000000" w:fill="66FF66"/>
            <w:noWrap/>
            <w:vAlign w:val="bottom"/>
            <w:hideMark/>
          </w:tcPr>
          <w:p w:rsidR="00F67029" w:rsidRPr="006A537C" w:rsidRDefault="00F67029" w:rsidP="00822AF3">
            <w:pPr>
              <w:spacing w:after="0" w:line="240" w:lineRule="auto"/>
              <w:rPr>
                <w:rFonts w:ascii="Times New Roman" w:hAnsi="Times New Roman"/>
                <w:b/>
                <w:bCs/>
                <w:sz w:val="16"/>
                <w:szCs w:val="16"/>
              </w:rPr>
            </w:pPr>
            <w:r w:rsidRPr="006A537C">
              <w:rPr>
                <w:rFonts w:ascii="Times New Roman" w:hAnsi="Times New Roman"/>
                <w:b/>
                <w:bCs/>
                <w:sz w:val="16"/>
                <w:szCs w:val="16"/>
              </w:rPr>
              <w:t> </w:t>
            </w:r>
          </w:p>
        </w:tc>
        <w:tc>
          <w:tcPr>
            <w:tcW w:w="404" w:type="dxa"/>
            <w:gridSpan w:val="2"/>
            <w:tcBorders>
              <w:top w:val="single" w:sz="8" w:space="0" w:color="auto"/>
              <w:left w:val="nil"/>
              <w:bottom w:val="single" w:sz="8" w:space="0" w:color="auto"/>
              <w:right w:val="nil"/>
            </w:tcBorders>
            <w:shd w:val="clear" w:color="000000" w:fill="66FF66"/>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 </w:t>
            </w:r>
          </w:p>
        </w:tc>
        <w:tc>
          <w:tcPr>
            <w:tcW w:w="1217" w:type="dxa"/>
            <w:gridSpan w:val="3"/>
            <w:tcBorders>
              <w:top w:val="single" w:sz="8" w:space="0" w:color="auto"/>
              <w:left w:val="nil"/>
              <w:bottom w:val="single" w:sz="8" w:space="0" w:color="auto"/>
              <w:right w:val="single" w:sz="8" w:space="0" w:color="auto"/>
            </w:tcBorders>
            <w:shd w:val="clear" w:color="000000" w:fill="66FF66"/>
            <w:noWrap/>
            <w:vAlign w:val="bottom"/>
            <w:hideMark/>
          </w:tcPr>
          <w:p w:rsidR="00F67029" w:rsidRPr="006A537C" w:rsidRDefault="00F67029" w:rsidP="00822AF3">
            <w:pPr>
              <w:spacing w:after="0" w:line="240" w:lineRule="auto"/>
              <w:jc w:val="right"/>
              <w:rPr>
                <w:rFonts w:ascii="Times New Roman" w:hAnsi="Times New Roman"/>
                <w:b/>
                <w:bCs/>
                <w:sz w:val="16"/>
                <w:szCs w:val="16"/>
              </w:rPr>
            </w:pPr>
            <w:r w:rsidRPr="006A537C">
              <w:rPr>
                <w:rFonts w:ascii="Times New Roman" w:hAnsi="Times New Roman"/>
                <w:b/>
                <w:bCs/>
                <w:sz w:val="16"/>
                <w:szCs w:val="16"/>
              </w:rPr>
              <w:t>5976</w:t>
            </w:r>
          </w:p>
        </w:tc>
        <w:tc>
          <w:tcPr>
            <w:tcW w:w="626" w:type="dxa"/>
            <w:tcBorders>
              <w:top w:val="single" w:sz="4" w:space="0" w:color="auto"/>
              <w:left w:val="nil"/>
              <w:bottom w:val="single" w:sz="4" w:space="0" w:color="000000"/>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Всего</w:t>
            </w:r>
          </w:p>
        </w:tc>
        <w:tc>
          <w:tcPr>
            <w:tcW w:w="771" w:type="dxa"/>
            <w:gridSpan w:val="3"/>
            <w:tcBorders>
              <w:top w:val="single" w:sz="4" w:space="0" w:color="auto"/>
              <w:left w:val="nil"/>
              <w:bottom w:val="single" w:sz="4" w:space="0" w:color="auto"/>
              <w:right w:val="single" w:sz="4" w:space="0" w:color="auto"/>
            </w:tcBorders>
            <w:shd w:val="clear" w:color="auto" w:fill="auto"/>
            <w:vAlign w:val="bottom"/>
            <w:hideMark/>
          </w:tcPr>
          <w:p w:rsidR="00F67029" w:rsidRPr="006A537C" w:rsidRDefault="00F67029" w:rsidP="00822AF3">
            <w:pPr>
              <w:spacing w:after="0" w:line="240" w:lineRule="auto"/>
              <w:jc w:val="center"/>
              <w:rPr>
                <w:rFonts w:ascii="Times New Roman" w:hAnsi="Times New Roman"/>
                <w:sz w:val="16"/>
                <w:szCs w:val="16"/>
              </w:rPr>
            </w:pPr>
            <w:r w:rsidRPr="006A537C">
              <w:rPr>
                <w:rFonts w:ascii="Times New Roman" w:hAnsi="Times New Roman"/>
                <w:sz w:val="16"/>
                <w:szCs w:val="16"/>
              </w:rPr>
              <w:t>дисциплин и МДК</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864</w:t>
            </w: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612</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468</w:t>
            </w: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540</w:t>
            </w: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504</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67029" w:rsidRPr="006A537C" w:rsidRDefault="00F67029" w:rsidP="00822AF3">
            <w:pPr>
              <w:spacing w:after="0" w:line="240" w:lineRule="auto"/>
              <w:jc w:val="center"/>
              <w:rPr>
                <w:rFonts w:ascii="Times New Roman" w:hAnsi="Times New Roman"/>
                <w:b/>
                <w:bCs/>
                <w:sz w:val="16"/>
                <w:szCs w:val="16"/>
              </w:rPr>
            </w:pPr>
            <w:r w:rsidRPr="006A537C">
              <w:rPr>
                <w:rFonts w:ascii="Times New Roman" w:hAnsi="Times New Roman"/>
                <w:b/>
                <w:bCs/>
                <w:sz w:val="16"/>
                <w:szCs w:val="16"/>
              </w:rPr>
              <w:t>360</w:t>
            </w:r>
          </w:p>
        </w:tc>
      </w:tr>
    </w:tbl>
    <w:p w:rsidR="008A538D" w:rsidRPr="006A537C" w:rsidRDefault="008A538D" w:rsidP="00822AF3">
      <w:pPr>
        <w:pStyle w:val="2"/>
        <w:jc w:val="both"/>
        <w:rPr>
          <w:sz w:val="16"/>
          <w:szCs w:val="16"/>
        </w:rPr>
      </w:pPr>
      <w:bookmarkStart w:id="8" w:name="_Toc482888206"/>
    </w:p>
    <w:p w:rsidR="006F325A" w:rsidRPr="006A537C" w:rsidRDefault="00746607" w:rsidP="00822AF3">
      <w:pPr>
        <w:shd w:val="clear" w:color="auto" w:fill="FFFFFF"/>
        <w:spacing w:after="0" w:line="240" w:lineRule="auto"/>
        <w:ind w:firstLine="709"/>
        <w:jc w:val="both"/>
        <w:rPr>
          <w:rFonts w:ascii="Times New Roman" w:hAnsi="Times New Roman"/>
          <w:b/>
          <w:sz w:val="24"/>
          <w:szCs w:val="24"/>
        </w:rPr>
      </w:pPr>
      <w:r w:rsidRPr="006A537C">
        <w:rPr>
          <w:rFonts w:ascii="Times New Roman" w:hAnsi="Times New Roman"/>
          <w:b/>
          <w:sz w:val="24"/>
          <w:szCs w:val="24"/>
        </w:rPr>
        <w:t>5.2. Календарный учебный график</w:t>
      </w:r>
    </w:p>
    <w:tbl>
      <w:tblPr>
        <w:tblW w:w="10093" w:type="dxa"/>
        <w:tblInd w:w="113" w:type="dxa"/>
        <w:tblLook w:val="04A0" w:firstRow="1" w:lastRow="0" w:firstColumn="1" w:lastColumn="0" w:noHBand="0" w:noVBand="1"/>
      </w:tblPr>
      <w:tblGrid>
        <w:gridCol w:w="691"/>
        <w:gridCol w:w="296"/>
        <w:gridCol w:w="376"/>
        <w:gridCol w:w="376"/>
        <w:gridCol w:w="376"/>
        <w:gridCol w:w="411"/>
        <w:gridCol w:w="376"/>
        <w:gridCol w:w="376"/>
        <w:gridCol w:w="376"/>
        <w:gridCol w:w="376"/>
        <w:gridCol w:w="376"/>
        <w:gridCol w:w="376"/>
        <w:gridCol w:w="376"/>
        <w:gridCol w:w="376"/>
        <w:gridCol w:w="376"/>
        <w:gridCol w:w="376"/>
        <w:gridCol w:w="376"/>
        <w:gridCol w:w="376"/>
        <w:gridCol w:w="411"/>
        <w:gridCol w:w="376"/>
        <w:gridCol w:w="376"/>
        <w:gridCol w:w="376"/>
        <w:gridCol w:w="376"/>
        <w:gridCol w:w="376"/>
        <w:gridCol w:w="376"/>
        <w:gridCol w:w="376"/>
        <w:gridCol w:w="376"/>
        <w:gridCol w:w="376"/>
        <w:gridCol w:w="376"/>
        <w:gridCol w:w="376"/>
        <w:gridCol w:w="376"/>
        <w:gridCol w:w="376"/>
        <w:gridCol w:w="376"/>
        <w:gridCol w:w="376"/>
        <w:gridCol w:w="441"/>
      </w:tblGrid>
      <w:tr w:rsidR="009B61F8" w:rsidRPr="006A537C" w:rsidTr="00FF0786">
        <w:trPr>
          <w:trHeight w:val="900"/>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курс</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сентябрь</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29.09-05.10</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октябрь</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ноябрь</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декабрь</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29.12-04.01</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январь</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февраль</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март</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апрель</w:t>
            </w:r>
          </w:p>
        </w:tc>
      </w:tr>
      <w:tr w:rsidR="009B61F8" w:rsidRPr="006A537C" w:rsidTr="00FF0786">
        <w:trPr>
          <w:trHeight w:val="166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1      7</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08 14</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15 21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22 28</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06 12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13 19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20 26</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27 02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03 09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10 16</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17 23</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24 30</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1    7</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08 14</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15 21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22 28</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05 11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12 18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19 25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26 01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2    8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9 15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16 22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23 01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2    8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9 15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16 22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23 29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30 05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06 12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13 19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20 26</w:t>
            </w:r>
          </w:p>
        </w:tc>
      </w:tr>
      <w:tr w:rsidR="009B61F8" w:rsidRPr="006A537C" w:rsidTr="00FF0786">
        <w:trPr>
          <w:trHeight w:val="645"/>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недели</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6</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7</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10</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13</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14</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16</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20</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23</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24</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25</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26</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27</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28</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29</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30</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31</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32</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33</w:t>
            </w:r>
          </w:p>
        </w:tc>
        <w:tc>
          <w:tcPr>
            <w:tcW w:w="280" w:type="dxa"/>
            <w:tcBorders>
              <w:top w:val="nil"/>
              <w:left w:val="nil"/>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34</w:t>
            </w:r>
          </w:p>
        </w:tc>
      </w:tr>
      <w:tr w:rsidR="009B61F8" w:rsidRPr="006A537C" w:rsidTr="00FF0786">
        <w:trPr>
          <w:trHeight w:val="315"/>
        </w:trPr>
        <w:tc>
          <w:tcPr>
            <w:tcW w:w="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22</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FF0786">
        <w:trPr>
          <w:trHeight w:val="464"/>
        </w:trPr>
        <w:tc>
          <w:tcPr>
            <w:tcW w:w="573"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r>
      <w:tr w:rsidR="009B61F8" w:rsidRPr="006A537C" w:rsidTr="00FF0786">
        <w:trPr>
          <w:trHeight w:val="315"/>
        </w:trPr>
        <w:tc>
          <w:tcPr>
            <w:tcW w:w="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17</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13</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r>
      <w:tr w:rsidR="009B61F8" w:rsidRPr="006A537C" w:rsidTr="00FF0786">
        <w:trPr>
          <w:trHeight w:val="464"/>
        </w:trPr>
        <w:tc>
          <w:tcPr>
            <w:tcW w:w="573"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000000"/>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280"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r>
      <w:tr w:rsidR="009B61F8" w:rsidRPr="006A537C" w:rsidTr="00FF0786">
        <w:trPr>
          <w:trHeight w:val="6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lastRenderedPageBreak/>
              <w:t>3</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r>
      <w:tr w:rsidR="009B61F8" w:rsidRPr="006A537C" w:rsidTr="00FF0786">
        <w:trPr>
          <w:trHeight w:val="6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right"/>
              <w:rPr>
                <w:rFonts w:ascii="Times New Roman" w:hAnsi="Times New Roman"/>
                <w:sz w:val="16"/>
                <w:szCs w:val="16"/>
              </w:rPr>
            </w:pPr>
            <w:r w:rsidRPr="006A537C">
              <w:rPr>
                <w:rFonts w:ascii="Times New Roman" w:hAnsi="Times New Roman"/>
                <w:sz w:val="16"/>
                <w:szCs w:val="16"/>
              </w:rPr>
              <w:t>14</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10</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280" w:type="dxa"/>
            <w:tcBorders>
              <w:top w:val="nil"/>
              <w:left w:val="nil"/>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ПД</w:t>
            </w:r>
          </w:p>
        </w:tc>
      </w:tr>
    </w:tbl>
    <w:p w:rsidR="008A538D" w:rsidRPr="006A537C" w:rsidRDefault="008A538D" w:rsidP="00822AF3">
      <w:pPr>
        <w:spacing w:after="0" w:line="240" w:lineRule="auto"/>
        <w:rPr>
          <w:rFonts w:ascii="Times New Roman" w:hAnsi="Times New Roman"/>
          <w:sz w:val="24"/>
          <w:szCs w:val="24"/>
        </w:rPr>
      </w:pPr>
    </w:p>
    <w:tbl>
      <w:tblPr>
        <w:tblW w:w="8076" w:type="dxa"/>
        <w:tblInd w:w="113" w:type="dxa"/>
        <w:tblLook w:val="04A0" w:firstRow="1" w:lastRow="0" w:firstColumn="1" w:lastColumn="0" w:noHBand="0" w:noVBand="1"/>
      </w:tblPr>
      <w:tblGrid>
        <w:gridCol w:w="846"/>
        <w:gridCol w:w="441"/>
        <w:gridCol w:w="441"/>
        <w:gridCol w:w="441"/>
        <w:gridCol w:w="393"/>
        <w:gridCol w:w="393"/>
        <w:gridCol w:w="393"/>
        <w:gridCol w:w="394"/>
        <w:gridCol w:w="394"/>
        <w:gridCol w:w="394"/>
        <w:gridCol w:w="394"/>
        <w:gridCol w:w="394"/>
        <w:gridCol w:w="394"/>
        <w:gridCol w:w="394"/>
        <w:gridCol w:w="394"/>
        <w:gridCol w:w="394"/>
        <w:gridCol w:w="394"/>
        <w:gridCol w:w="394"/>
        <w:gridCol w:w="394"/>
      </w:tblGrid>
      <w:tr w:rsidR="009B61F8" w:rsidRPr="006A537C" w:rsidTr="008B5D2A">
        <w:trPr>
          <w:trHeight w:val="814"/>
        </w:trPr>
        <w:tc>
          <w:tcPr>
            <w:tcW w:w="846"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курс</w:t>
            </w:r>
          </w:p>
        </w:tc>
        <w:tc>
          <w:tcPr>
            <w:tcW w:w="1714" w:type="dxa"/>
            <w:gridSpan w:val="4"/>
            <w:tcBorders>
              <w:top w:val="single" w:sz="4" w:space="0" w:color="auto"/>
              <w:right w:val="single" w:sz="4" w:space="0" w:color="auto"/>
            </w:tcBorders>
            <w:shd w:val="clear" w:color="auto" w:fill="auto"/>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май</w:t>
            </w:r>
          </w:p>
        </w:tc>
        <w:tc>
          <w:tcPr>
            <w:tcW w:w="1970" w:type="dxa"/>
            <w:gridSpan w:val="5"/>
            <w:tcBorders>
              <w:top w:val="single" w:sz="4" w:space="0" w:color="auto"/>
              <w:right w:val="single" w:sz="4" w:space="0" w:color="auto"/>
            </w:tcBorders>
            <w:shd w:val="clear" w:color="auto" w:fill="auto"/>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июнь</w:t>
            </w:r>
          </w:p>
        </w:tc>
        <w:tc>
          <w:tcPr>
            <w:tcW w:w="1970" w:type="dxa"/>
            <w:gridSpan w:val="5"/>
            <w:tcBorders>
              <w:top w:val="single" w:sz="4" w:space="0" w:color="auto"/>
              <w:right w:val="single" w:sz="4" w:space="0" w:color="auto"/>
            </w:tcBorders>
            <w:shd w:val="clear" w:color="auto" w:fill="auto"/>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июль</w:t>
            </w:r>
          </w:p>
        </w:tc>
        <w:tc>
          <w:tcPr>
            <w:tcW w:w="1576" w:type="dxa"/>
            <w:gridSpan w:val="4"/>
            <w:tcBorders>
              <w:top w:val="single" w:sz="4" w:space="0" w:color="auto"/>
              <w:right w:val="single" w:sz="4" w:space="0" w:color="auto"/>
            </w:tcBorders>
            <w:shd w:val="clear" w:color="auto" w:fill="auto"/>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август</w:t>
            </w:r>
          </w:p>
        </w:tc>
      </w:tr>
      <w:tr w:rsidR="009B61F8" w:rsidRPr="006A537C" w:rsidTr="005302E2">
        <w:trPr>
          <w:trHeight w:val="64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недели</w:t>
            </w:r>
          </w:p>
        </w:tc>
        <w:tc>
          <w:tcPr>
            <w:tcW w:w="440" w:type="dxa"/>
            <w:tcBorders>
              <w:top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27 03</w:t>
            </w:r>
          </w:p>
        </w:tc>
        <w:tc>
          <w:tcPr>
            <w:tcW w:w="440"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04 10</w:t>
            </w:r>
          </w:p>
        </w:tc>
        <w:tc>
          <w:tcPr>
            <w:tcW w:w="440"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11 17</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18 24</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25 31</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1    7</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8 14</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15 21</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22 28</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29 05</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6 12</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13 19</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20 26</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27 02</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3    9</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10 16</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17 23</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24 30</w:t>
            </w:r>
          </w:p>
        </w:tc>
      </w:tr>
      <w:tr w:rsidR="009B61F8" w:rsidRPr="006A537C" w:rsidTr="005302E2">
        <w:trPr>
          <w:trHeight w:val="3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1</w:t>
            </w:r>
          </w:p>
        </w:tc>
        <w:tc>
          <w:tcPr>
            <w:tcW w:w="440" w:type="dxa"/>
            <w:tcBorders>
              <w:top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35</w:t>
            </w:r>
          </w:p>
        </w:tc>
        <w:tc>
          <w:tcPr>
            <w:tcW w:w="440"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36</w:t>
            </w:r>
          </w:p>
        </w:tc>
        <w:tc>
          <w:tcPr>
            <w:tcW w:w="440"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37</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38</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39</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40</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41</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42</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43</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44</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45</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46</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47</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48</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49</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50</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51</w:t>
            </w:r>
          </w:p>
        </w:tc>
        <w:tc>
          <w:tcPr>
            <w:tcW w:w="394" w:type="dxa"/>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52</w:t>
            </w:r>
          </w:p>
        </w:tc>
      </w:tr>
      <w:tr w:rsidR="009B61F8" w:rsidRPr="006A537C" w:rsidTr="005302E2">
        <w:trPr>
          <w:trHeight w:val="464"/>
        </w:trPr>
        <w:tc>
          <w:tcPr>
            <w:tcW w:w="846"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r>
      <w:tr w:rsidR="009B61F8" w:rsidRPr="006A537C" w:rsidTr="005302E2">
        <w:trPr>
          <w:trHeight w:val="3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2</w:t>
            </w:r>
          </w:p>
        </w:tc>
        <w:tc>
          <w:tcPr>
            <w:tcW w:w="0" w:type="auto"/>
            <w:tcBorders>
              <w:top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rPr>
                <w:rFonts w:ascii="Times New Roman" w:hAnsi="Times New Roman"/>
                <w:sz w:val="16"/>
                <w:szCs w:val="16"/>
              </w:rPr>
            </w:pPr>
          </w:p>
        </w:tc>
      </w:tr>
      <w:tr w:rsidR="009B61F8" w:rsidRPr="006A537C" w:rsidTr="005302E2">
        <w:trPr>
          <w:trHeight w:val="464"/>
        </w:trPr>
        <w:tc>
          <w:tcPr>
            <w:tcW w:w="846" w:type="dxa"/>
            <w:vMerge/>
            <w:tcBorders>
              <w:top w:val="nil"/>
              <w:left w:val="single" w:sz="4" w:space="0" w:color="auto"/>
              <w:bottom w:val="single" w:sz="4" w:space="0" w:color="auto"/>
              <w:right w:val="single" w:sz="4" w:space="0" w:color="auto"/>
            </w:tcBorders>
            <w:vAlign w:val="center"/>
            <w:hideMark/>
          </w:tcPr>
          <w:p w:rsidR="00FF0786" w:rsidRPr="006A537C" w:rsidRDefault="00FF0786" w:rsidP="00822AF3">
            <w:pPr>
              <w:spacing w:after="0" w:line="240" w:lineRule="auto"/>
              <w:rPr>
                <w:rFonts w:ascii="Times New Roman" w:hAnsi="Times New Roman"/>
                <w:sz w:val="16"/>
                <w:szCs w:val="16"/>
              </w:rPr>
            </w:pPr>
          </w:p>
        </w:tc>
        <w:tc>
          <w:tcPr>
            <w:tcW w:w="0" w:type="auto"/>
            <w:tcBorders>
              <w:top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FF0786" w:rsidRPr="006A537C" w:rsidRDefault="00FF0786"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r>
      <w:tr w:rsidR="009B61F8" w:rsidRPr="006A537C" w:rsidTr="005302E2">
        <w:trPr>
          <w:trHeight w:val="6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3</w:t>
            </w:r>
          </w:p>
        </w:tc>
        <w:tc>
          <w:tcPr>
            <w:tcW w:w="0" w:type="auto"/>
            <w:tcBorders>
              <w:top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А</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У</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 xml:space="preserve">П </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К</w:t>
            </w:r>
          </w:p>
        </w:tc>
      </w:tr>
      <w:tr w:rsidR="009B61F8" w:rsidRPr="006A537C" w:rsidTr="005302E2">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4</w:t>
            </w:r>
          </w:p>
        </w:tc>
        <w:tc>
          <w:tcPr>
            <w:tcW w:w="0" w:type="auto"/>
            <w:tcBorders>
              <w:top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ПД</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ПД</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ПД</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И</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B5D2A" w:rsidRPr="006A537C" w:rsidRDefault="008B5D2A" w:rsidP="00822AF3">
            <w:pPr>
              <w:spacing w:after="0" w:line="240" w:lineRule="auto"/>
              <w:jc w:val="center"/>
              <w:rPr>
                <w:rFonts w:ascii="Times New Roman" w:hAnsi="Times New Roman"/>
                <w:sz w:val="16"/>
                <w:szCs w:val="16"/>
              </w:rPr>
            </w:pPr>
            <w:r w:rsidRPr="006A537C">
              <w:rPr>
                <w:rFonts w:ascii="Times New Roman" w:hAnsi="Times New Roman"/>
                <w:sz w:val="16"/>
                <w:szCs w:val="16"/>
              </w:rPr>
              <w:t>*</w:t>
            </w:r>
          </w:p>
        </w:tc>
      </w:tr>
    </w:tbl>
    <w:p w:rsidR="00D73950" w:rsidRPr="006A537C" w:rsidRDefault="00D73950" w:rsidP="00822AF3">
      <w:pPr>
        <w:pStyle w:val="2"/>
        <w:ind w:firstLine="708"/>
        <w:jc w:val="both"/>
        <w:rPr>
          <w:sz w:val="24"/>
          <w:szCs w:val="24"/>
        </w:rPr>
      </w:pPr>
      <w:bookmarkStart w:id="9" w:name="_Toc482888208"/>
      <w:bookmarkEnd w:id="8"/>
    </w:p>
    <w:p w:rsidR="00CF298F" w:rsidRPr="006A537C" w:rsidRDefault="00CF298F" w:rsidP="00822AF3">
      <w:pPr>
        <w:suppressAutoHyphens/>
        <w:spacing w:after="0" w:line="240" w:lineRule="auto"/>
        <w:ind w:firstLine="709"/>
        <w:rPr>
          <w:rFonts w:ascii="Times New Roman" w:hAnsi="Times New Roman"/>
          <w:b/>
          <w:bCs/>
          <w:sz w:val="24"/>
          <w:szCs w:val="24"/>
        </w:rPr>
      </w:pPr>
      <w:r w:rsidRPr="006A537C">
        <w:rPr>
          <w:rFonts w:ascii="Times New Roman" w:hAnsi="Times New Roman"/>
          <w:b/>
          <w:bCs/>
          <w:sz w:val="24"/>
          <w:szCs w:val="24"/>
        </w:rPr>
        <w:t>5.3. Рабочая программа воспитания</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5.3.1. Цели и задачи воспитания обучающихся при освоении ими образовательной программы:</w:t>
      </w:r>
    </w:p>
    <w:p w:rsidR="00CF298F" w:rsidRPr="006A537C" w:rsidRDefault="00CF298F" w:rsidP="00822AF3">
      <w:pPr>
        <w:suppressAutoHyphens/>
        <w:spacing w:after="0" w:line="240" w:lineRule="auto"/>
        <w:ind w:firstLine="709"/>
        <w:jc w:val="both"/>
        <w:rPr>
          <w:rFonts w:ascii="Times New Roman" w:hAnsi="Times New Roman"/>
          <w:sz w:val="24"/>
          <w:szCs w:val="24"/>
        </w:rPr>
      </w:pPr>
      <w:bookmarkStart w:id="10" w:name="_Hlk75277507"/>
      <w:r w:rsidRPr="006A537C">
        <w:rPr>
          <w:rFonts w:ascii="Times New Roman" w:hAnsi="Times New Roman"/>
          <w:sz w:val="24"/>
          <w:szCs w:val="24"/>
        </w:rPr>
        <w:t xml:space="preserve">Цель рабочей программы воспитания – </w:t>
      </w:r>
      <w:r w:rsidRPr="006A537C">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10"/>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Задачи: </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lastRenderedPageBreak/>
        <w:t>– усиление воспитательного воздействия благодаря непрерывности процесса воспитания.</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5.3.2. Примерная рабочая программа воспитания представлена в приложении 3.</w:t>
      </w:r>
    </w:p>
    <w:p w:rsidR="00CF298F" w:rsidRPr="006A537C" w:rsidRDefault="00CF298F" w:rsidP="00822AF3">
      <w:pPr>
        <w:suppressAutoHyphens/>
        <w:spacing w:after="0" w:line="240" w:lineRule="auto"/>
        <w:ind w:firstLine="709"/>
        <w:jc w:val="both"/>
        <w:rPr>
          <w:rFonts w:ascii="Times New Roman" w:hAnsi="Times New Roman"/>
          <w:sz w:val="24"/>
          <w:szCs w:val="24"/>
        </w:rPr>
      </w:pPr>
    </w:p>
    <w:p w:rsidR="00CF298F" w:rsidRPr="006A537C" w:rsidRDefault="00CF298F" w:rsidP="00822AF3">
      <w:pPr>
        <w:suppressAutoHyphens/>
        <w:spacing w:after="0" w:line="240" w:lineRule="auto"/>
        <w:ind w:firstLine="709"/>
        <w:rPr>
          <w:rFonts w:ascii="Times New Roman" w:hAnsi="Times New Roman"/>
          <w:b/>
          <w:bCs/>
          <w:sz w:val="24"/>
          <w:szCs w:val="24"/>
        </w:rPr>
      </w:pPr>
      <w:r w:rsidRPr="006A537C">
        <w:rPr>
          <w:rFonts w:ascii="Times New Roman" w:hAnsi="Times New Roman"/>
          <w:b/>
          <w:bCs/>
          <w:sz w:val="24"/>
          <w:szCs w:val="24"/>
        </w:rPr>
        <w:t>5.4. Примерный календарный план воспитательной работы</w:t>
      </w:r>
    </w:p>
    <w:p w:rsidR="00CF298F" w:rsidRPr="006A537C" w:rsidRDefault="00CF298F" w:rsidP="00822AF3">
      <w:pPr>
        <w:suppressAutoHyphens/>
        <w:spacing w:after="0" w:line="240" w:lineRule="auto"/>
        <w:ind w:firstLine="709"/>
        <w:rPr>
          <w:rFonts w:ascii="Times New Roman" w:hAnsi="Times New Roman"/>
          <w:sz w:val="24"/>
          <w:szCs w:val="24"/>
        </w:rPr>
      </w:pPr>
      <w:r w:rsidRPr="006A537C">
        <w:rPr>
          <w:rFonts w:ascii="Times New Roman" w:hAnsi="Times New Roman"/>
          <w:sz w:val="24"/>
          <w:szCs w:val="24"/>
        </w:rPr>
        <w:t>Примерный календарный план воспитательной работы представлен в приложении 3.</w:t>
      </w:r>
    </w:p>
    <w:p w:rsidR="00CF298F" w:rsidRPr="006A537C" w:rsidRDefault="00CF298F" w:rsidP="00822AF3">
      <w:pPr>
        <w:pStyle w:val="ac"/>
        <w:spacing w:after="0"/>
        <w:rPr>
          <w:b/>
          <w:sz w:val="24"/>
          <w:szCs w:val="24"/>
          <w:lang w:val="ru-RU"/>
        </w:rPr>
      </w:pPr>
    </w:p>
    <w:p w:rsidR="00CF298F" w:rsidRPr="006A537C" w:rsidRDefault="00CF298F" w:rsidP="00822AF3">
      <w:pPr>
        <w:suppressAutoHyphens/>
        <w:spacing w:after="0" w:line="240" w:lineRule="auto"/>
        <w:ind w:firstLine="709"/>
        <w:jc w:val="both"/>
        <w:rPr>
          <w:rFonts w:ascii="Times New Roman" w:hAnsi="Times New Roman"/>
          <w:b/>
          <w:sz w:val="24"/>
          <w:szCs w:val="24"/>
        </w:rPr>
      </w:pPr>
      <w:r w:rsidRPr="006A537C">
        <w:rPr>
          <w:rFonts w:ascii="Times New Roman" w:hAnsi="Times New Roman"/>
          <w:b/>
          <w:sz w:val="24"/>
          <w:szCs w:val="24"/>
        </w:rPr>
        <w:t>Раздел 6. Условия реализации образовательной программы</w:t>
      </w:r>
    </w:p>
    <w:p w:rsidR="00CF298F" w:rsidRPr="006A537C" w:rsidRDefault="00CF298F" w:rsidP="00822AF3">
      <w:pPr>
        <w:suppressAutoHyphens/>
        <w:spacing w:after="0" w:line="240" w:lineRule="auto"/>
        <w:ind w:firstLine="709"/>
        <w:jc w:val="both"/>
        <w:rPr>
          <w:rFonts w:ascii="Times New Roman" w:hAnsi="Times New Roman"/>
          <w:b/>
          <w:sz w:val="24"/>
          <w:szCs w:val="24"/>
        </w:rPr>
      </w:pPr>
      <w:r w:rsidRPr="006A537C">
        <w:rPr>
          <w:rFonts w:ascii="Times New Roman" w:hAnsi="Times New Roman"/>
          <w:b/>
          <w:sz w:val="24"/>
          <w:szCs w:val="24"/>
        </w:rPr>
        <w:t>6.1. Требования к материально-техническому обеспечению образовательной программы</w:t>
      </w:r>
    </w:p>
    <w:p w:rsidR="00CF298F" w:rsidRPr="006A537C" w:rsidRDefault="00CF298F"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A4D4E" w:rsidRPr="006A537C" w:rsidRDefault="00BA4D4E" w:rsidP="00822AF3">
      <w:pPr>
        <w:suppressAutoHyphens/>
        <w:spacing w:after="0" w:line="240" w:lineRule="auto"/>
        <w:ind w:firstLine="709"/>
        <w:jc w:val="both"/>
        <w:rPr>
          <w:rFonts w:ascii="Times New Roman" w:hAnsi="Times New Roman"/>
          <w:b/>
          <w:sz w:val="24"/>
          <w:szCs w:val="24"/>
        </w:rPr>
      </w:pPr>
      <w:r w:rsidRPr="006A537C">
        <w:rPr>
          <w:rFonts w:ascii="Times New Roman" w:hAnsi="Times New Roman"/>
          <w:b/>
          <w:sz w:val="24"/>
          <w:szCs w:val="24"/>
        </w:rPr>
        <w:t>Перечень специальных помещений</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русского языка и литературы(12)</w:t>
      </w:r>
    </w:p>
    <w:p w:rsidR="00BA4D4E" w:rsidRPr="006A537C" w:rsidRDefault="00BA4D4E" w:rsidP="009B61F8">
      <w:pPr>
        <w:spacing w:after="0" w:line="240" w:lineRule="auto"/>
        <w:ind w:firstLine="709"/>
        <w:jc w:val="both"/>
        <w:rPr>
          <w:rFonts w:ascii="Times New Roman" w:hAnsi="Times New Roman"/>
          <w:b/>
          <w:bCs/>
          <w:sz w:val="24"/>
          <w:szCs w:val="24"/>
        </w:rPr>
      </w:pPr>
      <w:r w:rsidRPr="006A537C">
        <w:rPr>
          <w:rFonts w:ascii="Times New Roman" w:hAnsi="Times New Roman"/>
          <w:sz w:val="24"/>
          <w:szCs w:val="24"/>
        </w:rPr>
        <w:t>Кабинет иностранного языка (42,45)</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Лаборатория информатики и ЭВМ(22)</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Лаборатория информационных технологий в профессиональной деятельности (41)</w:t>
      </w:r>
    </w:p>
    <w:p w:rsidR="00BA4D4E" w:rsidRPr="006A537C" w:rsidRDefault="00BA4D4E" w:rsidP="009B61F8">
      <w:pPr>
        <w:spacing w:after="0" w:line="240" w:lineRule="auto"/>
        <w:ind w:firstLine="709"/>
        <w:jc w:val="both"/>
        <w:rPr>
          <w:rFonts w:ascii="Times New Roman" w:hAnsi="Times New Roman"/>
          <w:b/>
          <w:bCs/>
          <w:sz w:val="24"/>
          <w:szCs w:val="24"/>
        </w:rPr>
      </w:pPr>
      <w:r w:rsidRPr="006A537C">
        <w:rPr>
          <w:rFonts w:ascii="Times New Roman" w:hAnsi="Times New Roman"/>
          <w:sz w:val="24"/>
          <w:szCs w:val="24"/>
        </w:rPr>
        <w:t>Кабинет математики (22)</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Спортзал, открытый стадион.</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Лаборатория Физики (24)</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безопасности жизнедеятельности и охраны труда (11)</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истории и обществознания (23)</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ботаники и физиологии растений (38)</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почвоведения, земледелия и агрохимии (32)</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Лаборатория садово-паркового и ландшафтного строительства (38) </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Лаборатория химии (49)</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цветоводства с основами селекции и семеноводства (21)</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Лаборатория цветочно-декоративных растений и дендрологии (25)</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экономики, менеджмента и маркетинга (43)</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Кабинет социально-экономических дисциплин (37)</w:t>
      </w:r>
    </w:p>
    <w:p w:rsidR="00BA4D4E" w:rsidRPr="006A537C" w:rsidRDefault="00BA4D4E" w:rsidP="009B61F8">
      <w:pPr>
        <w:spacing w:after="0" w:line="240" w:lineRule="auto"/>
        <w:ind w:firstLine="709"/>
        <w:jc w:val="both"/>
        <w:rPr>
          <w:rFonts w:ascii="Times New Roman" w:hAnsi="Times New Roman"/>
          <w:sz w:val="24"/>
          <w:szCs w:val="24"/>
        </w:rPr>
      </w:pPr>
      <w:r w:rsidRPr="006A537C">
        <w:rPr>
          <w:rFonts w:ascii="Times New Roman" w:hAnsi="Times New Roman"/>
          <w:sz w:val="24"/>
          <w:szCs w:val="24"/>
        </w:rPr>
        <w:t>Мастерская «Сити-фермерство»</w:t>
      </w:r>
    </w:p>
    <w:p w:rsidR="00D24B75" w:rsidRPr="006A537C" w:rsidRDefault="00BA4D4E" w:rsidP="009B61F8">
      <w:pPr>
        <w:pStyle w:val="paragraph"/>
        <w:spacing w:before="0" w:beforeAutospacing="0" w:after="0" w:afterAutospacing="0"/>
        <w:ind w:firstLine="709"/>
        <w:jc w:val="both"/>
        <w:textAlignment w:val="baseline"/>
        <w:rPr>
          <w:rStyle w:val="eop"/>
        </w:rPr>
      </w:pPr>
      <w:r w:rsidRPr="006A537C">
        <w:rPr>
          <w:rStyle w:val="normaltextrun"/>
        </w:rPr>
        <w:t>Мастерская «Геномная инженерия»</w:t>
      </w:r>
      <w:r w:rsidRPr="006A537C">
        <w:rPr>
          <w:rStyle w:val="eop"/>
        </w:rPr>
        <w:t> </w:t>
      </w:r>
    </w:p>
    <w:p w:rsidR="00BA4D4E" w:rsidRPr="006A537C" w:rsidRDefault="00D24B75" w:rsidP="009B61F8">
      <w:pPr>
        <w:pStyle w:val="paragraph"/>
        <w:spacing w:before="0" w:beforeAutospacing="0" w:after="0" w:afterAutospacing="0"/>
        <w:ind w:firstLine="709"/>
        <w:jc w:val="both"/>
        <w:textAlignment w:val="baseline"/>
      </w:pPr>
      <w:r w:rsidRPr="006A537C">
        <w:rPr>
          <w:rStyle w:val="normaltextrun"/>
        </w:rPr>
        <w:t>Мастерская «Сельскохозяйственные биотехнологии»</w:t>
      </w:r>
    </w:p>
    <w:p w:rsidR="00D24B75" w:rsidRPr="006A537C" w:rsidRDefault="00D24B75" w:rsidP="009B61F8">
      <w:pPr>
        <w:suppressAutoHyphens/>
        <w:spacing w:after="0" w:line="240" w:lineRule="auto"/>
        <w:ind w:firstLine="709"/>
        <w:rPr>
          <w:rFonts w:ascii="Times New Roman" w:hAnsi="Times New Roman"/>
          <w:sz w:val="24"/>
          <w:szCs w:val="24"/>
        </w:rPr>
      </w:pPr>
      <w:r w:rsidRPr="006A537C">
        <w:rPr>
          <w:rFonts w:ascii="Times New Roman" w:hAnsi="Times New Roman"/>
          <w:sz w:val="24"/>
          <w:szCs w:val="24"/>
        </w:rPr>
        <w:lastRenderedPageBreak/>
        <w:t>Спортивный комплекс</w:t>
      </w:r>
    </w:p>
    <w:p w:rsidR="00D24B75" w:rsidRPr="006A537C" w:rsidRDefault="00D24B75" w:rsidP="009B61F8">
      <w:pPr>
        <w:suppressAutoHyphens/>
        <w:spacing w:after="0" w:line="240" w:lineRule="auto"/>
        <w:ind w:firstLine="709"/>
        <w:rPr>
          <w:rFonts w:ascii="Times New Roman" w:hAnsi="Times New Roman"/>
          <w:sz w:val="24"/>
          <w:szCs w:val="24"/>
        </w:rPr>
      </w:pPr>
      <w:r w:rsidRPr="006A537C">
        <w:rPr>
          <w:rFonts w:ascii="Times New Roman" w:hAnsi="Times New Roman"/>
          <w:sz w:val="24"/>
          <w:szCs w:val="24"/>
        </w:rPr>
        <w:t>Залы:</w:t>
      </w:r>
    </w:p>
    <w:p w:rsidR="00D24B75" w:rsidRPr="006A537C" w:rsidRDefault="00D24B75" w:rsidP="009B61F8">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библиотека, читальный зал с выходом в интернет;</w:t>
      </w:r>
    </w:p>
    <w:p w:rsidR="00D24B75" w:rsidRPr="006A537C" w:rsidRDefault="00D24B75" w:rsidP="009B61F8">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актовый зал.</w:t>
      </w:r>
    </w:p>
    <w:p w:rsidR="00BA4D4E" w:rsidRPr="006A537C" w:rsidRDefault="00BA4D4E" w:rsidP="00822AF3">
      <w:pPr>
        <w:spacing w:after="0" w:line="240" w:lineRule="auto"/>
        <w:jc w:val="both"/>
        <w:rPr>
          <w:rFonts w:ascii="Times New Roman" w:hAnsi="Times New Roman"/>
          <w:sz w:val="24"/>
          <w:szCs w:val="24"/>
        </w:rPr>
      </w:pPr>
    </w:p>
    <w:p w:rsidR="00317891" w:rsidRPr="006A537C" w:rsidRDefault="00317891"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bCs/>
          <w:sz w:val="24"/>
          <w:szCs w:val="24"/>
        </w:rPr>
        <w:t>6.1.2. Материально-техническое оснащение</w:t>
      </w:r>
      <w:r w:rsidRPr="006A537C">
        <w:rPr>
          <w:rFonts w:ascii="Times New Roman" w:hAnsi="Times New Roman"/>
          <w:b/>
          <w:sz w:val="24"/>
          <w:szCs w:val="24"/>
        </w:rPr>
        <w:t xml:space="preserve"> </w:t>
      </w:r>
      <w:r w:rsidRPr="006A537C">
        <w:rPr>
          <w:rFonts w:ascii="Times New Roman" w:hAnsi="Times New Roman"/>
          <w:sz w:val="24"/>
          <w:szCs w:val="24"/>
        </w:rPr>
        <w:t>лабораторий, мастерских и баз практики по специальности 35.02.12 Садово-парковое и ландшафтное строительство Образовательная организация, реализующая программу по специальности 35.02.12 Садово-парковое и ландшафтное строительство</w:t>
      </w:r>
      <w:r w:rsidRPr="006A537C">
        <w:rPr>
          <w:rFonts w:ascii="Times New Roman" w:hAnsi="Times New Roman"/>
          <w:i/>
          <w:sz w:val="24"/>
          <w:szCs w:val="24"/>
        </w:rPr>
        <w:t xml:space="preserve">, </w:t>
      </w:r>
      <w:r w:rsidRPr="006A537C">
        <w:rPr>
          <w:rFonts w:ascii="Times New Roman" w:hAnsi="Times New Roman"/>
          <w:sz w:val="24"/>
          <w:szCs w:val="24"/>
        </w:rPr>
        <w:t xml:space="preserve">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317891" w:rsidRPr="006A537C" w:rsidRDefault="00317891" w:rsidP="00822AF3">
      <w:pPr>
        <w:spacing w:after="0" w:line="240" w:lineRule="auto"/>
        <w:ind w:firstLine="709"/>
        <w:rPr>
          <w:rFonts w:ascii="Times New Roman" w:hAnsi="Times New Roman"/>
          <w:b/>
          <w:sz w:val="24"/>
          <w:szCs w:val="24"/>
        </w:rPr>
      </w:pPr>
    </w:p>
    <w:p w:rsidR="007C3026" w:rsidRPr="006A537C" w:rsidRDefault="00317891" w:rsidP="00822AF3">
      <w:pPr>
        <w:spacing w:after="0" w:line="240" w:lineRule="auto"/>
        <w:ind w:firstLine="709"/>
        <w:rPr>
          <w:rFonts w:ascii="Times New Roman" w:hAnsi="Times New Roman"/>
          <w:bCs/>
          <w:sz w:val="24"/>
          <w:szCs w:val="24"/>
        </w:rPr>
      </w:pPr>
      <w:r w:rsidRPr="006A537C">
        <w:rPr>
          <w:rFonts w:ascii="Times New Roman" w:hAnsi="Times New Roman"/>
          <w:bCs/>
          <w:sz w:val="24"/>
          <w:szCs w:val="24"/>
        </w:rPr>
        <w:t xml:space="preserve">6.1.2.1. Оснащение лабораторий </w:t>
      </w:r>
    </w:p>
    <w:p w:rsidR="007D40ED" w:rsidRPr="006A537C" w:rsidRDefault="007D40ED" w:rsidP="00822AF3">
      <w:pPr>
        <w:spacing w:after="0" w:line="240" w:lineRule="auto"/>
        <w:ind w:firstLine="709"/>
        <w:rPr>
          <w:rFonts w:ascii="Times New Roman" w:hAnsi="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3"/>
        <w:gridCol w:w="9093"/>
      </w:tblGrid>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русского языка и литературы(12)</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стенные шкафы, портреты, стенды, плакаты,  телевизор, DVD-плеер, видеофильмы, учебная литература, ноутбук</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b/>
                <w:bCs/>
                <w:sz w:val="24"/>
                <w:szCs w:val="24"/>
              </w:rPr>
            </w:pPr>
            <w:r w:rsidRPr="006A537C">
              <w:rPr>
                <w:rFonts w:ascii="Times New Roman" w:hAnsi="Times New Roman"/>
                <w:sz w:val="24"/>
                <w:szCs w:val="24"/>
              </w:rPr>
              <w:t>Кабинет иностранного языка (42,45)</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 учебная литература, телевизор, видеомагнитофон, плакаты, аудиодиск, карты, проектор, компьютеры, экран.</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Лаборатория информатики и ЭВМ(22)</w:t>
            </w:r>
          </w:p>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Лаборатория информационных технологий</w:t>
            </w:r>
          </w:p>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в профессиональной деятельности (41)</w:t>
            </w:r>
          </w:p>
          <w:p w:rsidR="007D40ED" w:rsidRPr="006A537C" w:rsidRDefault="007D40ED" w:rsidP="0007638A">
            <w:pPr>
              <w:spacing w:after="0" w:line="240" w:lineRule="auto"/>
              <w:ind w:left="284"/>
              <w:jc w:val="both"/>
              <w:rPr>
                <w:rFonts w:ascii="Times New Roman" w:hAnsi="Times New Roman"/>
                <w:b/>
                <w:bCs/>
                <w:sz w:val="24"/>
                <w:szCs w:val="24"/>
              </w:rPr>
            </w:pPr>
            <w:r w:rsidRPr="006A537C">
              <w:rPr>
                <w:rFonts w:ascii="Times New Roman" w:hAnsi="Times New Roman"/>
                <w:sz w:val="24"/>
                <w:szCs w:val="24"/>
              </w:rPr>
              <w:t>Кабинет математики (22)</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стенные шкафы, персональные компьютеры, ЖК мониторы, видеопроектор, лазерный принтер, сканер, экран</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Спортзал, открытый стадион.</w:t>
            </w:r>
          </w:p>
          <w:p w:rsidR="007D40ED" w:rsidRPr="006A537C" w:rsidRDefault="007D40ED" w:rsidP="0007638A">
            <w:pPr>
              <w:spacing w:after="0" w:line="240" w:lineRule="auto"/>
              <w:ind w:left="284"/>
              <w:jc w:val="both"/>
              <w:rPr>
                <w:rFonts w:ascii="Times New Roman" w:hAnsi="Times New Roman"/>
                <w:b/>
                <w:bCs/>
                <w:sz w:val="24"/>
                <w:szCs w:val="24"/>
              </w:rPr>
            </w:pP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b/>
                <w:bCs/>
                <w:sz w:val="24"/>
                <w:szCs w:val="24"/>
              </w:rPr>
            </w:pPr>
            <w:r w:rsidRPr="006A537C">
              <w:rPr>
                <w:rFonts w:ascii="Times New Roman" w:hAnsi="Times New Roman"/>
                <w:sz w:val="24"/>
                <w:szCs w:val="24"/>
              </w:rPr>
              <w:t>Лыжи, мячи, скакалки, гири, обручи, тренажеры, маты, диски, теннисные ракетки</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Лаборатория Физики (24)</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 xml:space="preserve">Учебные столы, стулья, стол демонстрационный, персональный компьютер, видеопроектор, экран, доска, стенные шкафы, стенды, набор лабораторного оборудования  для определения показателя преломления света, набор лабораторного оборудования для изучение устройства и работы трансформатора, набор лабораторного оборудования для определения электрохимического эквивалента меди, набор лабораторного оборудования для исследования электрического поля, набор лабораторного оборудования для определения </w:t>
            </w:r>
            <w:r w:rsidRPr="006A537C">
              <w:rPr>
                <w:rFonts w:ascii="Times New Roman" w:hAnsi="Times New Roman"/>
                <w:sz w:val="24"/>
                <w:szCs w:val="24"/>
              </w:rPr>
              <w:lastRenderedPageBreak/>
              <w:t>удельного сопротивления проводника, набор лабораторного оборудования  для наблюдения спектров, набор лабораторного оборудования для определения длины световой волны с помощью дифракционной решетки, набор лабораторного оборудования для определения электродвижущей силы и внутреннего сопротивления источника электрической энергии, набор лабораторного оборудования для определения поверхностного натяжения жидкости, набор лабораторного оборудования для изучения математического маятника, набор лабораторного оборудования для определения относительной влажности воздуха, набор лабораторного оборудования для проверки закона Бойля-Мариотта.</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lastRenderedPageBreak/>
              <w:t>Кабинет безопасности жизнедеятельности и охраны труда (11)</w:t>
            </w:r>
          </w:p>
          <w:p w:rsidR="007D40ED" w:rsidRPr="006A537C" w:rsidRDefault="007D40ED" w:rsidP="0007638A">
            <w:pPr>
              <w:spacing w:after="0" w:line="240" w:lineRule="auto"/>
              <w:ind w:left="284"/>
              <w:jc w:val="both"/>
              <w:rPr>
                <w:rFonts w:ascii="Times New Roman" w:hAnsi="Times New Roman"/>
                <w:sz w:val="24"/>
                <w:szCs w:val="24"/>
              </w:rPr>
            </w:pP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 стол демонстрационный, карты, телевизор.</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истории и обществознания (23)</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 стол демонстрационный, карты, телевизор.</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ботаники и физиологии растений (38)</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 стол демонстрационный, образцы растений.</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почвоведения, земледелия и агрохимии (32)</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монолиты почв, плакаты, сита, ступки, образцы минералов и горных пород, шкала Алямовского, шкала Кирсанова, гербарии, коллекции удобрений, фильтровальная бумага, химическая посуда</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 xml:space="preserve">Лаборатория садово-паркового и ландшафтного строительства (38) </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 телевизор, видеомагнитофон, экран, ноутбук, проектор, колонки, принтер, компьютер, демонстрационная доска, набор для черчения, акварельные краски, гуашь художественная, рамки для графических работ, багеты</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Лаборатория химии (49)</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шкафы, набор химической посуды для проведения лабораторных работ, доска для сушки посуды, набор реактивов, весы с разновесами, комплект моделей атомов, комплект моделей кристаллических решеток,</w:t>
            </w:r>
          </w:p>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прибор для окисления спирта над медным катализатором</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цветоводства с основами селекции и семеноводства (21)</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интерактивная доска, ноутбук, мультимедийный проектор, экран, наборы для черчения, стенные шкафы, муляжи, микроскопы, комплект лабораторной посуды, законсервированные образцы паразитов плакаты</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lastRenderedPageBreak/>
              <w:t>Лаборатория цветочно-декоративных растений и дендрологии (25)</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стол демонстрационный, видеопроектор, экран, доска, стенные шкафы, стенды, диски, ноутбук, весы, гербарий, монолиты почв,  коллекции шишек, плодов, семян</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экономики, менеджмента и маркетинга (43)</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w:t>
            </w:r>
          </w:p>
        </w:tc>
      </w:tr>
      <w:tr w:rsidR="007D40ED" w:rsidRPr="006A537C" w:rsidTr="0007638A">
        <w:tc>
          <w:tcPr>
            <w:tcW w:w="1331"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Кабинет социально-экономических дисциплин (37)</w:t>
            </w:r>
          </w:p>
        </w:tc>
        <w:tc>
          <w:tcPr>
            <w:tcW w:w="2127" w:type="pct"/>
            <w:shd w:val="clear" w:color="auto" w:fill="auto"/>
          </w:tcPr>
          <w:p w:rsidR="007D40ED" w:rsidRPr="006A537C" w:rsidRDefault="007D40ED" w:rsidP="0007638A">
            <w:pPr>
              <w:spacing w:after="0" w:line="240" w:lineRule="auto"/>
              <w:ind w:left="284"/>
              <w:jc w:val="both"/>
              <w:rPr>
                <w:rFonts w:ascii="Times New Roman" w:hAnsi="Times New Roman"/>
                <w:sz w:val="24"/>
                <w:szCs w:val="24"/>
              </w:rPr>
            </w:pPr>
            <w:r w:rsidRPr="006A537C">
              <w:rPr>
                <w:rFonts w:ascii="Times New Roman" w:hAnsi="Times New Roman"/>
                <w:sz w:val="24"/>
                <w:szCs w:val="24"/>
              </w:rPr>
              <w:t>Учебные столы, стулья, стол преподавателя, доска, стенды, стенные шкафы</w:t>
            </w:r>
          </w:p>
        </w:tc>
      </w:tr>
    </w:tbl>
    <w:p w:rsidR="007D40ED" w:rsidRPr="006A537C" w:rsidRDefault="007D40ED" w:rsidP="00822AF3">
      <w:pPr>
        <w:spacing w:after="0" w:line="240" w:lineRule="auto"/>
        <w:ind w:firstLine="709"/>
        <w:rPr>
          <w:rFonts w:ascii="Times New Roman" w:hAnsi="Times New Roman"/>
          <w:b/>
          <w:sz w:val="24"/>
          <w:szCs w:val="24"/>
          <w:lang w:eastAsia="en-US"/>
        </w:rPr>
      </w:pPr>
    </w:p>
    <w:p w:rsidR="00774FA4" w:rsidRPr="006A537C" w:rsidRDefault="00774FA4"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6.1.2.2. Оснащение мастерских</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631"/>
      </w:tblGrid>
      <w:tr w:rsidR="009B61F8" w:rsidRPr="006A537C" w:rsidTr="00774FA4">
        <w:tc>
          <w:tcPr>
            <w:tcW w:w="1351" w:type="pct"/>
            <w:shd w:val="clear" w:color="auto" w:fill="auto"/>
          </w:tcPr>
          <w:p w:rsidR="00774FA4" w:rsidRPr="006A537C" w:rsidRDefault="00774FA4" w:rsidP="00822AF3">
            <w:pPr>
              <w:spacing w:after="0" w:line="240" w:lineRule="auto"/>
              <w:jc w:val="both"/>
              <w:rPr>
                <w:rFonts w:ascii="Times New Roman" w:hAnsi="Times New Roman"/>
                <w:sz w:val="24"/>
                <w:szCs w:val="24"/>
              </w:rPr>
            </w:pPr>
            <w:r w:rsidRPr="006A537C">
              <w:rPr>
                <w:rFonts w:ascii="Times New Roman" w:hAnsi="Times New Roman"/>
                <w:sz w:val="24"/>
                <w:szCs w:val="24"/>
              </w:rPr>
              <w:t>Мастерская «Сити-фермерство»</w:t>
            </w:r>
          </w:p>
        </w:tc>
        <w:tc>
          <w:tcPr>
            <w:tcW w:w="3649" w:type="pct"/>
            <w:shd w:val="clear" w:color="auto" w:fill="auto"/>
          </w:tcPr>
          <w:p w:rsidR="00774FA4" w:rsidRPr="006A537C" w:rsidRDefault="00774FA4" w:rsidP="00822AF3">
            <w:pPr>
              <w:spacing w:after="0" w:line="240" w:lineRule="auto"/>
              <w:textAlignment w:val="baseline"/>
              <w:rPr>
                <w:rFonts w:ascii="Times New Roman" w:hAnsi="Times New Roman"/>
                <w:sz w:val="24"/>
                <w:szCs w:val="24"/>
              </w:rPr>
            </w:pPr>
            <w:r w:rsidRPr="006A537C">
              <w:rPr>
                <w:rFonts w:ascii="Times New Roman" w:hAnsi="Times New Roman"/>
                <w:bCs/>
                <w:sz w:val="24"/>
                <w:szCs w:val="24"/>
              </w:rPr>
              <w:t>Учебно-лабораторное оборудование:</w:t>
            </w:r>
            <w:r w:rsidRPr="006A537C">
              <w:rPr>
                <w:rFonts w:ascii="Times New Roman" w:hAnsi="Times New Roman"/>
                <w:sz w:val="24"/>
                <w:szCs w:val="24"/>
              </w:rPr>
              <w:t> </w:t>
            </w:r>
          </w:p>
          <w:p w:rsidR="00774FA4" w:rsidRPr="006A537C" w:rsidRDefault="00774FA4" w:rsidP="00822AF3">
            <w:pPr>
              <w:pStyle w:val="paragraph"/>
              <w:spacing w:before="0" w:beforeAutospacing="0" w:after="0" w:afterAutospacing="0"/>
              <w:textAlignment w:val="baseline"/>
            </w:pPr>
            <w:r w:rsidRPr="006A537C">
              <w:t xml:space="preserve">Tds-метр ручной </w:t>
            </w:r>
          </w:p>
          <w:p w:rsidR="00774FA4" w:rsidRPr="006A537C" w:rsidRDefault="00774FA4" w:rsidP="00822AF3">
            <w:pPr>
              <w:pStyle w:val="paragraph"/>
              <w:spacing w:before="0" w:beforeAutospacing="0" w:after="0" w:afterAutospacing="0"/>
              <w:textAlignment w:val="baseline"/>
            </w:pPr>
            <w:r w:rsidRPr="006A537C">
              <w:t>Ph-метр ручной</w:t>
            </w:r>
          </w:p>
          <w:p w:rsidR="00774FA4" w:rsidRPr="006A537C" w:rsidRDefault="00774FA4" w:rsidP="00822AF3">
            <w:pPr>
              <w:pStyle w:val="paragraph"/>
              <w:spacing w:before="0" w:beforeAutospacing="0" w:after="0" w:afterAutospacing="0"/>
              <w:textAlignment w:val="baseline"/>
              <w:rPr>
                <w:rStyle w:val="eop"/>
              </w:rPr>
            </w:pPr>
            <w:r w:rsidRPr="006A537C">
              <w:rPr>
                <w:rStyle w:val="normaltextrun"/>
              </w:rPr>
              <w:t>Учебно-производственное оборудование:</w:t>
            </w:r>
            <w:r w:rsidRPr="006A537C">
              <w:rPr>
                <w:rStyle w:val="eop"/>
              </w:rPr>
              <w:t> </w:t>
            </w:r>
          </w:p>
          <w:p w:rsidR="00774FA4" w:rsidRPr="006A537C" w:rsidRDefault="00774FA4" w:rsidP="00822AF3">
            <w:pPr>
              <w:pStyle w:val="paragraph"/>
              <w:spacing w:before="0" w:beforeAutospacing="0" w:after="0" w:afterAutospacing="0"/>
              <w:textAlignment w:val="baseline"/>
            </w:pPr>
            <w:r w:rsidRPr="006A537C">
              <w:t xml:space="preserve">Паяльная станция  </w:t>
            </w:r>
          </w:p>
          <w:p w:rsidR="00774FA4" w:rsidRPr="006A537C" w:rsidRDefault="00774FA4" w:rsidP="00822AF3">
            <w:pPr>
              <w:pStyle w:val="paragraph"/>
              <w:spacing w:before="0" w:beforeAutospacing="0" w:after="0" w:afterAutospacing="0"/>
              <w:textAlignment w:val="baseline"/>
            </w:pPr>
            <w:r w:rsidRPr="006A537C">
              <w:t xml:space="preserve">Шуроповерт </w:t>
            </w:r>
          </w:p>
          <w:p w:rsidR="00774FA4" w:rsidRPr="006A537C" w:rsidRDefault="00774FA4" w:rsidP="00822AF3">
            <w:pPr>
              <w:pStyle w:val="paragraph"/>
              <w:spacing w:before="0" w:beforeAutospacing="0" w:after="0" w:afterAutospacing="0"/>
              <w:textAlignment w:val="baseline"/>
            </w:pPr>
            <w:r w:rsidRPr="006A537C">
              <w:t xml:space="preserve">Ноутбук  </w:t>
            </w:r>
          </w:p>
        </w:tc>
      </w:tr>
      <w:tr w:rsidR="009B61F8" w:rsidRPr="006A537C" w:rsidTr="00774FA4">
        <w:tc>
          <w:tcPr>
            <w:tcW w:w="1351" w:type="pct"/>
            <w:shd w:val="clear" w:color="auto" w:fill="auto"/>
          </w:tcPr>
          <w:p w:rsidR="00774FA4" w:rsidRPr="006A537C" w:rsidRDefault="00774FA4" w:rsidP="00822AF3">
            <w:pPr>
              <w:pStyle w:val="paragraph"/>
              <w:spacing w:before="0" w:beforeAutospacing="0" w:after="0" w:afterAutospacing="0"/>
              <w:jc w:val="center"/>
              <w:textAlignment w:val="baseline"/>
            </w:pPr>
            <w:r w:rsidRPr="006A537C">
              <w:rPr>
                <w:rStyle w:val="normaltextrun"/>
              </w:rPr>
              <w:t>Мастерская «Геномная инженерия»</w:t>
            </w:r>
            <w:r w:rsidRPr="006A537C">
              <w:rPr>
                <w:rStyle w:val="eop"/>
              </w:rPr>
              <w:t> </w:t>
            </w:r>
          </w:p>
          <w:p w:rsidR="00774FA4" w:rsidRPr="006A537C" w:rsidRDefault="00774FA4" w:rsidP="00822AF3">
            <w:pPr>
              <w:spacing w:after="0" w:line="240" w:lineRule="auto"/>
              <w:jc w:val="both"/>
              <w:rPr>
                <w:rFonts w:ascii="Times New Roman" w:hAnsi="Times New Roman"/>
                <w:sz w:val="24"/>
                <w:szCs w:val="24"/>
              </w:rPr>
            </w:pPr>
          </w:p>
        </w:tc>
        <w:tc>
          <w:tcPr>
            <w:tcW w:w="3649" w:type="pct"/>
            <w:shd w:val="clear" w:color="auto" w:fill="auto"/>
          </w:tcPr>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Вортекс Комбиспин</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Ламинарный бокс БАВнп-01</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Микроскоп флуоресцентный</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Шейкер-инкубатор ES-20/60</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Амплификатор ProFlex</w:t>
            </w:r>
          </w:p>
          <w:p w:rsidR="00774FA4" w:rsidRPr="006A537C" w:rsidRDefault="00774FA4" w:rsidP="00822AF3">
            <w:pPr>
              <w:pStyle w:val="paragraph"/>
              <w:spacing w:before="0" w:beforeAutospacing="0" w:after="0" w:afterAutospacing="0"/>
              <w:textAlignment w:val="baseline"/>
              <w:rPr>
                <w:rStyle w:val="eop"/>
              </w:rPr>
            </w:pPr>
            <w:r w:rsidRPr="006A537C">
              <w:rPr>
                <w:rStyle w:val="eop"/>
              </w:rPr>
              <w:t xml:space="preserve">Твердотельный термостат «Термит» </w:t>
            </w:r>
          </w:p>
          <w:p w:rsidR="00774FA4" w:rsidRPr="006A537C" w:rsidRDefault="00774FA4" w:rsidP="00822AF3">
            <w:pPr>
              <w:pStyle w:val="paragraph"/>
              <w:spacing w:before="0" w:beforeAutospacing="0" w:after="0" w:afterAutospacing="0"/>
              <w:textAlignment w:val="baseline"/>
              <w:rPr>
                <w:rStyle w:val="eop"/>
              </w:rPr>
            </w:pPr>
            <w:r w:rsidRPr="006A537C">
              <w:rPr>
                <w:rStyle w:val="eop"/>
              </w:rPr>
              <w:t xml:space="preserve">Микроцентрифуга MiniSpin </w:t>
            </w:r>
          </w:p>
          <w:p w:rsidR="00774FA4" w:rsidRPr="006A537C" w:rsidRDefault="00774FA4" w:rsidP="00822AF3">
            <w:pPr>
              <w:pStyle w:val="paragraph"/>
              <w:spacing w:before="0" w:beforeAutospacing="0" w:after="0" w:afterAutospacing="0"/>
              <w:textAlignment w:val="baseline"/>
            </w:pPr>
            <w:r w:rsidRPr="006A537C">
              <w:rPr>
                <w:rStyle w:val="eop"/>
              </w:rPr>
              <w:t>Набор автоматических одноканальных дозаторов ResearchPlus переменного объема (Набор 4 дозатора) </w:t>
            </w:r>
          </w:p>
        </w:tc>
      </w:tr>
      <w:tr w:rsidR="009B61F8" w:rsidRPr="006A537C" w:rsidTr="00774FA4">
        <w:tc>
          <w:tcPr>
            <w:tcW w:w="1351" w:type="pct"/>
            <w:shd w:val="clear" w:color="auto" w:fill="auto"/>
          </w:tcPr>
          <w:p w:rsidR="00774FA4" w:rsidRPr="006A537C" w:rsidRDefault="00774FA4" w:rsidP="00822AF3">
            <w:pPr>
              <w:pStyle w:val="paragraph"/>
              <w:spacing w:before="0" w:beforeAutospacing="0" w:after="0" w:afterAutospacing="0"/>
              <w:jc w:val="center"/>
              <w:textAlignment w:val="baseline"/>
            </w:pPr>
            <w:r w:rsidRPr="006A537C">
              <w:rPr>
                <w:rStyle w:val="normaltextrun"/>
              </w:rPr>
              <w:t>Мастерская «Сельскохозяйственные биотехнологии»</w:t>
            </w:r>
            <w:r w:rsidRPr="006A537C">
              <w:rPr>
                <w:rStyle w:val="eop"/>
              </w:rPr>
              <w:t> </w:t>
            </w:r>
          </w:p>
          <w:p w:rsidR="00774FA4" w:rsidRPr="006A537C" w:rsidRDefault="00774FA4" w:rsidP="00822AF3">
            <w:pPr>
              <w:pStyle w:val="paragraph"/>
              <w:spacing w:before="0" w:beforeAutospacing="0" w:after="0" w:afterAutospacing="0"/>
              <w:jc w:val="center"/>
              <w:textAlignment w:val="baseline"/>
              <w:rPr>
                <w:rStyle w:val="normaltextrun"/>
              </w:rPr>
            </w:pPr>
          </w:p>
        </w:tc>
        <w:tc>
          <w:tcPr>
            <w:tcW w:w="3649" w:type="pct"/>
            <w:shd w:val="clear" w:color="auto" w:fill="auto"/>
          </w:tcPr>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Ламинарный бокс БАВнп-01-«Ламинар-С» -1,2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Микроскоп стереоскопический МБС-12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рН метр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Весы аналитические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Лабораторные весы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Мешалка магнитная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Пенал для стерилизации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Рецеркулятор бактерицидный, передвижной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lastRenderedPageBreak/>
              <w:t xml:space="preserve">Автоматическая 1-канальная пипетка 100-1000 мкл </w:t>
            </w:r>
          </w:p>
          <w:p w:rsidR="00774FA4" w:rsidRPr="006A537C" w:rsidRDefault="00774FA4" w:rsidP="00822AF3">
            <w:pPr>
              <w:spacing w:after="0" w:line="240" w:lineRule="auto"/>
              <w:rPr>
                <w:rFonts w:ascii="Times New Roman" w:hAnsi="Times New Roman"/>
                <w:sz w:val="24"/>
                <w:szCs w:val="24"/>
              </w:rPr>
            </w:pPr>
            <w:r w:rsidRPr="006A537C">
              <w:rPr>
                <w:rFonts w:ascii="Times New Roman" w:hAnsi="Times New Roman"/>
                <w:sz w:val="24"/>
                <w:szCs w:val="24"/>
              </w:rPr>
              <w:t xml:space="preserve">Автоматическая 1-канальная пипетка 10-100 мкл </w:t>
            </w:r>
          </w:p>
          <w:p w:rsidR="00774FA4" w:rsidRPr="006A537C" w:rsidRDefault="00774FA4" w:rsidP="00822AF3">
            <w:pPr>
              <w:pStyle w:val="paragraph"/>
              <w:spacing w:before="0" w:beforeAutospacing="0" w:after="0" w:afterAutospacing="0"/>
              <w:textAlignment w:val="baseline"/>
              <w:rPr>
                <w:rStyle w:val="eop"/>
              </w:rPr>
            </w:pPr>
            <w:r w:rsidRPr="006A537C">
              <w:rPr>
                <w:rStyle w:val="normaltextrun"/>
              </w:rPr>
              <w:t>Учебно-производственное оборудование:</w:t>
            </w:r>
            <w:r w:rsidRPr="006A537C">
              <w:rPr>
                <w:rStyle w:val="eop"/>
              </w:rPr>
              <w:t> </w:t>
            </w:r>
          </w:p>
          <w:p w:rsidR="00774FA4" w:rsidRPr="006A537C" w:rsidRDefault="00774FA4" w:rsidP="00822AF3">
            <w:pPr>
              <w:pStyle w:val="paragraph"/>
              <w:spacing w:before="0" w:beforeAutospacing="0" w:after="0" w:afterAutospacing="0"/>
              <w:textAlignment w:val="baseline"/>
            </w:pPr>
            <w:r w:rsidRPr="006A537C">
              <w:t xml:space="preserve">Дистиллятор  </w:t>
            </w:r>
          </w:p>
          <w:p w:rsidR="00774FA4" w:rsidRPr="006A537C" w:rsidRDefault="00774FA4" w:rsidP="00822AF3">
            <w:pPr>
              <w:pStyle w:val="paragraph"/>
              <w:spacing w:before="0" w:beforeAutospacing="0" w:after="0" w:afterAutospacing="0"/>
              <w:textAlignment w:val="baseline"/>
            </w:pPr>
            <w:r w:rsidRPr="006A537C">
              <w:t xml:space="preserve">Шкаф сухожаровой   </w:t>
            </w:r>
          </w:p>
          <w:p w:rsidR="00774FA4" w:rsidRPr="006A537C" w:rsidRDefault="00774FA4" w:rsidP="00822AF3">
            <w:pPr>
              <w:pStyle w:val="paragraph"/>
              <w:spacing w:before="0" w:beforeAutospacing="0" w:after="0" w:afterAutospacing="0"/>
              <w:textAlignment w:val="baseline"/>
            </w:pPr>
            <w:r w:rsidRPr="006A537C">
              <w:t xml:space="preserve">Автоклав автоматический  </w:t>
            </w:r>
          </w:p>
        </w:tc>
      </w:tr>
    </w:tbl>
    <w:p w:rsidR="00E443DA" w:rsidRPr="006A537C" w:rsidRDefault="00E443DA" w:rsidP="00822AF3">
      <w:pPr>
        <w:suppressAutoHyphens/>
        <w:spacing w:after="0" w:line="240" w:lineRule="auto"/>
        <w:ind w:firstLine="709"/>
        <w:jc w:val="center"/>
        <w:rPr>
          <w:rFonts w:ascii="Times New Roman" w:hAnsi="Times New Roman"/>
          <w:sz w:val="24"/>
          <w:szCs w:val="24"/>
        </w:rPr>
      </w:pPr>
      <w:bookmarkStart w:id="11" w:name="_Hlk68082241"/>
    </w:p>
    <w:p w:rsidR="00E443DA" w:rsidRPr="006A537C" w:rsidRDefault="00E443DA"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6.1.2.3. Оснащение баз практик</w:t>
      </w:r>
    </w:p>
    <w:p w:rsidR="00E443DA" w:rsidRPr="006A537C" w:rsidRDefault="00E443DA"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E443DA" w:rsidRPr="006A537C" w:rsidRDefault="00E443DA"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6A537C">
        <w:rPr>
          <w:rFonts w:ascii="Times New Roman" w:hAnsi="Times New Roman"/>
          <w:bCs/>
          <w:sz w:val="24"/>
          <w:szCs w:val="24"/>
        </w:rPr>
        <w:t>компетенции «</w:t>
      </w:r>
      <w:r w:rsidR="00CC4B65" w:rsidRPr="006A537C">
        <w:rPr>
          <w:rFonts w:ascii="Times New Roman" w:hAnsi="Times New Roman"/>
          <w:bCs/>
          <w:sz w:val="24"/>
          <w:szCs w:val="24"/>
        </w:rPr>
        <w:t>Л</w:t>
      </w:r>
      <w:r w:rsidRPr="006A537C">
        <w:rPr>
          <w:rFonts w:ascii="Times New Roman" w:hAnsi="Times New Roman"/>
          <w:bCs/>
          <w:sz w:val="24"/>
          <w:szCs w:val="24"/>
        </w:rPr>
        <w:t xml:space="preserve">андшафтный дизайн», </w:t>
      </w:r>
      <w:r w:rsidRPr="006A537C">
        <w:rPr>
          <w:rFonts w:ascii="Times New Roman" w:hAnsi="Times New Roman"/>
          <w:sz w:val="24"/>
          <w:szCs w:val="24"/>
        </w:rPr>
        <w:t xml:space="preserve">«Сити-фермерство», </w:t>
      </w:r>
      <w:r w:rsidRPr="006A537C">
        <w:rPr>
          <w:rStyle w:val="normaltextrun"/>
          <w:rFonts w:ascii="Times New Roman" w:hAnsi="Times New Roman"/>
          <w:sz w:val="24"/>
          <w:szCs w:val="24"/>
        </w:rPr>
        <w:t xml:space="preserve">«Геномная инженерия», </w:t>
      </w:r>
      <w:r w:rsidRPr="006A537C">
        <w:rPr>
          <w:rStyle w:val="eop"/>
          <w:rFonts w:ascii="Times New Roman" w:hAnsi="Times New Roman"/>
          <w:sz w:val="24"/>
          <w:szCs w:val="24"/>
        </w:rPr>
        <w:t> </w:t>
      </w:r>
      <w:r w:rsidRPr="006A537C">
        <w:rPr>
          <w:rStyle w:val="normaltextrun"/>
          <w:rFonts w:ascii="Times New Roman" w:hAnsi="Times New Roman"/>
          <w:sz w:val="24"/>
          <w:szCs w:val="24"/>
        </w:rPr>
        <w:t xml:space="preserve">«Сельскохозяйственные биотехнологии». </w:t>
      </w:r>
      <w:r w:rsidRPr="006A537C">
        <w:rPr>
          <w:rStyle w:val="eop"/>
          <w:rFonts w:ascii="Times New Roman" w:hAnsi="Times New Roman"/>
          <w:sz w:val="24"/>
          <w:szCs w:val="24"/>
        </w:rPr>
        <w:t> </w:t>
      </w:r>
    </w:p>
    <w:p w:rsidR="00E443DA" w:rsidRPr="006A537C" w:rsidRDefault="00E443DA" w:rsidP="00822AF3">
      <w:pPr>
        <w:spacing w:after="0" w:line="240" w:lineRule="auto"/>
        <w:ind w:firstLine="709"/>
        <w:jc w:val="both"/>
        <w:rPr>
          <w:rFonts w:ascii="Times New Roman" w:hAnsi="Times New Roman"/>
          <w:bCs/>
          <w:i/>
          <w:iCs/>
          <w:sz w:val="24"/>
          <w:szCs w:val="24"/>
        </w:rPr>
      </w:pPr>
      <w:r w:rsidRPr="006A537C">
        <w:rPr>
          <w:rFonts w:ascii="Times New Roman" w:hAnsi="Times New Roman"/>
          <w:sz w:val="24"/>
          <w:szCs w:val="24"/>
        </w:rPr>
        <w:t>Производственная практика реализуется в организациях профиля</w:t>
      </w:r>
      <w:r w:rsidR="00CC4B65" w:rsidRPr="006A537C">
        <w:rPr>
          <w:rFonts w:ascii="Times New Roman" w:hAnsi="Times New Roman"/>
          <w:sz w:val="24"/>
          <w:szCs w:val="24"/>
        </w:rPr>
        <w:t xml:space="preserve"> зеленого хозяйства</w:t>
      </w:r>
      <w:r w:rsidRPr="006A537C">
        <w:rPr>
          <w:rFonts w:ascii="Times New Roman" w:hAnsi="Times New Roman"/>
          <w:sz w:val="24"/>
          <w:szCs w:val="24"/>
        </w:rPr>
        <w:t xml:space="preserve">, обеспечивающих деятельность обучающихся в профессиональной области </w:t>
      </w:r>
      <w:r w:rsidR="00CC4B65" w:rsidRPr="006A537C">
        <w:rPr>
          <w:rFonts w:ascii="Times New Roman" w:hAnsi="Times New Roman"/>
          <w:sz w:val="24"/>
          <w:szCs w:val="24"/>
        </w:rPr>
        <w:t>ландшафтный дизайн</w:t>
      </w:r>
      <w:r w:rsidRPr="006A537C">
        <w:rPr>
          <w:rFonts w:ascii="Times New Roman" w:hAnsi="Times New Roman"/>
          <w:sz w:val="24"/>
          <w:szCs w:val="24"/>
        </w:rPr>
        <w:t xml:space="preserve">. </w:t>
      </w:r>
    </w:p>
    <w:p w:rsidR="00E443DA" w:rsidRPr="006A537C" w:rsidRDefault="00E443DA"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w:t>
      </w:r>
      <w:r w:rsidR="00CC4B65" w:rsidRPr="006A537C">
        <w:rPr>
          <w:rFonts w:ascii="Times New Roman" w:hAnsi="Times New Roman"/>
          <w:sz w:val="24"/>
          <w:szCs w:val="24"/>
        </w:rPr>
        <w:t>соответствует</w:t>
      </w:r>
      <w:r w:rsidRPr="006A537C">
        <w:rPr>
          <w:rFonts w:ascii="Times New Roman" w:hAnsi="Times New Roman"/>
          <w:sz w:val="24"/>
          <w:szCs w:val="24"/>
        </w:rPr>
        <w:t xml:space="preserve">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6D6804" w:rsidRPr="006A537C" w:rsidRDefault="006D6804" w:rsidP="00822AF3">
      <w:pPr>
        <w:suppressAutoHyphens/>
        <w:spacing w:after="0" w:line="240" w:lineRule="auto"/>
        <w:ind w:firstLine="709"/>
        <w:jc w:val="both"/>
        <w:rPr>
          <w:rFonts w:ascii="Times New Roman" w:hAnsi="Times New Roman"/>
          <w:b/>
          <w:sz w:val="24"/>
          <w:szCs w:val="24"/>
        </w:rPr>
      </w:pPr>
    </w:p>
    <w:p w:rsidR="00CC4B65" w:rsidRPr="006A537C" w:rsidRDefault="00CC4B65" w:rsidP="00822AF3">
      <w:pPr>
        <w:suppressAutoHyphens/>
        <w:spacing w:after="0" w:line="240" w:lineRule="auto"/>
        <w:ind w:firstLine="709"/>
        <w:jc w:val="both"/>
        <w:rPr>
          <w:rFonts w:ascii="Times New Roman" w:hAnsi="Times New Roman"/>
          <w:b/>
          <w:sz w:val="24"/>
          <w:szCs w:val="24"/>
          <w:lang w:eastAsia="en-US"/>
        </w:rPr>
      </w:pPr>
      <w:r w:rsidRPr="006A537C">
        <w:rPr>
          <w:rFonts w:ascii="Times New Roman" w:hAnsi="Times New Roman"/>
          <w:b/>
          <w:sz w:val="24"/>
          <w:szCs w:val="24"/>
        </w:rPr>
        <w:t xml:space="preserve">6.2. </w:t>
      </w:r>
      <w:r w:rsidRPr="006A537C">
        <w:rPr>
          <w:rFonts w:ascii="Times New Roman" w:hAnsi="Times New Roman"/>
          <w:b/>
          <w:sz w:val="24"/>
          <w:szCs w:val="24"/>
          <w:lang w:eastAsia="en-US"/>
        </w:rPr>
        <w:t>Требования к учебно-методическому обеспечению образовательной программы</w:t>
      </w:r>
    </w:p>
    <w:p w:rsidR="00CC4B65" w:rsidRPr="006A537C" w:rsidRDefault="00CC4B65" w:rsidP="00822AF3">
      <w:pPr>
        <w:pStyle w:val="ConsPlusNormal"/>
        <w:ind w:firstLine="709"/>
        <w:jc w:val="both"/>
        <w:rPr>
          <w:rFonts w:ascii="Times New Roman" w:hAnsi="Times New Roman" w:cs="Times New Roman"/>
          <w:sz w:val="24"/>
          <w:szCs w:val="24"/>
        </w:rPr>
      </w:pPr>
      <w:r w:rsidRPr="006A537C">
        <w:rPr>
          <w:rFonts w:ascii="Times New Roman" w:hAnsi="Times New Roman" w:cs="Times New Roman"/>
          <w:sz w:val="24"/>
          <w:szCs w:val="24"/>
        </w:rPr>
        <w:t xml:space="preserve">6.2.1. Библиотечный фонд  </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ППССЗ обеспечивается учебно-методической документацией и учебно-методическими комплексами по всем учебным дисциплинам  и профессиональным модулям. </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существуют разделы, содержащие рекомендации для организации самостоятельной работы студентов.</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Реализация программы подготовки специалиста среднего звена обеспечивается доступом каждого обучающегося к базам данных и библиотечным фондам, сформированным по полному перечню дисциплин. Во время самостоятельной подготовки обучающиеся обеспечиваются доступом к сети Интернет.</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Каждый обучающийся по программе подготовки специалиста среднего звена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входящему в программу подготовки.</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lastRenderedPageBreak/>
        <w:t>Библиотечный фонд ГБПОУ МО «Коломенский аграрный колледж имени Н.Т.Козлова» укомплектован печатными и электронными изданиями основной и дополнительной учебной литературы по дисциплинам, междисциплинарным циклам и профессиональным модулям по специальности 35.02.05 Агрономия, изданной за последние 5 лет, в соответствии с требованиями к условиям реализации ППССЗ.</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Каждому обучающемуся по данной специальности обеспечен доступ к базам данных и библиотечным фондам.                                                                                           Для обеспечения самостоятельной подготовки обучающихся в библиотеке и читальном зале имеется выход в сеть Интернет. Таким образом, обучающиеся имеют возможность оперативного обмена информацией с другими образовательными учреждениями, организациями, им обеспечен  доступ к современным профессиональным базам данных и информационным ресурсам сети Интернет. </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В библиотеке колледжа имеется доступ к электронной библиотечной системе ФГОУ ВПО РГАЗУ, «Юрайт», «Академия», «Лань».</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По данным картотеки книгообеспеченности каждый обучающийся по данной специальности обеспечен не менее чем одним учебным изданием по каждой дисциплине профессионального цикла, междисциплинарного курса.</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Библиотечный фонд включает официальные, справочно-библиографические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состоящим не менее чем из 3 наименований отечественных журналов: «Ландшафтный дизайн», «Питомник и частный сад», «Цветники в саду», «Цветоводство». </w:t>
      </w:r>
    </w:p>
    <w:p w:rsidR="00CC4B65" w:rsidRPr="006A537C" w:rsidRDefault="00CC4B65" w:rsidP="00822AF3">
      <w:pPr>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В библиотеке колледжа имеются электронные издания, электронные образовательные ресурсы. Для занятий с применением ЭОР в колледже специально оборудованы аудитории, где каждый обучающийся обеспечен рабочим местом с компьютером. В рабочих программах составлены списки литературы, дифференцированные на литературу для студентов и преподавателей. Списки литературы, предлагаемые студентам разделены на основную и дополнительную.   </w:t>
      </w:r>
    </w:p>
    <w:p w:rsidR="00CC4B65" w:rsidRPr="006A537C" w:rsidRDefault="00CC4B65" w:rsidP="00822AF3">
      <w:pPr>
        <w:pStyle w:val="ConsPlusNormal"/>
        <w:ind w:firstLine="709"/>
        <w:jc w:val="both"/>
        <w:rPr>
          <w:rFonts w:ascii="Times New Roman" w:hAnsi="Times New Roman" w:cs="Times New Roman"/>
          <w:sz w:val="24"/>
          <w:szCs w:val="24"/>
        </w:rPr>
      </w:pPr>
    </w:p>
    <w:p w:rsidR="00CC4B65" w:rsidRPr="006A537C" w:rsidRDefault="00CC4B65" w:rsidP="00822AF3">
      <w:pPr>
        <w:suppressAutoHyphens/>
        <w:spacing w:after="0" w:line="240" w:lineRule="auto"/>
        <w:ind w:firstLine="709"/>
        <w:jc w:val="both"/>
        <w:rPr>
          <w:rFonts w:ascii="Times New Roman" w:hAnsi="Times New Roman"/>
          <w:bCs/>
          <w:sz w:val="24"/>
          <w:szCs w:val="24"/>
          <w:lang w:eastAsia="en-US"/>
        </w:rPr>
      </w:pPr>
      <w:r w:rsidRPr="006A537C">
        <w:rPr>
          <w:rFonts w:ascii="Times New Roman" w:hAnsi="Times New Roman"/>
          <w:bCs/>
          <w:sz w:val="24"/>
          <w:szCs w:val="24"/>
          <w:lang w:eastAsia="en-US"/>
        </w:rPr>
        <w:t>6.2.2. Обучающиеся инвалиды и лица с ограниченными возможностями здоровья обеспечены печатными и электронными учебными изданиями, адаптированными при необходимости для обучения указанных обучающихся.</w:t>
      </w:r>
    </w:p>
    <w:p w:rsidR="00CC4B65" w:rsidRPr="006A537C" w:rsidRDefault="00CC4B65" w:rsidP="00822AF3">
      <w:pPr>
        <w:suppressAutoHyphens/>
        <w:spacing w:after="0" w:line="240" w:lineRule="auto"/>
        <w:ind w:firstLine="709"/>
        <w:jc w:val="both"/>
        <w:rPr>
          <w:rFonts w:ascii="Times New Roman" w:hAnsi="Times New Roman"/>
          <w:bCs/>
          <w:sz w:val="24"/>
          <w:szCs w:val="24"/>
          <w:lang w:eastAsia="en-US"/>
        </w:rPr>
      </w:pPr>
    </w:p>
    <w:p w:rsidR="00CC4B65" w:rsidRPr="006A537C" w:rsidRDefault="00CC4B65" w:rsidP="00822AF3">
      <w:pPr>
        <w:suppressAutoHyphens/>
        <w:spacing w:after="0" w:line="240" w:lineRule="auto"/>
        <w:ind w:firstLine="709"/>
        <w:jc w:val="both"/>
        <w:rPr>
          <w:rFonts w:ascii="Times New Roman" w:hAnsi="Times New Roman"/>
          <w:b/>
          <w:bCs/>
          <w:sz w:val="24"/>
          <w:szCs w:val="24"/>
        </w:rPr>
      </w:pPr>
      <w:r w:rsidRPr="006A537C">
        <w:rPr>
          <w:rFonts w:ascii="Times New Roman" w:hAnsi="Times New Roman"/>
          <w:b/>
          <w:bCs/>
          <w:sz w:val="24"/>
          <w:szCs w:val="24"/>
        </w:rPr>
        <w:t xml:space="preserve">6.3. Требования к организации воспитания обучающихся </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6.3.1. Условия организации воспитания определяются образовательной организацией.</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Для реализации Программы определены следующие формы воспитательной работы с обучающимися:</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информационно-просветительские занятия (лекции, встречи, совещания, собрания и т.д.)</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массовые и социокультурные мероприятия;</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спортивно-массовые и оздоровительные мероприятия;</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–деятельность творческих объединений, студенческих организаций;</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психолого-педагогические тренинги и индивидуальные консультации;</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научно-практические мероприятия (конференции, форумы, олимпиады, чемпионаты и др);</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профориентационные мероприятия (конкурсы, фестивали, мастер-классы, квесты, экскурсии и др.);</w:t>
      </w:r>
    </w:p>
    <w:p w:rsidR="00CC4B65" w:rsidRPr="006A537C" w:rsidRDefault="00CC4B65" w:rsidP="00822AF3">
      <w:pPr>
        <w:suppressAutoHyphens/>
        <w:spacing w:after="0" w:line="240" w:lineRule="auto"/>
        <w:ind w:firstLine="709"/>
        <w:jc w:val="both"/>
        <w:rPr>
          <w:rFonts w:ascii="Times New Roman" w:hAnsi="Times New Roman"/>
          <w:bCs/>
          <w:sz w:val="24"/>
          <w:szCs w:val="24"/>
        </w:rPr>
      </w:pPr>
      <w:r w:rsidRPr="006A537C">
        <w:rPr>
          <w:rFonts w:ascii="Times New Roman" w:hAnsi="Times New Roman"/>
          <w:bCs/>
          <w:sz w:val="24"/>
          <w:szCs w:val="24"/>
        </w:rPr>
        <w:t>– опросы, анкетирование, социологические исследования среди обучающихся.</w:t>
      </w:r>
    </w:p>
    <w:bookmarkEnd w:id="11"/>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lastRenderedPageBreak/>
        <w:t xml:space="preserve">Целью воспитательной деятельности в учебном процессе является создание условий для становления успешной, физически и духовно здоровой, творческой личности, компетентного специалиста, готового войти в информационное сообщество, способного к самоопределению, саморазвитию, самореализации в обществе, обладающего гражданской зрелостью, нравственной и моральной устойчивостью.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Определяющими документами организации воспитательной деятельности в колледже являются Закон РФ «Об образовании», Комплексная программа развития России до 2020 года, Конвенция ООН «О правах ребенка», Постановление Правительства РФ «О Государственном комитете Российской Федерации по делам молодежи», Федеральный закон РФ «Об основах системы профилактики безнадзорности и правонарушений несовершеннолетних», «Концепция воспитательной работы со студентами» и др.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Воспитательная работа строится в соответствии с: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 планом воспитательной работы;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 планом работы методического объединения классных руководителей;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планом работы студенческого Совета;</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 - планом физкультурно-оздоровительных мероприятий;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планом работы Совета по профилактике преступлений и правонарушений;</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 - планом работы социального педагога;</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 - планом работы психологической службы.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Воспитательная (внеучебная) деятельность включает в себя информационно-пропагандистскую, исследовательскую, общественную, культурно-массовую, спортивно-оздоровительную деятельность студентов, работу студенческого самоуправления, развитие волонтерского движения, работу, направленную на предупреждение правонарушений.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Для осуществления этих видов деятельности в колледже имеется материально-техническая база, включающая: актовый зал, библиотеку, музей, оборудование, необходимое для проведения различных мероприятий в рамках внеучебной деятельности.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Воспитательная работа в колледже осуществляется в тесном сотрудничестве с городским Комитетом молодёжной политики и спорта, молодежными центрами  г.Коломны («Горизонт», «Русь», «Выбор»), молодежной партией (МГЕР «Коломна»); городским военным комиссариатом, комиссией по делам несовершеннолетних и защите их прав, отделом опеки и попечительства . В колледже создана «Точка кипения»  для реализации молодежных проектов.</w:t>
      </w:r>
    </w:p>
    <w:p w:rsidR="00032E16" w:rsidRPr="006A537C" w:rsidRDefault="00032E16" w:rsidP="00822AF3">
      <w:pPr>
        <w:pStyle w:val="a3"/>
        <w:spacing w:after="0" w:line="240" w:lineRule="auto"/>
        <w:ind w:left="0"/>
        <w:jc w:val="both"/>
        <w:rPr>
          <w:rFonts w:ascii="Times New Roman" w:hAnsi="Times New Roman"/>
          <w:sz w:val="24"/>
          <w:szCs w:val="24"/>
        </w:rPr>
      </w:pPr>
      <w:r w:rsidRPr="006A537C">
        <w:rPr>
          <w:rFonts w:ascii="Times New Roman" w:hAnsi="Times New Roman"/>
          <w:sz w:val="24"/>
          <w:szCs w:val="24"/>
        </w:rPr>
        <w:t>ГЛАВНЫЕ ЗАДАЧИ:</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1. Формировать у обучающихся стойкую гражданскую позицию, основанную на патриотическом, духовно-нравственном, физическом и трудовом воспитании.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2. Воспитывать активную жизненную позицию обучающихся через творческую и проектную деятельность.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3. Формировать у обучающихся мотивацию на здоровый образ жизни, уверенное неприятие антиобщественных проявлений в молодежной среде, в том числе экстремистского характера.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4. Развивать у обучающихся стремление к самообразованию, саморазвитию, самоуправлению, а также способность к успешной социализации.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lastRenderedPageBreak/>
        <w:t xml:space="preserve">5. Совершенствовать взаимодействие семьи и образовательного учреждения через единое информационное пространство.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ПРИОРИТЕТНЫЕ НАПРАВЛЕНИЯ ВОСПИТАТЕЛЬНОЙ РАБОТЫ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10915"/>
      </w:tblGrid>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п/п</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Направление воспитательной работы</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Задачи работы по данному направлению</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Гражданско-патриотическое и правовое воспитание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Формировать у обучающихся такие качества, как долг, ответственность, честь, достоинство, личность. 2. Воспитывать любовь и уважение к традициям Отечества, филиала, семьи.</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2.</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Культурно-нравственное воспитание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Формировать у обучающихся такие качества, как культура поведения, эстетический вкус, уважение личности. 2. Создавать условия для развития у обучающихся творческих способностей.</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3.</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Спортивно-оздоровительное воспитание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Формировать у обучающихся культуру сохранения и совершенствования собственного здоровья. 2. Популяризация занятий физической культурой и спортом. 3. Пропаганда здорового образа жизни.</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4.</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Профессионально-трудовое воспитание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Формировать у обучающихся мотивацию к труду, обучать основным принципам построения профессиональной карьеры и навыкам поведения на рынке труда.</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5.</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Студенческое самоуправление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Создавать условия для поддержки общественной студенческой инициативы и содействовать развитию социальной активности обучающихся. 2. Развивать у обучающихся лидерские качества, управленческие, организаторские и коммуникативные способности.</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6.</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Работа с родителями</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 xml:space="preserve">1. Повышать психолого-педагогическую культуру родителей. 2. Расширить сферу участия родителей в организации жизни образовательного учреждения. </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7.</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Вовлечение обучающихся с ОВЗ и инвалидов в социально-значимую деятельность</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Формировать у обучающихся с ОВЗ и инвалидов уверенную социальную и гражданскую позицию. 2. Создавать условия для развития у обучающихся с ОВЗ и инвалидов творческих способностей.</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8.</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Профилактика асоциальных явлений в молодежной среде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Выявлять обучающихся, находящихся в социальноопасном положении. 2. Формировать эффективную систему профилактических мероприятий по предупреждению проявлений асоциального поведения в студенческой среде. 3. Развивать эффективные формы социального партнерства по вопросам профилактики правонарушений и преступлений.</w:t>
            </w:r>
          </w:p>
        </w:tc>
      </w:tr>
      <w:tr w:rsidR="00032E16" w:rsidRPr="006A537C" w:rsidTr="00CD64B9">
        <w:tc>
          <w:tcPr>
            <w:tcW w:w="540"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9.</w:t>
            </w:r>
          </w:p>
        </w:tc>
        <w:tc>
          <w:tcPr>
            <w:tcW w:w="3254"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Профилактика девиантного поведения обучающихся: наркомании, алкоголизма, табакокурения, ВИЧ - инфекции и правонарушений в студенческой среде</w:t>
            </w:r>
          </w:p>
        </w:tc>
        <w:tc>
          <w:tcPr>
            <w:tcW w:w="10915" w:type="dxa"/>
            <w:shd w:val="clear" w:color="auto" w:fill="auto"/>
          </w:tcPr>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1. Обеспечивать взаимодействие с учреждениями системы профилактики по вопросам употребления ПАВ, профилактики здорового образа жизни и по предупреждению противоправных действий обучающихся. 2. Выработать навыки правовой культуры и законопослушного поведения у обучающихся.</w:t>
            </w:r>
          </w:p>
        </w:tc>
      </w:tr>
    </w:tbl>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Традиционные для колледжа массовые мероприятия, в которых принимают участие практически все обучающиеся – День знаний, День учителя, Новый год, День российского студенчества, День памяти воинов-интернационалистов, День Защитников Отечества, </w:t>
      </w:r>
      <w:r w:rsidRPr="006A537C">
        <w:rPr>
          <w:rFonts w:ascii="Times New Roman" w:hAnsi="Times New Roman"/>
          <w:sz w:val="24"/>
          <w:szCs w:val="24"/>
        </w:rPr>
        <w:lastRenderedPageBreak/>
        <w:t xml:space="preserve">Международный женский день 8 марта, День призывника, празднование Широкой масленицы, последние звонки, вручение дипломов выпускникам, научно-практические конференции, спортивные мероприятия, различные конкурсы, квесты, защита проектов. </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Особое внимание уделяется организации и проведению спортивно-массовых мероприятий и занятий в спортивных секциях. Студенты колледжа ежегодно участвуют в городской спартакиаде в различных видах: легкая атлетика, баскетбол, волейбол, настольный теннис, шахматы, и т.д.</w:t>
      </w:r>
    </w:p>
    <w:p w:rsidR="00032E16" w:rsidRPr="006A537C" w:rsidRDefault="00032E16" w:rsidP="00822AF3">
      <w:pPr>
        <w:spacing w:after="0" w:line="240" w:lineRule="auto"/>
        <w:jc w:val="both"/>
        <w:rPr>
          <w:rFonts w:ascii="Times New Roman" w:hAnsi="Times New Roman"/>
          <w:sz w:val="24"/>
          <w:szCs w:val="24"/>
        </w:rPr>
      </w:pPr>
      <w:r w:rsidRPr="006A537C">
        <w:rPr>
          <w:rFonts w:ascii="Times New Roman" w:hAnsi="Times New Roman"/>
          <w:sz w:val="24"/>
          <w:szCs w:val="24"/>
        </w:rPr>
        <w:t>В колледже функционируют различные кружки и секции: секция по волейболу, вокалу, театральный кружок, «Клуб барабанщиков», творческие студия «Большая перемена», и др.</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  Особое место в воспитательной работе занимает профилактика правонарушений среди обучающихся. С целью формирования законопослушного поведения, профилактики экстремизма и терроризма регулярно организуются встречи для студентов с представителями правоохранительных органов, общественных объединений, священнослужителями православных храмов и другие мероприятия.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Система патриотического воспитания в Коломенском аграрном колледже  направлена на формирование и развитие социально-активной личности, патриотических чувств и настроений у обучающихся. В учебном заведении имеются музейные комнаты  истории колледжа  и ВОВ, проводятся исторические игры, квесты, викторины, конкурсы сочинений, олимпиады, акции, студенты принимают активное участие в шествии Бессмертный полк, посещают библиотечные уроки, выставки, литературные гостиные.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Студенческий Совет принимает активное участие во внеучебной деятельности колледжа. С участием членов студенческого Совета проводятся мероприятия, направленные на поддержку студенческих начинаний, выявление и раскрытие талантов, помощь в подготовке и проведении мероприятий, участие в волонтерской деятельности, организация самоуправления в общежитии.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 xml:space="preserve">В целях обеспечения благоприятных психолого-педагогических условий для личностного развития студентов, оказания психологической помощи в учебном заведении действует психологическая служба. Задачами педагогов-психологов является оказание комплексного психологического сопровождения всех участников образовательного процесса. В основу работы специалистов положено личностное и интеллектуальное развитие студентов, формирование способностей к самоопределению и саморазвитию, преодоление отклонений в социальном и психологическом здоровье, вопросы коммуникации в подростковом коллективе, возрастные психологические изменения характера подростков и т.д. </w:t>
      </w:r>
    </w:p>
    <w:p w:rsidR="00032E16" w:rsidRPr="006A537C" w:rsidRDefault="00032E16" w:rsidP="00822AF3">
      <w:pPr>
        <w:spacing w:after="0" w:line="240" w:lineRule="auto"/>
        <w:ind w:firstLine="708"/>
        <w:jc w:val="both"/>
        <w:rPr>
          <w:rFonts w:ascii="Times New Roman" w:hAnsi="Times New Roman"/>
          <w:sz w:val="24"/>
          <w:szCs w:val="24"/>
        </w:rPr>
      </w:pPr>
      <w:r w:rsidRPr="006A537C">
        <w:rPr>
          <w:rFonts w:ascii="Times New Roman" w:hAnsi="Times New Roman"/>
          <w:sz w:val="24"/>
          <w:szCs w:val="24"/>
        </w:rPr>
        <w:t>Воспитание профессиональных качеств студентов, повышение интереса к избранной профессии осуществляется через привлечение студентов к участию в работе кружков, выполнение индивидуальных проектов, участие в конкурсах, научно-технических конференциях различного  уровней проведения. Успешная учебная, научная, общественная, спортивная и творческая деятельность студентов поощряется администрацией колледжа похвальными грамотами, призами.</w:t>
      </w:r>
    </w:p>
    <w:p w:rsidR="006D6804" w:rsidRPr="006A537C" w:rsidRDefault="006D6804" w:rsidP="00822AF3">
      <w:pPr>
        <w:suppressAutoHyphens/>
        <w:spacing w:after="0" w:line="240" w:lineRule="auto"/>
        <w:ind w:firstLine="709"/>
        <w:jc w:val="both"/>
        <w:rPr>
          <w:rFonts w:ascii="Times New Roman" w:hAnsi="Times New Roman"/>
          <w:b/>
          <w:sz w:val="24"/>
          <w:szCs w:val="24"/>
        </w:rPr>
      </w:pPr>
    </w:p>
    <w:p w:rsidR="00F7179F" w:rsidRPr="006A537C" w:rsidRDefault="00F7179F" w:rsidP="00822AF3">
      <w:pPr>
        <w:suppressAutoHyphens/>
        <w:spacing w:after="0" w:line="240" w:lineRule="auto"/>
        <w:ind w:firstLine="709"/>
        <w:jc w:val="both"/>
        <w:rPr>
          <w:rFonts w:ascii="Times New Roman" w:hAnsi="Times New Roman"/>
          <w:b/>
          <w:sz w:val="24"/>
          <w:szCs w:val="24"/>
        </w:rPr>
      </w:pPr>
      <w:r w:rsidRPr="006A537C">
        <w:rPr>
          <w:rFonts w:ascii="Times New Roman" w:hAnsi="Times New Roman"/>
          <w:b/>
          <w:sz w:val="24"/>
          <w:szCs w:val="24"/>
        </w:rPr>
        <w:t>6.4. Требования к кадровым условиям реализации образовательной программы</w:t>
      </w:r>
    </w:p>
    <w:bookmarkEnd w:id="9"/>
    <w:p w:rsidR="00CC4B65" w:rsidRPr="006A537C" w:rsidRDefault="00CC4B65" w:rsidP="00822AF3">
      <w:pPr>
        <w:adjustRightInd w:val="0"/>
        <w:spacing w:after="0" w:line="240" w:lineRule="auto"/>
        <w:jc w:val="both"/>
        <w:rPr>
          <w:rFonts w:ascii="Times New Roman" w:hAnsi="Times New Roman"/>
          <w:sz w:val="24"/>
          <w:szCs w:val="24"/>
        </w:rPr>
      </w:pPr>
      <w:r w:rsidRPr="006A537C">
        <w:rPr>
          <w:rFonts w:ascii="Times New Roman" w:hAnsi="Times New Roman"/>
          <w:sz w:val="24"/>
          <w:szCs w:val="24"/>
        </w:rPr>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6A537C">
        <w:rPr>
          <w:rFonts w:ascii="Times New Roman" w:hAnsi="Times New Roman"/>
          <w:spacing w:val="4"/>
          <w:sz w:val="24"/>
          <w:szCs w:val="24"/>
          <w:u w:val="single"/>
        </w:rPr>
        <w:t>О</w:t>
      </w:r>
      <w:r w:rsidRPr="006A537C">
        <w:rPr>
          <w:rFonts w:ascii="Times New Roman" w:hAnsi="Times New Roman"/>
          <w:spacing w:val="-3"/>
          <w:sz w:val="24"/>
          <w:szCs w:val="24"/>
          <w:u w:val="single"/>
        </w:rPr>
        <w:t>р</w:t>
      </w:r>
      <w:r w:rsidRPr="006A537C">
        <w:rPr>
          <w:rFonts w:ascii="Times New Roman" w:hAnsi="Times New Roman"/>
          <w:spacing w:val="1"/>
          <w:sz w:val="24"/>
          <w:szCs w:val="24"/>
          <w:u w:val="single"/>
        </w:rPr>
        <w:t>г</w:t>
      </w:r>
      <w:r w:rsidRPr="006A537C">
        <w:rPr>
          <w:rFonts w:ascii="Times New Roman" w:hAnsi="Times New Roman"/>
          <w:sz w:val="24"/>
          <w:szCs w:val="24"/>
          <w:u w:val="single"/>
        </w:rPr>
        <w:t>ан</w:t>
      </w:r>
      <w:r w:rsidRPr="006A537C">
        <w:rPr>
          <w:rFonts w:ascii="Times New Roman" w:hAnsi="Times New Roman"/>
          <w:spacing w:val="2"/>
          <w:sz w:val="24"/>
          <w:szCs w:val="24"/>
          <w:u w:val="single"/>
        </w:rPr>
        <w:t>и</w:t>
      </w:r>
      <w:r w:rsidRPr="006A537C">
        <w:rPr>
          <w:rFonts w:ascii="Times New Roman" w:hAnsi="Times New Roman"/>
          <w:spacing w:val="1"/>
          <w:sz w:val="24"/>
          <w:szCs w:val="24"/>
          <w:u w:val="single"/>
        </w:rPr>
        <w:t>з</w:t>
      </w:r>
      <w:r w:rsidRPr="006A537C">
        <w:rPr>
          <w:rFonts w:ascii="Times New Roman" w:hAnsi="Times New Roman"/>
          <w:sz w:val="24"/>
          <w:szCs w:val="24"/>
          <w:u w:val="single"/>
        </w:rPr>
        <w:t>ац</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spacing w:val="41"/>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2"/>
          <w:sz w:val="24"/>
          <w:szCs w:val="24"/>
          <w:u w:val="single"/>
        </w:rPr>
        <w:t xml:space="preserve"> </w:t>
      </w:r>
      <w:r w:rsidRPr="006A537C">
        <w:rPr>
          <w:rFonts w:ascii="Times New Roman" w:hAnsi="Times New Roman"/>
          <w:spacing w:val="5"/>
          <w:sz w:val="24"/>
          <w:szCs w:val="24"/>
          <w:u w:val="single"/>
        </w:rPr>
        <w:lastRenderedPageBreak/>
        <w:t>о</w:t>
      </w:r>
      <w:r w:rsidRPr="006A537C">
        <w:rPr>
          <w:rFonts w:ascii="Times New Roman" w:hAnsi="Times New Roman"/>
          <w:spacing w:val="-1"/>
          <w:sz w:val="24"/>
          <w:szCs w:val="24"/>
          <w:u w:val="single"/>
        </w:rPr>
        <w:t>бе</w:t>
      </w:r>
      <w:r w:rsidRPr="006A537C">
        <w:rPr>
          <w:rFonts w:ascii="Times New Roman" w:hAnsi="Times New Roman"/>
          <w:sz w:val="24"/>
          <w:szCs w:val="24"/>
          <w:u w:val="single"/>
        </w:rPr>
        <w:t>спе</w:t>
      </w:r>
      <w:r w:rsidRPr="006A537C">
        <w:rPr>
          <w:rFonts w:ascii="Times New Roman" w:hAnsi="Times New Roman"/>
          <w:spacing w:val="-1"/>
          <w:sz w:val="24"/>
          <w:szCs w:val="24"/>
          <w:u w:val="single"/>
        </w:rPr>
        <w:t>ч</w:t>
      </w:r>
      <w:r w:rsidRPr="006A537C">
        <w:rPr>
          <w:rFonts w:ascii="Times New Roman" w:hAnsi="Times New Roman"/>
          <w:sz w:val="24"/>
          <w:szCs w:val="24"/>
          <w:u w:val="single"/>
        </w:rPr>
        <w:t>ен</w:t>
      </w:r>
      <w:r w:rsidRPr="006A537C">
        <w:rPr>
          <w:rFonts w:ascii="Times New Roman" w:hAnsi="Times New Roman"/>
          <w:spacing w:val="1"/>
          <w:sz w:val="24"/>
          <w:szCs w:val="24"/>
          <w:u w:val="single"/>
        </w:rPr>
        <w:t>и</w:t>
      </w:r>
      <w:r w:rsidRPr="006A537C">
        <w:rPr>
          <w:rFonts w:ascii="Times New Roman" w:hAnsi="Times New Roman"/>
          <w:sz w:val="24"/>
          <w:szCs w:val="24"/>
          <w:u w:val="single"/>
        </w:rPr>
        <w:t>е</w:t>
      </w:r>
      <w:r w:rsidRPr="006A537C">
        <w:rPr>
          <w:rFonts w:ascii="Times New Roman" w:hAnsi="Times New Roman"/>
          <w:spacing w:val="45"/>
          <w:sz w:val="24"/>
          <w:szCs w:val="24"/>
          <w:u w:val="single"/>
        </w:rPr>
        <w:t xml:space="preserve"> </w:t>
      </w:r>
      <w:r w:rsidRPr="006A537C">
        <w:rPr>
          <w:rFonts w:ascii="Times New Roman" w:hAnsi="Times New Roman"/>
          <w:sz w:val="24"/>
          <w:szCs w:val="24"/>
          <w:u w:val="single"/>
        </w:rPr>
        <w:t>ра</w:t>
      </w:r>
      <w:r w:rsidRPr="006A537C">
        <w:rPr>
          <w:rFonts w:ascii="Times New Roman" w:hAnsi="Times New Roman"/>
          <w:spacing w:val="-2"/>
          <w:sz w:val="24"/>
          <w:szCs w:val="24"/>
          <w:u w:val="single"/>
        </w:rPr>
        <w:t>б</w:t>
      </w:r>
      <w:r w:rsidRPr="006A537C">
        <w:rPr>
          <w:rFonts w:ascii="Times New Roman" w:hAnsi="Times New Roman"/>
          <w:spacing w:val="4"/>
          <w:sz w:val="24"/>
          <w:szCs w:val="24"/>
          <w:u w:val="single"/>
        </w:rPr>
        <w:t>о</w:t>
      </w:r>
      <w:r w:rsidRPr="006A537C">
        <w:rPr>
          <w:rFonts w:ascii="Times New Roman" w:hAnsi="Times New Roman"/>
          <w:sz w:val="24"/>
          <w:szCs w:val="24"/>
          <w:u w:val="single"/>
        </w:rPr>
        <w:t>т</w:t>
      </w:r>
      <w:r w:rsidRPr="006A537C">
        <w:rPr>
          <w:rFonts w:ascii="Times New Roman" w:hAnsi="Times New Roman"/>
          <w:spacing w:val="46"/>
          <w:sz w:val="24"/>
          <w:szCs w:val="24"/>
          <w:u w:val="single"/>
        </w:rPr>
        <w:t xml:space="preserve"> </w:t>
      </w:r>
      <w:r w:rsidRPr="006A537C">
        <w:rPr>
          <w:rFonts w:ascii="Times New Roman" w:hAnsi="Times New Roman"/>
          <w:spacing w:val="-2"/>
          <w:sz w:val="24"/>
          <w:szCs w:val="24"/>
          <w:u w:val="single"/>
        </w:rPr>
        <w:t>п</w:t>
      </w:r>
      <w:r w:rsidRPr="006A537C">
        <w:rPr>
          <w:rFonts w:ascii="Times New Roman" w:hAnsi="Times New Roman"/>
          <w:sz w:val="24"/>
          <w:szCs w:val="24"/>
          <w:u w:val="single"/>
        </w:rPr>
        <w:t>о</w:t>
      </w:r>
      <w:r w:rsidRPr="006A537C">
        <w:rPr>
          <w:rFonts w:ascii="Times New Roman" w:hAnsi="Times New Roman"/>
          <w:spacing w:val="49"/>
          <w:sz w:val="24"/>
          <w:szCs w:val="24"/>
          <w:u w:val="single"/>
        </w:rPr>
        <w:t xml:space="preserve"> </w:t>
      </w:r>
      <w:r w:rsidRPr="006A537C">
        <w:rPr>
          <w:rFonts w:ascii="Times New Roman" w:hAnsi="Times New Roman"/>
          <w:sz w:val="24"/>
          <w:szCs w:val="24"/>
          <w:u w:val="single"/>
        </w:rPr>
        <w:t>са</w:t>
      </w:r>
      <w:r w:rsidRPr="006A537C">
        <w:rPr>
          <w:rFonts w:ascii="Times New Roman" w:hAnsi="Times New Roman"/>
          <w:spacing w:val="-2"/>
          <w:sz w:val="24"/>
          <w:szCs w:val="24"/>
          <w:u w:val="single"/>
        </w:rPr>
        <w:t>д</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pacing w:val="-3"/>
          <w:sz w:val="24"/>
          <w:szCs w:val="24"/>
          <w:u w:val="single"/>
        </w:rPr>
        <w:t>о-</w:t>
      </w:r>
      <w:r w:rsidRPr="006A537C">
        <w:rPr>
          <w:rFonts w:ascii="Times New Roman" w:hAnsi="Times New Roman"/>
          <w:sz w:val="24"/>
          <w:szCs w:val="24"/>
          <w:u w:val="single"/>
        </w:rPr>
        <w:t>пар</w:t>
      </w:r>
      <w:r w:rsidRPr="006A537C">
        <w:rPr>
          <w:rFonts w:ascii="Times New Roman" w:hAnsi="Times New Roman"/>
          <w:spacing w:val="-1"/>
          <w:sz w:val="24"/>
          <w:szCs w:val="24"/>
          <w:u w:val="single"/>
        </w:rPr>
        <w:t>к</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6"/>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7"/>
          <w:sz w:val="24"/>
          <w:szCs w:val="24"/>
          <w:u w:val="single"/>
        </w:rPr>
        <w:t xml:space="preserve"> </w:t>
      </w:r>
      <w:r w:rsidRPr="006A537C">
        <w:rPr>
          <w:rFonts w:ascii="Times New Roman" w:hAnsi="Times New Roman"/>
          <w:sz w:val="24"/>
          <w:szCs w:val="24"/>
          <w:u w:val="single"/>
        </w:rPr>
        <w:t>ла</w:t>
      </w:r>
      <w:r w:rsidRPr="006A537C">
        <w:rPr>
          <w:rFonts w:ascii="Times New Roman" w:hAnsi="Times New Roman"/>
          <w:spacing w:val="5"/>
          <w:sz w:val="24"/>
          <w:szCs w:val="24"/>
          <w:u w:val="single"/>
        </w:rPr>
        <w:t>н</w:t>
      </w:r>
      <w:r w:rsidRPr="006A537C">
        <w:rPr>
          <w:rFonts w:ascii="Times New Roman" w:hAnsi="Times New Roman"/>
          <w:spacing w:val="-1"/>
          <w:sz w:val="24"/>
          <w:szCs w:val="24"/>
          <w:u w:val="single"/>
        </w:rPr>
        <w:t>д</w:t>
      </w:r>
      <w:r w:rsidRPr="006A537C">
        <w:rPr>
          <w:rFonts w:ascii="Times New Roman" w:hAnsi="Times New Roman"/>
          <w:spacing w:val="2"/>
          <w:sz w:val="24"/>
          <w:szCs w:val="24"/>
          <w:u w:val="single"/>
        </w:rPr>
        <w:t>ш</w:t>
      </w:r>
      <w:r w:rsidRPr="006A537C">
        <w:rPr>
          <w:rFonts w:ascii="Times New Roman" w:hAnsi="Times New Roman"/>
          <w:sz w:val="24"/>
          <w:szCs w:val="24"/>
          <w:u w:val="single"/>
        </w:rPr>
        <w:t>а</w:t>
      </w:r>
      <w:r w:rsidRPr="006A537C">
        <w:rPr>
          <w:rFonts w:ascii="Times New Roman" w:hAnsi="Times New Roman"/>
          <w:spacing w:val="-2"/>
          <w:sz w:val="24"/>
          <w:szCs w:val="24"/>
          <w:u w:val="single"/>
        </w:rPr>
        <w:t>ф</w:t>
      </w:r>
      <w:r w:rsidRPr="006A537C">
        <w:rPr>
          <w:rFonts w:ascii="Times New Roman" w:hAnsi="Times New Roman"/>
          <w:sz w:val="24"/>
          <w:szCs w:val="24"/>
          <w:u w:val="single"/>
        </w:rPr>
        <w:t>т</w:t>
      </w:r>
      <w:r w:rsidRPr="006A537C">
        <w:rPr>
          <w:rFonts w:ascii="Times New Roman" w:hAnsi="Times New Roman"/>
          <w:spacing w:val="1"/>
          <w:sz w:val="24"/>
          <w:szCs w:val="24"/>
          <w:u w:val="single"/>
        </w:rPr>
        <w:t>н</w:t>
      </w:r>
      <w:r w:rsidRPr="006A537C">
        <w:rPr>
          <w:rFonts w:ascii="Times New Roman" w:hAnsi="Times New Roman"/>
          <w:spacing w:val="5"/>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7"/>
          <w:sz w:val="24"/>
          <w:szCs w:val="24"/>
          <w:u w:val="single"/>
        </w:rPr>
        <w:t xml:space="preserve"> </w:t>
      </w:r>
      <w:r w:rsidRPr="006A537C">
        <w:rPr>
          <w:rFonts w:ascii="Times New Roman" w:hAnsi="Times New Roman"/>
          <w:sz w:val="24"/>
          <w:szCs w:val="24"/>
          <w:u w:val="single"/>
        </w:rPr>
        <w:t>стр</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и</w:t>
      </w:r>
      <w:r w:rsidRPr="006A537C">
        <w:rPr>
          <w:rFonts w:ascii="Times New Roman" w:hAnsi="Times New Roman"/>
          <w:sz w:val="24"/>
          <w:szCs w:val="24"/>
          <w:u w:val="single"/>
        </w:rPr>
        <w:t>тел</w:t>
      </w:r>
      <w:r w:rsidRPr="006A537C">
        <w:rPr>
          <w:rFonts w:ascii="Times New Roman" w:hAnsi="Times New Roman"/>
          <w:spacing w:val="1"/>
          <w:sz w:val="24"/>
          <w:szCs w:val="24"/>
          <w:u w:val="single"/>
        </w:rPr>
        <w:t>ь</w:t>
      </w:r>
      <w:r w:rsidRPr="006A537C">
        <w:rPr>
          <w:rFonts w:ascii="Times New Roman" w:hAnsi="Times New Roman"/>
          <w:sz w:val="24"/>
          <w:szCs w:val="24"/>
          <w:u w:val="single"/>
        </w:rPr>
        <w:t>ст</w:t>
      </w:r>
      <w:r w:rsidRPr="006A537C">
        <w:rPr>
          <w:rFonts w:ascii="Times New Roman" w:hAnsi="Times New Roman"/>
          <w:spacing w:val="6"/>
          <w:sz w:val="24"/>
          <w:szCs w:val="24"/>
          <w:u w:val="single"/>
        </w:rPr>
        <w:t>в</w:t>
      </w:r>
      <w:r w:rsidRPr="006A537C">
        <w:rPr>
          <w:rFonts w:ascii="Times New Roman" w:hAnsi="Times New Roman"/>
          <w:sz w:val="24"/>
          <w:szCs w:val="24"/>
          <w:u w:val="single"/>
        </w:rPr>
        <w:t xml:space="preserve">у </w:t>
      </w:r>
      <w:r w:rsidRPr="006A537C">
        <w:rPr>
          <w:rFonts w:ascii="Times New Roman" w:hAnsi="Times New Roman"/>
          <w:spacing w:val="4"/>
          <w:sz w:val="24"/>
          <w:szCs w:val="24"/>
          <w:u w:val="single"/>
        </w:rPr>
        <w:t>о</w:t>
      </w:r>
      <w:r w:rsidRPr="006A537C">
        <w:rPr>
          <w:rFonts w:ascii="Times New Roman" w:hAnsi="Times New Roman"/>
          <w:spacing w:val="-1"/>
          <w:sz w:val="24"/>
          <w:szCs w:val="24"/>
          <w:u w:val="single"/>
        </w:rPr>
        <w:t>б</w:t>
      </w:r>
      <w:r w:rsidRPr="006A537C">
        <w:rPr>
          <w:rFonts w:ascii="Times New Roman" w:hAnsi="Times New Roman"/>
          <w:sz w:val="24"/>
          <w:szCs w:val="24"/>
          <w:u w:val="single"/>
        </w:rPr>
        <w:t>ъе</w:t>
      </w:r>
      <w:r w:rsidRPr="006A537C">
        <w:rPr>
          <w:rFonts w:ascii="Times New Roman" w:hAnsi="Times New Roman"/>
          <w:spacing w:val="-1"/>
          <w:sz w:val="24"/>
          <w:szCs w:val="24"/>
          <w:u w:val="single"/>
        </w:rPr>
        <w:t>к</w:t>
      </w:r>
      <w:r w:rsidRPr="006A537C">
        <w:rPr>
          <w:rFonts w:ascii="Times New Roman" w:hAnsi="Times New Roman"/>
          <w:sz w:val="24"/>
          <w:szCs w:val="24"/>
          <w:u w:val="single"/>
        </w:rPr>
        <w:t>тов озеленен</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bCs/>
          <w:iCs/>
          <w:sz w:val="24"/>
          <w:szCs w:val="24"/>
        </w:rPr>
        <w:t>, и</w:t>
      </w:r>
      <w:r w:rsidRPr="006A537C">
        <w:rPr>
          <w:rFonts w:ascii="Times New Roman" w:hAnsi="Times New Roman"/>
          <w:bCs/>
          <w:i/>
          <w:sz w:val="24"/>
          <w:szCs w:val="24"/>
        </w:rPr>
        <w:t xml:space="preserve"> </w:t>
      </w:r>
      <w:r w:rsidRPr="006A537C">
        <w:rPr>
          <w:rFonts w:ascii="Times New Roman" w:hAnsi="Times New Roman"/>
          <w:sz w:val="24"/>
          <w:szCs w:val="24"/>
        </w:rPr>
        <w:t>имеющими стаж работы в данной профессиональной области не менее 3 лет.</w:t>
      </w:r>
    </w:p>
    <w:p w:rsidR="00CC4B65" w:rsidRPr="006A537C" w:rsidRDefault="00CC4B65"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CC4B65" w:rsidRPr="006A537C" w:rsidRDefault="00CC4B65" w:rsidP="00822AF3">
      <w:pPr>
        <w:adjustRightInd w:val="0"/>
        <w:spacing w:after="0" w:line="240" w:lineRule="auto"/>
        <w:rPr>
          <w:rFonts w:ascii="Times New Roman" w:hAnsi="Times New Roman"/>
          <w:sz w:val="24"/>
          <w:szCs w:val="24"/>
        </w:rPr>
      </w:pPr>
      <w:r w:rsidRPr="006A537C">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Pr="006A537C">
        <w:rPr>
          <w:rFonts w:ascii="Times New Roman" w:hAnsi="Times New Roman"/>
          <w:spacing w:val="4"/>
          <w:sz w:val="24"/>
          <w:szCs w:val="24"/>
        </w:rPr>
        <w:t xml:space="preserve"> </w:t>
      </w:r>
      <w:r w:rsidRPr="006A537C">
        <w:rPr>
          <w:rFonts w:ascii="Times New Roman" w:hAnsi="Times New Roman"/>
          <w:spacing w:val="4"/>
          <w:sz w:val="24"/>
          <w:szCs w:val="24"/>
          <w:u w:val="single"/>
        </w:rPr>
        <w:t>О</w:t>
      </w:r>
      <w:r w:rsidRPr="006A537C">
        <w:rPr>
          <w:rFonts w:ascii="Times New Roman" w:hAnsi="Times New Roman"/>
          <w:spacing w:val="-3"/>
          <w:sz w:val="24"/>
          <w:szCs w:val="24"/>
          <w:u w:val="single"/>
        </w:rPr>
        <w:t>р</w:t>
      </w:r>
      <w:r w:rsidRPr="006A537C">
        <w:rPr>
          <w:rFonts w:ascii="Times New Roman" w:hAnsi="Times New Roman"/>
          <w:spacing w:val="1"/>
          <w:sz w:val="24"/>
          <w:szCs w:val="24"/>
          <w:u w:val="single"/>
        </w:rPr>
        <w:t>г</w:t>
      </w:r>
      <w:r w:rsidRPr="006A537C">
        <w:rPr>
          <w:rFonts w:ascii="Times New Roman" w:hAnsi="Times New Roman"/>
          <w:sz w:val="24"/>
          <w:szCs w:val="24"/>
          <w:u w:val="single"/>
        </w:rPr>
        <w:t>ан</w:t>
      </w:r>
      <w:r w:rsidRPr="006A537C">
        <w:rPr>
          <w:rFonts w:ascii="Times New Roman" w:hAnsi="Times New Roman"/>
          <w:spacing w:val="2"/>
          <w:sz w:val="24"/>
          <w:szCs w:val="24"/>
          <w:u w:val="single"/>
        </w:rPr>
        <w:t>и</w:t>
      </w:r>
      <w:r w:rsidRPr="006A537C">
        <w:rPr>
          <w:rFonts w:ascii="Times New Roman" w:hAnsi="Times New Roman"/>
          <w:spacing w:val="1"/>
          <w:sz w:val="24"/>
          <w:szCs w:val="24"/>
          <w:u w:val="single"/>
        </w:rPr>
        <w:t>з</w:t>
      </w:r>
      <w:r w:rsidRPr="006A537C">
        <w:rPr>
          <w:rFonts w:ascii="Times New Roman" w:hAnsi="Times New Roman"/>
          <w:sz w:val="24"/>
          <w:szCs w:val="24"/>
          <w:u w:val="single"/>
        </w:rPr>
        <w:t>ац</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spacing w:val="41"/>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2"/>
          <w:sz w:val="24"/>
          <w:szCs w:val="24"/>
          <w:u w:val="single"/>
        </w:rPr>
        <w:t xml:space="preserve"> </w:t>
      </w:r>
      <w:r w:rsidRPr="006A537C">
        <w:rPr>
          <w:rFonts w:ascii="Times New Roman" w:hAnsi="Times New Roman"/>
          <w:spacing w:val="5"/>
          <w:sz w:val="24"/>
          <w:szCs w:val="24"/>
          <w:u w:val="single"/>
        </w:rPr>
        <w:t>о</w:t>
      </w:r>
      <w:r w:rsidRPr="006A537C">
        <w:rPr>
          <w:rFonts w:ascii="Times New Roman" w:hAnsi="Times New Roman"/>
          <w:spacing w:val="-1"/>
          <w:sz w:val="24"/>
          <w:szCs w:val="24"/>
          <w:u w:val="single"/>
        </w:rPr>
        <w:t>бе</w:t>
      </w:r>
      <w:r w:rsidRPr="006A537C">
        <w:rPr>
          <w:rFonts w:ascii="Times New Roman" w:hAnsi="Times New Roman"/>
          <w:sz w:val="24"/>
          <w:szCs w:val="24"/>
          <w:u w:val="single"/>
        </w:rPr>
        <w:t>спе</w:t>
      </w:r>
      <w:r w:rsidRPr="006A537C">
        <w:rPr>
          <w:rFonts w:ascii="Times New Roman" w:hAnsi="Times New Roman"/>
          <w:spacing w:val="-1"/>
          <w:sz w:val="24"/>
          <w:szCs w:val="24"/>
          <w:u w:val="single"/>
        </w:rPr>
        <w:t>ч</w:t>
      </w:r>
      <w:r w:rsidRPr="006A537C">
        <w:rPr>
          <w:rFonts w:ascii="Times New Roman" w:hAnsi="Times New Roman"/>
          <w:sz w:val="24"/>
          <w:szCs w:val="24"/>
          <w:u w:val="single"/>
        </w:rPr>
        <w:t>ен</w:t>
      </w:r>
      <w:r w:rsidRPr="006A537C">
        <w:rPr>
          <w:rFonts w:ascii="Times New Roman" w:hAnsi="Times New Roman"/>
          <w:spacing w:val="1"/>
          <w:sz w:val="24"/>
          <w:szCs w:val="24"/>
          <w:u w:val="single"/>
        </w:rPr>
        <w:t>и</w:t>
      </w:r>
      <w:r w:rsidRPr="006A537C">
        <w:rPr>
          <w:rFonts w:ascii="Times New Roman" w:hAnsi="Times New Roman"/>
          <w:sz w:val="24"/>
          <w:szCs w:val="24"/>
          <w:u w:val="single"/>
        </w:rPr>
        <w:t>е</w:t>
      </w:r>
      <w:r w:rsidRPr="006A537C">
        <w:rPr>
          <w:rFonts w:ascii="Times New Roman" w:hAnsi="Times New Roman"/>
          <w:spacing w:val="45"/>
          <w:sz w:val="24"/>
          <w:szCs w:val="24"/>
          <w:u w:val="single"/>
        </w:rPr>
        <w:t xml:space="preserve"> </w:t>
      </w:r>
      <w:r w:rsidRPr="006A537C">
        <w:rPr>
          <w:rFonts w:ascii="Times New Roman" w:hAnsi="Times New Roman"/>
          <w:sz w:val="24"/>
          <w:szCs w:val="24"/>
          <w:u w:val="single"/>
        </w:rPr>
        <w:t>ра</w:t>
      </w:r>
      <w:r w:rsidRPr="006A537C">
        <w:rPr>
          <w:rFonts w:ascii="Times New Roman" w:hAnsi="Times New Roman"/>
          <w:spacing w:val="-2"/>
          <w:sz w:val="24"/>
          <w:szCs w:val="24"/>
          <w:u w:val="single"/>
        </w:rPr>
        <w:t>б</w:t>
      </w:r>
      <w:r w:rsidRPr="006A537C">
        <w:rPr>
          <w:rFonts w:ascii="Times New Roman" w:hAnsi="Times New Roman"/>
          <w:spacing w:val="4"/>
          <w:sz w:val="24"/>
          <w:szCs w:val="24"/>
          <w:u w:val="single"/>
        </w:rPr>
        <w:t>о</w:t>
      </w:r>
      <w:r w:rsidRPr="006A537C">
        <w:rPr>
          <w:rFonts w:ascii="Times New Roman" w:hAnsi="Times New Roman"/>
          <w:sz w:val="24"/>
          <w:szCs w:val="24"/>
          <w:u w:val="single"/>
        </w:rPr>
        <w:t>т</w:t>
      </w:r>
      <w:r w:rsidRPr="006A537C">
        <w:rPr>
          <w:rFonts w:ascii="Times New Roman" w:hAnsi="Times New Roman"/>
          <w:spacing w:val="46"/>
          <w:sz w:val="24"/>
          <w:szCs w:val="24"/>
          <w:u w:val="single"/>
        </w:rPr>
        <w:t xml:space="preserve"> </w:t>
      </w:r>
      <w:r w:rsidRPr="006A537C">
        <w:rPr>
          <w:rFonts w:ascii="Times New Roman" w:hAnsi="Times New Roman"/>
          <w:spacing w:val="-2"/>
          <w:sz w:val="24"/>
          <w:szCs w:val="24"/>
          <w:u w:val="single"/>
        </w:rPr>
        <w:t>п</w:t>
      </w:r>
      <w:r w:rsidRPr="006A537C">
        <w:rPr>
          <w:rFonts w:ascii="Times New Roman" w:hAnsi="Times New Roman"/>
          <w:sz w:val="24"/>
          <w:szCs w:val="24"/>
          <w:u w:val="single"/>
        </w:rPr>
        <w:t>о</w:t>
      </w:r>
      <w:r w:rsidRPr="006A537C">
        <w:rPr>
          <w:rFonts w:ascii="Times New Roman" w:hAnsi="Times New Roman"/>
          <w:spacing w:val="49"/>
          <w:sz w:val="24"/>
          <w:szCs w:val="24"/>
          <w:u w:val="single"/>
        </w:rPr>
        <w:t xml:space="preserve"> </w:t>
      </w:r>
      <w:r w:rsidRPr="006A537C">
        <w:rPr>
          <w:rFonts w:ascii="Times New Roman" w:hAnsi="Times New Roman"/>
          <w:sz w:val="24"/>
          <w:szCs w:val="24"/>
          <w:u w:val="single"/>
        </w:rPr>
        <w:t>са</w:t>
      </w:r>
      <w:r w:rsidRPr="006A537C">
        <w:rPr>
          <w:rFonts w:ascii="Times New Roman" w:hAnsi="Times New Roman"/>
          <w:spacing w:val="-2"/>
          <w:sz w:val="24"/>
          <w:szCs w:val="24"/>
          <w:u w:val="single"/>
        </w:rPr>
        <w:t>д</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pacing w:val="-3"/>
          <w:sz w:val="24"/>
          <w:szCs w:val="24"/>
          <w:u w:val="single"/>
        </w:rPr>
        <w:t>о-</w:t>
      </w:r>
      <w:r w:rsidRPr="006A537C">
        <w:rPr>
          <w:rFonts w:ascii="Times New Roman" w:hAnsi="Times New Roman"/>
          <w:sz w:val="24"/>
          <w:szCs w:val="24"/>
          <w:u w:val="single"/>
        </w:rPr>
        <w:t>пар</w:t>
      </w:r>
      <w:r w:rsidRPr="006A537C">
        <w:rPr>
          <w:rFonts w:ascii="Times New Roman" w:hAnsi="Times New Roman"/>
          <w:spacing w:val="-1"/>
          <w:sz w:val="24"/>
          <w:szCs w:val="24"/>
          <w:u w:val="single"/>
        </w:rPr>
        <w:t>к</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6"/>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7"/>
          <w:sz w:val="24"/>
          <w:szCs w:val="24"/>
          <w:u w:val="single"/>
        </w:rPr>
        <w:t xml:space="preserve"> </w:t>
      </w:r>
      <w:r w:rsidRPr="006A537C">
        <w:rPr>
          <w:rFonts w:ascii="Times New Roman" w:hAnsi="Times New Roman"/>
          <w:sz w:val="24"/>
          <w:szCs w:val="24"/>
          <w:u w:val="single"/>
        </w:rPr>
        <w:t>ла</w:t>
      </w:r>
      <w:r w:rsidRPr="006A537C">
        <w:rPr>
          <w:rFonts w:ascii="Times New Roman" w:hAnsi="Times New Roman"/>
          <w:spacing w:val="5"/>
          <w:sz w:val="24"/>
          <w:szCs w:val="24"/>
          <w:u w:val="single"/>
        </w:rPr>
        <w:t>н</w:t>
      </w:r>
      <w:r w:rsidRPr="006A537C">
        <w:rPr>
          <w:rFonts w:ascii="Times New Roman" w:hAnsi="Times New Roman"/>
          <w:spacing w:val="-1"/>
          <w:sz w:val="24"/>
          <w:szCs w:val="24"/>
          <w:u w:val="single"/>
        </w:rPr>
        <w:t>д</w:t>
      </w:r>
      <w:r w:rsidRPr="006A537C">
        <w:rPr>
          <w:rFonts w:ascii="Times New Roman" w:hAnsi="Times New Roman"/>
          <w:spacing w:val="2"/>
          <w:sz w:val="24"/>
          <w:szCs w:val="24"/>
          <w:u w:val="single"/>
        </w:rPr>
        <w:t>ш</w:t>
      </w:r>
      <w:r w:rsidRPr="006A537C">
        <w:rPr>
          <w:rFonts w:ascii="Times New Roman" w:hAnsi="Times New Roman"/>
          <w:sz w:val="24"/>
          <w:szCs w:val="24"/>
          <w:u w:val="single"/>
        </w:rPr>
        <w:t>а</w:t>
      </w:r>
      <w:r w:rsidRPr="006A537C">
        <w:rPr>
          <w:rFonts w:ascii="Times New Roman" w:hAnsi="Times New Roman"/>
          <w:spacing w:val="-2"/>
          <w:sz w:val="24"/>
          <w:szCs w:val="24"/>
          <w:u w:val="single"/>
        </w:rPr>
        <w:t>ф</w:t>
      </w:r>
      <w:r w:rsidRPr="006A537C">
        <w:rPr>
          <w:rFonts w:ascii="Times New Roman" w:hAnsi="Times New Roman"/>
          <w:sz w:val="24"/>
          <w:szCs w:val="24"/>
          <w:u w:val="single"/>
        </w:rPr>
        <w:t>т</w:t>
      </w:r>
      <w:r w:rsidRPr="006A537C">
        <w:rPr>
          <w:rFonts w:ascii="Times New Roman" w:hAnsi="Times New Roman"/>
          <w:spacing w:val="1"/>
          <w:sz w:val="24"/>
          <w:szCs w:val="24"/>
          <w:u w:val="single"/>
        </w:rPr>
        <w:t>н</w:t>
      </w:r>
      <w:r w:rsidRPr="006A537C">
        <w:rPr>
          <w:rFonts w:ascii="Times New Roman" w:hAnsi="Times New Roman"/>
          <w:spacing w:val="5"/>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7"/>
          <w:sz w:val="24"/>
          <w:szCs w:val="24"/>
          <w:u w:val="single"/>
        </w:rPr>
        <w:t xml:space="preserve"> </w:t>
      </w:r>
      <w:r w:rsidRPr="006A537C">
        <w:rPr>
          <w:rFonts w:ascii="Times New Roman" w:hAnsi="Times New Roman"/>
          <w:sz w:val="24"/>
          <w:szCs w:val="24"/>
          <w:u w:val="single"/>
        </w:rPr>
        <w:t>стр</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и</w:t>
      </w:r>
      <w:r w:rsidRPr="006A537C">
        <w:rPr>
          <w:rFonts w:ascii="Times New Roman" w:hAnsi="Times New Roman"/>
          <w:sz w:val="24"/>
          <w:szCs w:val="24"/>
          <w:u w:val="single"/>
        </w:rPr>
        <w:t>тел</w:t>
      </w:r>
      <w:r w:rsidRPr="006A537C">
        <w:rPr>
          <w:rFonts w:ascii="Times New Roman" w:hAnsi="Times New Roman"/>
          <w:spacing w:val="1"/>
          <w:sz w:val="24"/>
          <w:szCs w:val="24"/>
          <w:u w:val="single"/>
        </w:rPr>
        <w:t>ь</w:t>
      </w:r>
      <w:r w:rsidRPr="006A537C">
        <w:rPr>
          <w:rFonts w:ascii="Times New Roman" w:hAnsi="Times New Roman"/>
          <w:sz w:val="24"/>
          <w:szCs w:val="24"/>
          <w:u w:val="single"/>
        </w:rPr>
        <w:t>ст</w:t>
      </w:r>
      <w:r w:rsidRPr="006A537C">
        <w:rPr>
          <w:rFonts w:ascii="Times New Roman" w:hAnsi="Times New Roman"/>
          <w:spacing w:val="6"/>
          <w:sz w:val="24"/>
          <w:szCs w:val="24"/>
          <w:u w:val="single"/>
        </w:rPr>
        <w:t>в</w:t>
      </w:r>
      <w:r w:rsidRPr="006A537C">
        <w:rPr>
          <w:rFonts w:ascii="Times New Roman" w:hAnsi="Times New Roman"/>
          <w:sz w:val="24"/>
          <w:szCs w:val="24"/>
          <w:u w:val="single"/>
        </w:rPr>
        <w:t xml:space="preserve">у </w:t>
      </w:r>
      <w:r w:rsidRPr="006A537C">
        <w:rPr>
          <w:rFonts w:ascii="Times New Roman" w:hAnsi="Times New Roman"/>
          <w:spacing w:val="4"/>
          <w:sz w:val="24"/>
          <w:szCs w:val="24"/>
          <w:u w:val="single"/>
        </w:rPr>
        <w:t>о</w:t>
      </w:r>
      <w:r w:rsidRPr="006A537C">
        <w:rPr>
          <w:rFonts w:ascii="Times New Roman" w:hAnsi="Times New Roman"/>
          <w:spacing w:val="-1"/>
          <w:sz w:val="24"/>
          <w:szCs w:val="24"/>
          <w:u w:val="single"/>
        </w:rPr>
        <w:t>б</w:t>
      </w:r>
      <w:r w:rsidRPr="006A537C">
        <w:rPr>
          <w:rFonts w:ascii="Times New Roman" w:hAnsi="Times New Roman"/>
          <w:sz w:val="24"/>
          <w:szCs w:val="24"/>
          <w:u w:val="single"/>
        </w:rPr>
        <w:t>ъе</w:t>
      </w:r>
      <w:r w:rsidRPr="006A537C">
        <w:rPr>
          <w:rFonts w:ascii="Times New Roman" w:hAnsi="Times New Roman"/>
          <w:spacing w:val="-1"/>
          <w:sz w:val="24"/>
          <w:szCs w:val="24"/>
          <w:u w:val="single"/>
        </w:rPr>
        <w:t>к</w:t>
      </w:r>
      <w:r w:rsidRPr="006A537C">
        <w:rPr>
          <w:rFonts w:ascii="Times New Roman" w:hAnsi="Times New Roman"/>
          <w:sz w:val="24"/>
          <w:szCs w:val="24"/>
          <w:u w:val="single"/>
        </w:rPr>
        <w:t>тов озеленен</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sz w:val="24"/>
          <w:szCs w:val="24"/>
        </w:rPr>
        <w:t>, не реже 1 раза в 3 года с учетом расширения спектра профессиональных компетенций.</w:t>
      </w:r>
    </w:p>
    <w:p w:rsidR="00CC4B65" w:rsidRPr="006A537C" w:rsidRDefault="00CC4B65" w:rsidP="00822AF3">
      <w:pPr>
        <w:tabs>
          <w:tab w:val="left" w:pos="2835"/>
        </w:tabs>
        <w:spacing w:after="0" w:line="240" w:lineRule="auto"/>
        <w:ind w:firstLine="733"/>
        <w:jc w:val="both"/>
        <w:rPr>
          <w:rFonts w:ascii="Times New Roman" w:hAnsi="Times New Roman"/>
          <w:sz w:val="24"/>
          <w:szCs w:val="24"/>
        </w:rPr>
      </w:pPr>
      <w:r w:rsidRPr="006A537C">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Pr="006A537C">
        <w:rPr>
          <w:rFonts w:ascii="Times New Roman" w:eastAsiaTheme="minorHAnsi" w:hAnsi="Times New Roman"/>
          <w:sz w:val="24"/>
          <w:szCs w:val="24"/>
        </w:rPr>
        <w:t xml:space="preserve"> </w:t>
      </w:r>
      <w:r w:rsidRPr="006A537C">
        <w:rPr>
          <w:rFonts w:ascii="Times New Roman" w:hAnsi="Times New Roman"/>
          <w:spacing w:val="4"/>
          <w:sz w:val="24"/>
          <w:szCs w:val="24"/>
          <w:u w:val="single"/>
        </w:rPr>
        <w:t>О</w:t>
      </w:r>
      <w:r w:rsidRPr="006A537C">
        <w:rPr>
          <w:rFonts w:ascii="Times New Roman" w:hAnsi="Times New Roman"/>
          <w:spacing w:val="-3"/>
          <w:sz w:val="24"/>
          <w:szCs w:val="24"/>
          <w:u w:val="single"/>
        </w:rPr>
        <w:t>р</w:t>
      </w:r>
      <w:r w:rsidRPr="006A537C">
        <w:rPr>
          <w:rFonts w:ascii="Times New Roman" w:hAnsi="Times New Roman"/>
          <w:spacing w:val="1"/>
          <w:sz w:val="24"/>
          <w:szCs w:val="24"/>
          <w:u w:val="single"/>
        </w:rPr>
        <w:t>г</w:t>
      </w:r>
      <w:r w:rsidRPr="006A537C">
        <w:rPr>
          <w:rFonts w:ascii="Times New Roman" w:hAnsi="Times New Roman"/>
          <w:sz w:val="24"/>
          <w:szCs w:val="24"/>
          <w:u w:val="single"/>
        </w:rPr>
        <w:t>ан</w:t>
      </w:r>
      <w:r w:rsidRPr="006A537C">
        <w:rPr>
          <w:rFonts w:ascii="Times New Roman" w:hAnsi="Times New Roman"/>
          <w:spacing w:val="2"/>
          <w:sz w:val="24"/>
          <w:szCs w:val="24"/>
          <w:u w:val="single"/>
        </w:rPr>
        <w:t>и</w:t>
      </w:r>
      <w:r w:rsidRPr="006A537C">
        <w:rPr>
          <w:rFonts w:ascii="Times New Roman" w:hAnsi="Times New Roman"/>
          <w:spacing w:val="1"/>
          <w:sz w:val="24"/>
          <w:szCs w:val="24"/>
          <w:u w:val="single"/>
        </w:rPr>
        <w:t>з</w:t>
      </w:r>
      <w:r w:rsidRPr="006A537C">
        <w:rPr>
          <w:rFonts w:ascii="Times New Roman" w:hAnsi="Times New Roman"/>
          <w:sz w:val="24"/>
          <w:szCs w:val="24"/>
          <w:u w:val="single"/>
        </w:rPr>
        <w:t>ац</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spacing w:val="41"/>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2"/>
          <w:sz w:val="24"/>
          <w:szCs w:val="24"/>
          <w:u w:val="single"/>
        </w:rPr>
        <w:t xml:space="preserve"> </w:t>
      </w:r>
      <w:r w:rsidRPr="006A537C">
        <w:rPr>
          <w:rFonts w:ascii="Times New Roman" w:hAnsi="Times New Roman"/>
          <w:spacing w:val="5"/>
          <w:sz w:val="24"/>
          <w:szCs w:val="24"/>
          <w:u w:val="single"/>
        </w:rPr>
        <w:t>о</w:t>
      </w:r>
      <w:r w:rsidRPr="006A537C">
        <w:rPr>
          <w:rFonts w:ascii="Times New Roman" w:hAnsi="Times New Roman"/>
          <w:spacing w:val="-1"/>
          <w:sz w:val="24"/>
          <w:szCs w:val="24"/>
          <w:u w:val="single"/>
        </w:rPr>
        <w:t>бе</w:t>
      </w:r>
      <w:r w:rsidRPr="006A537C">
        <w:rPr>
          <w:rFonts w:ascii="Times New Roman" w:hAnsi="Times New Roman"/>
          <w:sz w:val="24"/>
          <w:szCs w:val="24"/>
          <w:u w:val="single"/>
        </w:rPr>
        <w:t>спе</w:t>
      </w:r>
      <w:r w:rsidRPr="006A537C">
        <w:rPr>
          <w:rFonts w:ascii="Times New Roman" w:hAnsi="Times New Roman"/>
          <w:spacing w:val="-1"/>
          <w:sz w:val="24"/>
          <w:szCs w:val="24"/>
          <w:u w:val="single"/>
        </w:rPr>
        <w:t>ч</w:t>
      </w:r>
      <w:r w:rsidRPr="006A537C">
        <w:rPr>
          <w:rFonts w:ascii="Times New Roman" w:hAnsi="Times New Roman"/>
          <w:sz w:val="24"/>
          <w:szCs w:val="24"/>
          <w:u w:val="single"/>
        </w:rPr>
        <w:t>ен</w:t>
      </w:r>
      <w:r w:rsidRPr="006A537C">
        <w:rPr>
          <w:rFonts w:ascii="Times New Roman" w:hAnsi="Times New Roman"/>
          <w:spacing w:val="1"/>
          <w:sz w:val="24"/>
          <w:szCs w:val="24"/>
          <w:u w:val="single"/>
        </w:rPr>
        <w:t>и</w:t>
      </w:r>
      <w:r w:rsidRPr="006A537C">
        <w:rPr>
          <w:rFonts w:ascii="Times New Roman" w:hAnsi="Times New Roman"/>
          <w:sz w:val="24"/>
          <w:szCs w:val="24"/>
          <w:u w:val="single"/>
        </w:rPr>
        <w:t>е</w:t>
      </w:r>
      <w:r w:rsidRPr="006A537C">
        <w:rPr>
          <w:rFonts w:ascii="Times New Roman" w:hAnsi="Times New Roman"/>
          <w:spacing w:val="45"/>
          <w:sz w:val="24"/>
          <w:szCs w:val="24"/>
          <w:u w:val="single"/>
        </w:rPr>
        <w:t xml:space="preserve"> </w:t>
      </w:r>
      <w:r w:rsidRPr="006A537C">
        <w:rPr>
          <w:rFonts w:ascii="Times New Roman" w:hAnsi="Times New Roman"/>
          <w:sz w:val="24"/>
          <w:szCs w:val="24"/>
          <w:u w:val="single"/>
        </w:rPr>
        <w:t>ра</w:t>
      </w:r>
      <w:r w:rsidRPr="006A537C">
        <w:rPr>
          <w:rFonts w:ascii="Times New Roman" w:hAnsi="Times New Roman"/>
          <w:spacing w:val="-2"/>
          <w:sz w:val="24"/>
          <w:szCs w:val="24"/>
          <w:u w:val="single"/>
        </w:rPr>
        <w:t>б</w:t>
      </w:r>
      <w:r w:rsidRPr="006A537C">
        <w:rPr>
          <w:rFonts w:ascii="Times New Roman" w:hAnsi="Times New Roman"/>
          <w:spacing w:val="4"/>
          <w:sz w:val="24"/>
          <w:szCs w:val="24"/>
          <w:u w:val="single"/>
        </w:rPr>
        <w:t>о</w:t>
      </w:r>
      <w:r w:rsidRPr="006A537C">
        <w:rPr>
          <w:rFonts w:ascii="Times New Roman" w:hAnsi="Times New Roman"/>
          <w:sz w:val="24"/>
          <w:szCs w:val="24"/>
          <w:u w:val="single"/>
        </w:rPr>
        <w:t>т</w:t>
      </w:r>
      <w:r w:rsidRPr="006A537C">
        <w:rPr>
          <w:rFonts w:ascii="Times New Roman" w:hAnsi="Times New Roman"/>
          <w:spacing w:val="46"/>
          <w:sz w:val="24"/>
          <w:szCs w:val="24"/>
          <w:u w:val="single"/>
        </w:rPr>
        <w:t xml:space="preserve"> </w:t>
      </w:r>
      <w:r w:rsidRPr="006A537C">
        <w:rPr>
          <w:rFonts w:ascii="Times New Roman" w:hAnsi="Times New Roman"/>
          <w:spacing w:val="-2"/>
          <w:sz w:val="24"/>
          <w:szCs w:val="24"/>
          <w:u w:val="single"/>
        </w:rPr>
        <w:t>п</w:t>
      </w:r>
      <w:r w:rsidRPr="006A537C">
        <w:rPr>
          <w:rFonts w:ascii="Times New Roman" w:hAnsi="Times New Roman"/>
          <w:sz w:val="24"/>
          <w:szCs w:val="24"/>
          <w:u w:val="single"/>
        </w:rPr>
        <w:t>о</w:t>
      </w:r>
      <w:r w:rsidRPr="006A537C">
        <w:rPr>
          <w:rFonts w:ascii="Times New Roman" w:hAnsi="Times New Roman"/>
          <w:spacing w:val="49"/>
          <w:sz w:val="24"/>
          <w:szCs w:val="24"/>
          <w:u w:val="single"/>
        </w:rPr>
        <w:t xml:space="preserve"> </w:t>
      </w:r>
      <w:r w:rsidRPr="006A537C">
        <w:rPr>
          <w:rFonts w:ascii="Times New Roman" w:hAnsi="Times New Roman"/>
          <w:sz w:val="24"/>
          <w:szCs w:val="24"/>
          <w:u w:val="single"/>
        </w:rPr>
        <w:t>са</w:t>
      </w:r>
      <w:r w:rsidRPr="006A537C">
        <w:rPr>
          <w:rFonts w:ascii="Times New Roman" w:hAnsi="Times New Roman"/>
          <w:spacing w:val="-2"/>
          <w:sz w:val="24"/>
          <w:szCs w:val="24"/>
          <w:u w:val="single"/>
        </w:rPr>
        <w:t>д</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pacing w:val="-3"/>
          <w:sz w:val="24"/>
          <w:szCs w:val="24"/>
          <w:u w:val="single"/>
        </w:rPr>
        <w:t>о-</w:t>
      </w:r>
      <w:r w:rsidRPr="006A537C">
        <w:rPr>
          <w:rFonts w:ascii="Times New Roman" w:hAnsi="Times New Roman"/>
          <w:sz w:val="24"/>
          <w:szCs w:val="24"/>
          <w:u w:val="single"/>
        </w:rPr>
        <w:t>пар</w:t>
      </w:r>
      <w:r w:rsidRPr="006A537C">
        <w:rPr>
          <w:rFonts w:ascii="Times New Roman" w:hAnsi="Times New Roman"/>
          <w:spacing w:val="-1"/>
          <w:sz w:val="24"/>
          <w:szCs w:val="24"/>
          <w:u w:val="single"/>
        </w:rPr>
        <w:t>к</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в</w:t>
      </w:r>
      <w:r w:rsidRPr="006A537C">
        <w:rPr>
          <w:rFonts w:ascii="Times New Roman" w:hAnsi="Times New Roman"/>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6"/>
          <w:sz w:val="24"/>
          <w:szCs w:val="24"/>
          <w:u w:val="single"/>
        </w:rPr>
        <w:t xml:space="preserve"> </w:t>
      </w:r>
      <w:r w:rsidRPr="006A537C">
        <w:rPr>
          <w:rFonts w:ascii="Times New Roman" w:hAnsi="Times New Roman"/>
          <w:sz w:val="24"/>
          <w:szCs w:val="24"/>
          <w:u w:val="single"/>
        </w:rPr>
        <w:t>и</w:t>
      </w:r>
      <w:r w:rsidRPr="006A537C">
        <w:rPr>
          <w:rFonts w:ascii="Times New Roman" w:hAnsi="Times New Roman"/>
          <w:spacing w:val="47"/>
          <w:sz w:val="24"/>
          <w:szCs w:val="24"/>
          <w:u w:val="single"/>
        </w:rPr>
        <w:t xml:space="preserve"> </w:t>
      </w:r>
      <w:r w:rsidRPr="006A537C">
        <w:rPr>
          <w:rFonts w:ascii="Times New Roman" w:hAnsi="Times New Roman"/>
          <w:sz w:val="24"/>
          <w:szCs w:val="24"/>
          <w:u w:val="single"/>
        </w:rPr>
        <w:t>ла</w:t>
      </w:r>
      <w:r w:rsidRPr="006A537C">
        <w:rPr>
          <w:rFonts w:ascii="Times New Roman" w:hAnsi="Times New Roman"/>
          <w:spacing w:val="5"/>
          <w:sz w:val="24"/>
          <w:szCs w:val="24"/>
          <w:u w:val="single"/>
        </w:rPr>
        <w:t>н</w:t>
      </w:r>
      <w:r w:rsidRPr="006A537C">
        <w:rPr>
          <w:rFonts w:ascii="Times New Roman" w:hAnsi="Times New Roman"/>
          <w:spacing w:val="-1"/>
          <w:sz w:val="24"/>
          <w:szCs w:val="24"/>
          <w:u w:val="single"/>
        </w:rPr>
        <w:t>д</w:t>
      </w:r>
      <w:r w:rsidRPr="006A537C">
        <w:rPr>
          <w:rFonts w:ascii="Times New Roman" w:hAnsi="Times New Roman"/>
          <w:spacing w:val="2"/>
          <w:sz w:val="24"/>
          <w:szCs w:val="24"/>
          <w:u w:val="single"/>
        </w:rPr>
        <w:t>ш</w:t>
      </w:r>
      <w:r w:rsidRPr="006A537C">
        <w:rPr>
          <w:rFonts w:ascii="Times New Roman" w:hAnsi="Times New Roman"/>
          <w:sz w:val="24"/>
          <w:szCs w:val="24"/>
          <w:u w:val="single"/>
        </w:rPr>
        <w:t>а</w:t>
      </w:r>
      <w:r w:rsidRPr="006A537C">
        <w:rPr>
          <w:rFonts w:ascii="Times New Roman" w:hAnsi="Times New Roman"/>
          <w:spacing w:val="-2"/>
          <w:sz w:val="24"/>
          <w:szCs w:val="24"/>
          <w:u w:val="single"/>
        </w:rPr>
        <w:t>ф</w:t>
      </w:r>
      <w:r w:rsidRPr="006A537C">
        <w:rPr>
          <w:rFonts w:ascii="Times New Roman" w:hAnsi="Times New Roman"/>
          <w:sz w:val="24"/>
          <w:szCs w:val="24"/>
          <w:u w:val="single"/>
        </w:rPr>
        <w:t>т</w:t>
      </w:r>
      <w:r w:rsidRPr="006A537C">
        <w:rPr>
          <w:rFonts w:ascii="Times New Roman" w:hAnsi="Times New Roman"/>
          <w:spacing w:val="1"/>
          <w:sz w:val="24"/>
          <w:szCs w:val="24"/>
          <w:u w:val="single"/>
        </w:rPr>
        <w:t>н</w:t>
      </w:r>
      <w:r w:rsidRPr="006A537C">
        <w:rPr>
          <w:rFonts w:ascii="Times New Roman" w:hAnsi="Times New Roman"/>
          <w:spacing w:val="5"/>
          <w:sz w:val="24"/>
          <w:szCs w:val="24"/>
          <w:u w:val="single"/>
        </w:rPr>
        <w:t>о</w:t>
      </w:r>
      <w:r w:rsidRPr="006A537C">
        <w:rPr>
          <w:rFonts w:ascii="Times New Roman" w:hAnsi="Times New Roman"/>
          <w:spacing w:val="1"/>
          <w:sz w:val="24"/>
          <w:szCs w:val="24"/>
          <w:u w:val="single"/>
        </w:rPr>
        <w:t>м</w:t>
      </w:r>
      <w:r w:rsidRPr="006A537C">
        <w:rPr>
          <w:rFonts w:ascii="Times New Roman" w:hAnsi="Times New Roman"/>
          <w:sz w:val="24"/>
          <w:szCs w:val="24"/>
          <w:u w:val="single"/>
        </w:rPr>
        <w:t>у</w:t>
      </w:r>
      <w:r w:rsidRPr="006A537C">
        <w:rPr>
          <w:rFonts w:ascii="Times New Roman" w:hAnsi="Times New Roman"/>
          <w:spacing w:val="37"/>
          <w:sz w:val="24"/>
          <w:szCs w:val="24"/>
          <w:u w:val="single"/>
        </w:rPr>
        <w:t xml:space="preserve"> </w:t>
      </w:r>
      <w:r w:rsidRPr="006A537C">
        <w:rPr>
          <w:rFonts w:ascii="Times New Roman" w:hAnsi="Times New Roman"/>
          <w:sz w:val="24"/>
          <w:szCs w:val="24"/>
          <w:u w:val="single"/>
        </w:rPr>
        <w:t>стр</w:t>
      </w:r>
      <w:r w:rsidRPr="006A537C">
        <w:rPr>
          <w:rFonts w:ascii="Times New Roman" w:hAnsi="Times New Roman"/>
          <w:spacing w:val="4"/>
          <w:sz w:val="24"/>
          <w:szCs w:val="24"/>
          <w:u w:val="single"/>
        </w:rPr>
        <w:t>о</w:t>
      </w:r>
      <w:r w:rsidRPr="006A537C">
        <w:rPr>
          <w:rFonts w:ascii="Times New Roman" w:hAnsi="Times New Roman"/>
          <w:spacing w:val="2"/>
          <w:sz w:val="24"/>
          <w:szCs w:val="24"/>
          <w:u w:val="single"/>
        </w:rPr>
        <w:t>и</w:t>
      </w:r>
      <w:r w:rsidRPr="006A537C">
        <w:rPr>
          <w:rFonts w:ascii="Times New Roman" w:hAnsi="Times New Roman"/>
          <w:sz w:val="24"/>
          <w:szCs w:val="24"/>
          <w:u w:val="single"/>
        </w:rPr>
        <w:t>тел</w:t>
      </w:r>
      <w:r w:rsidRPr="006A537C">
        <w:rPr>
          <w:rFonts w:ascii="Times New Roman" w:hAnsi="Times New Roman"/>
          <w:spacing w:val="1"/>
          <w:sz w:val="24"/>
          <w:szCs w:val="24"/>
          <w:u w:val="single"/>
        </w:rPr>
        <w:t>ь</w:t>
      </w:r>
      <w:r w:rsidRPr="006A537C">
        <w:rPr>
          <w:rFonts w:ascii="Times New Roman" w:hAnsi="Times New Roman"/>
          <w:sz w:val="24"/>
          <w:szCs w:val="24"/>
          <w:u w:val="single"/>
        </w:rPr>
        <w:t>ст</w:t>
      </w:r>
      <w:r w:rsidRPr="006A537C">
        <w:rPr>
          <w:rFonts w:ascii="Times New Roman" w:hAnsi="Times New Roman"/>
          <w:spacing w:val="6"/>
          <w:sz w:val="24"/>
          <w:szCs w:val="24"/>
          <w:u w:val="single"/>
        </w:rPr>
        <w:t>в</w:t>
      </w:r>
      <w:r w:rsidRPr="006A537C">
        <w:rPr>
          <w:rFonts w:ascii="Times New Roman" w:hAnsi="Times New Roman"/>
          <w:sz w:val="24"/>
          <w:szCs w:val="24"/>
          <w:u w:val="single"/>
        </w:rPr>
        <w:t xml:space="preserve">у </w:t>
      </w:r>
      <w:r w:rsidRPr="006A537C">
        <w:rPr>
          <w:rFonts w:ascii="Times New Roman" w:hAnsi="Times New Roman"/>
          <w:spacing w:val="4"/>
          <w:sz w:val="24"/>
          <w:szCs w:val="24"/>
          <w:u w:val="single"/>
        </w:rPr>
        <w:t>о</w:t>
      </w:r>
      <w:r w:rsidRPr="006A537C">
        <w:rPr>
          <w:rFonts w:ascii="Times New Roman" w:hAnsi="Times New Roman"/>
          <w:spacing w:val="-1"/>
          <w:sz w:val="24"/>
          <w:szCs w:val="24"/>
          <w:u w:val="single"/>
        </w:rPr>
        <w:t>б</w:t>
      </w:r>
      <w:r w:rsidRPr="006A537C">
        <w:rPr>
          <w:rFonts w:ascii="Times New Roman" w:hAnsi="Times New Roman"/>
          <w:sz w:val="24"/>
          <w:szCs w:val="24"/>
          <w:u w:val="single"/>
        </w:rPr>
        <w:t>ъе</w:t>
      </w:r>
      <w:r w:rsidRPr="006A537C">
        <w:rPr>
          <w:rFonts w:ascii="Times New Roman" w:hAnsi="Times New Roman"/>
          <w:spacing w:val="-1"/>
          <w:sz w:val="24"/>
          <w:szCs w:val="24"/>
          <w:u w:val="single"/>
        </w:rPr>
        <w:t>к</w:t>
      </w:r>
      <w:r w:rsidRPr="006A537C">
        <w:rPr>
          <w:rFonts w:ascii="Times New Roman" w:hAnsi="Times New Roman"/>
          <w:sz w:val="24"/>
          <w:szCs w:val="24"/>
          <w:u w:val="single"/>
        </w:rPr>
        <w:t>тов озеленен</w:t>
      </w:r>
      <w:r w:rsidRPr="006A537C">
        <w:rPr>
          <w:rFonts w:ascii="Times New Roman" w:hAnsi="Times New Roman"/>
          <w:spacing w:val="1"/>
          <w:sz w:val="24"/>
          <w:szCs w:val="24"/>
          <w:u w:val="single"/>
        </w:rPr>
        <w:t>и</w:t>
      </w:r>
      <w:r w:rsidRPr="006A537C">
        <w:rPr>
          <w:rFonts w:ascii="Times New Roman" w:hAnsi="Times New Roman"/>
          <w:sz w:val="24"/>
          <w:szCs w:val="24"/>
          <w:u w:val="single"/>
        </w:rPr>
        <w:t>я</w:t>
      </w:r>
      <w:r w:rsidRPr="006A537C">
        <w:rPr>
          <w:rFonts w:ascii="Times New Roman" w:hAnsi="Times New Roman"/>
          <w:sz w:val="24"/>
          <w:szCs w:val="24"/>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6B6715" w:rsidRPr="006A537C" w:rsidRDefault="00A12BE0" w:rsidP="00822AF3">
      <w:pPr>
        <w:suppressAutoHyphens/>
        <w:spacing w:after="0" w:line="240" w:lineRule="auto"/>
        <w:ind w:firstLine="709"/>
        <w:jc w:val="both"/>
        <w:rPr>
          <w:rFonts w:ascii="Times New Roman" w:hAnsi="Times New Roman"/>
          <w:sz w:val="24"/>
          <w:szCs w:val="24"/>
        </w:rPr>
      </w:pPr>
      <w:r w:rsidRPr="006A537C">
        <w:rPr>
          <w:rFonts w:ascii="Times New Roman" w:hAnsi="Times New Roman"/>
          <w:sz w:val="24"/>
          <w:szCs w:val="24"/>
        </w:rPr>
        <w:t xml:space="preserve">  </w:t>
      </w:r>
      <w:bookmarkStart w:id="12" w:name="_Hlk68082695"/>
    </w:p>
    <w:bookmarkEnd w:id="12"/>
    <w:p w:rsidR="004C7C88" w:rsidRPr="006A537C" w:rsidRDefault="004C7C88" w:rsidP="00822AF3">
      <w:pPr>
        <w:spacing w:after="0" w:line="240" w:lineRule="auto"/>
        <w:ind w:firstLine="708"/>
        <w:jc w:val="both"/>
        <w:rPr>
          <w:rFonts w:ascii="Times New Roman" w:hAnsi="Times New Roman"/>
          <w:b/>
          <w:sz w:val="24"/>
          <w:szCs w:val="24"/>
        </w:rPr>
      </w:pPr>
      <w:r w:rsidRPr="006A537C">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4C7C88" w:rsidRPr="006A537C" w:rsidRDefault="004C7C88" w:rsidP="00822AF3">
      <w:pPr>
        <w:spacing w:after="0" w:line="240" w:lineRule="auto"/>
        <w:ind w:firstLine="709"/>
        <w:jc w:val="both"/>
        <w:rPr>
          <w:rFonts w:ascii="Times New Roman" w:hAnsi="Times New Roman"/>
          <w:iCs/>
          <w:sz w:val="24"/>
          <w:szCs w:val="24"/>
        </w:rPr>
      </w:pPr>
      <w:r w:rsidRPr="006A537C">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4C7C88" w:rsidRPr="006A537C" w:rsidRDefault="004C7C88" w:rsidP="00822AF3">
      <w:pPr>
        <w:spacing w:after="0" w:line="240" w:lineRule="auto"/>
        <w:ind w:firstLine="709"/>
        <w:jc w:val="both"/>
        <w:rPr>
          <w:rFonts w:ascii="Times New Roman" w:hAnsi="Times New Roman"/>
          <w:iCs/>
          <w:sz w:val="24"/>
          <w:szCs w:val="24"/>
        </w:rPr>
      </w:pPr>
      <w:r w:rsidRPr="006A537C">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4C7C88" w:rsidRPr="006A537C" w:rsidRDefault="004C7C88" w:rsidP="00822AF3">
      <w:pPr>
        <w:spacing w:after="0" w:line="240" w:lineRule="auto"/>
        <w:ind w:firstLine="709"/>
        <w:jc w:val="both"/>
        <w:rPr>
          <w:rFonts w:ascii="Times New Roman" w:hAnsi="Times New Roman"/>
          <w:i/>
          <w:sz w:val="24"/>
          <w:szCs w:val="24"/>
        </w:rPr>
      </w:pPr>
      <w:r w:rsidRPr="006A537C">
        <w:rPr>
          <w:rFonts w:ascii="Times New Roman" w:hAnsi="Times New Roman"/>
          <w:iCs/>
          <w:sz w:val="24"/>
          <w:szCs w:val="24"/>
        </w:rPr>
        <w:t>7.2.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6A537C">
        <w:rPr>
          <w:rFonts w:ascii="Times New Roman" w:hAnsi="Times New Roman"/>
          <w:i/>
          <w:sz w:val="24"/>
          <w:szCs w:val="24"/>
        </w:rPr>
        <w:t>.</w:t>
      </w:r>
    </w:p>
    <w:p w:rsidR="004C7C88" w:rsidRPr="006A537C" w:rsidRDefault="004C7C88" w:rsidP="00822AF3">
      <w:pPr>
        <w:spacing w:after="0" w:line="240" w:lineRule="auto"/>
        <w:ind w:firstLine="709"/>
        <w:jc w:val="both"/>
        <w:rPr>
          <w:rFonts w:ascii="Times New Roman" w:hAnsi="Times New Roman"/>
          <w:iCs/>
          <w:sz w:val="24"/>
          <w:szCs w:val="24"/>
        </w:rPr>
      </w:pPr>
      <w:r w:rsidRPr="006A537C">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4C7C88" w:rsidRPr="006A537C" w:rsidRDefault="004C7C88" w:rsidP="00822AF3">
      <w:pPr>
        <w:spacing w:after="0" w:line="240" w:lineRule="auto"/>
        <w:ind w:firstLine="709"/>
        <w:jc w:val="both"/>
        <w:rPr>
          <w:rFonts w:ascii="Times New Roman" w:hAnsi="Times New Roman"/>
          <w:iCs/>
          <w:spacing w:val="-2"/>
          <w:sz w:val="24"/>
          <w:szCs w:val="24"/>
        </w:rPr>
      </w:pPr>
      <w:r w:rsidRPr="006A537C">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4C7C88" w:rsidRPr="006A537C" w:rsidRDefault="004C7C88" w:rsidP="00822AF3">
      <w:pPr>
        <w:spacing w:after="0" w:line="240" w:lineRule="auto"/>
        <w:ind w:firstLine="709"/>
        <w:jc w:val="both"/>
        <w:rPr>
          <w:rFonts w:ascii="Times New Roman" w:hAnsi="Times New Roman"/>
          <w:iCs/>
          <w:sz w:val="24"/>
          <w:szCs w:val="24"/>
        </w:rPr>
      </w:pPr>
      <w:r w:rsidRPr="006A537C">
        <w:rPr>
          <w:rFonts w:ascii="Times New Roman" w:hAnsi="Times New Roman"/>
          <w:iCs/>
          <w:sz w:val="24"/>
          <w:szCs w:val="24"/>
        </w:rPr>
        <w:t xml:space="preserve">7.4.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4C7C88" w:rsidRPr="006A537C" w:rsidRDefault="004C7C88" w:rsidP="00822AF3">
      <w:pPr>
        <w:spacing w:after="0" w:line="240" w:lineRule="auto"/>
        <w:ind w:firstLine="709"/>
        <w:jc w:val="both"/>
        <w:rPr>
          <w:rFonts w:ascii="Times New Roman" w:hAnsi="Times New Roman"/>
          <w:iCs/>
          <w:spacing w:val="-4"/>
          <w:sz w:val="24"/>
          <w:szCs w:val="24"/>
        </w:rPr>
      </w:pPr>
      <w:r w:rsidRPr="006A537C">
        <w:rPr>
          <w:rFonts w:ascii="Times New Roman" w:hAnsi="Times New Roman"/>
          <w:iCs/>
          <w:spacing w:val="-4"/>
          <w:sz w:val="24"/>
          <w:szCs w:val="24"/>
        </w:rPr>
        <w:t>Фонды примерных оценочных средств для проведения ГИА приведены в приложении 4.</w:t>
      </w:r>
    </w:p>
    <w:p w:rsidR="004C7C88" w:rsidRPr="006A537C" w:rsidRDefault="004C7C88" w:rsidP="00822AF3">
      <w:pPr>
        <w:spacing w:after="0" w:line="240" w:lineRule="auto"/>
        <w:rPr>
          <w:rFonts w:ascii="Times New Roman" w:hAnsi="Times New Roman"/>
          <w:sz w:val="24"/>
          <w:szCs w:val="24"/>
        </w:rPr>
      </w:pPr>
    </w:p>
    <w:p w:rsidR="004C7C88" w:rsidRPr="006A537C" w:rsidRDefault="004C7C88" w:rsidP="00822AF3">
      <w:pPr>
        <w:pStyle w:val="ac"/>
        <w:spacing w:after="0"/>
        <w:rPr>
          <w:sz w:val="24"/>
          <w:szCs w:val="24"/>
          <w:lang w:val="ru-RU"/>
        </w:rPr>
      </w:pPr>
    </w:p>
    <w:p w:rsidR="004C7C88" w:rsidRPr="006A537C" w:rsidRDefault="004C7C88" w:rsidP="00822AF3">
      <w:pPr>
        <w:spacing w:after="0" w:line="240" w:lineRule="auto"/>
        <w:jc w:val="both"/>
        <w:rPr>
          <w:rFonts w:ascii="Times New Roman" w:hAnsi="Times New Roman"/>
          <w:b/>
          <w:sz w:val="24"/>
          <w:szCs w:val="24"/>
        </w:rPr>
      </w:pPr>
      <w:r w:rsidRPr="006A537C">
        <w:rPr>
          <w:rFonts w:ascii="Times New Roman" w:hAnsi="Times New Roman"/>
          <w:b/>
          <w:sz w:val="24"/>
          <w:szCs w:val="24"/>
        </w:rPr>
        <w:t>Раздел 8. Разработчики примерной основной образовательной программы</w:t>
      </w:r>
    </w:p>
    <w:p w:rsidR="00C823B7" w:rsidRPr="006A537C" w:rsidRDefault="00C823B7" w:rsidP="00822AF3">
      <w:pPr>
        <w:spacing w:after="0" w:line="240" w:lineRule="auto"/>
        <w:ind w:firstLine="567"/>
        <w:jc w:val="center"/>
        <w:rPr>
          <w:rFonts w:ascii="Times New Roman" w:hAnsi="Times New Roman"/>
          <w:b/>
          <w:sz w:val="24"/>
          <w:szCs w:val="24"/>
        </w:rPr>
      </w:pPr>
    </w:p>
    <w:tbl>
      <w:tblPr>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8710"/>
      </w:tblGrid>
      <w:tr w:rsidR="00C823B7" w:rsidRPr="006A537C" w:rsidTr="00C823B7">
        <w:trPr>
          <w:jc w:val="center"/>
        </w:trPr>
        <w:tc>
          <w:tcPr>
            <w:tcW w:w="4678" w:type="dxa"/>
            <w:tcBorders>
              <w:top w:val="single" w:sz="4" w:space="0" w:color="auto"/>
              <w:left w:val="single" w:sz="4" w:space="0" w:color="auto"/>
              <w:bottom w:val="single" w:sz="4" w:space="0" w:color="auto"/>
              <w:right w:val="single" w:sz="4" w:space="0" w:color="auto"/>
            </w:tcBorders>
          </w:tcPr>
          <w:p w:rsidR="00C823B7" w:rsidRPr="006A537C" w:rsidRDefault="00C823B7" w:rsidP="00822AF3">
            <w:pPr>
              <w:spacing w:after="0" w:line="240" w:lineRule="auto"/>
              <w:ind w:firstLine="567"/>
              <w:jc w:val="center"/>
              <w:rPr>
                <w:rFonts w:ascii="Times New Roman" w:hAnsi="Times New Roman"/>
                <w:sz w:val="24"/>
                <w:szCs w:val="24"/>
              </w:rPr>
            </w:pPr>
            <w:r w:rsidRPr="006A537C">
              <w:rPr>
                <w:rFonts w:ascii="Times New Roman" w:hAnsi="Times New Roman"/>
                <w:sz w:val="24"/>
                <w:szCs w:val="24"/>
              </w:rPr>
              <w:t>ФИО</w:t>
            </w:r>
          </w:p>
        </w:tc>
        <w:tc>
          <w:tcPr>
            <w:tcW w:w="8710" w:type="dxa"/>
            <w:tcBorders>
              <w:top w:val="single" w:sz="4" w:space="0" w:color="auto"/>
              <w:left w:val="single" w:sz="4" w:space="0" w:color="auto"/>
              <w:bottom w:val="single" w:sz="4" w:space="0" w:color="auto"/>
              <w:right w:val="single" w:sz="4" w:space="0" w:color="auto"/>
            </w:tcBorders>
          </w:tcPr>
          <w:p w:rsidR="00C823B7" w:rsidRPr="006A537C" w:rsidRDefault="00C823B7" w:rsidP="00822AF3">
            <w:pPr>
              <w:spacing w:after="0" w:line="240" w:lineRule="auto"/>
              <w:ind w:firstLine="567"/>
              <w:jc w:val="center"/>
              <w:rPr>
                <w:rFonts w:ascii="Times New Roman" w:hAnsi="Times New Roman"/>
                <w:sz w:val="24"/>
                <w:szCs w:val="24"/>
              </w:rPr>
            </w:pPr>
            <w:r w:rsidRPr="006A537C">
              <w:rPr>
                <w:rFonts w:ascii="Times New Roman" w:hAnsi="Times New Roman"/>
                <w:sz w:val="24"/>
                <w:szCs w:val="24"/>
              </w:rPr>
              <w:t>Организация, должность</w:t>
            </w:r>
          </w:p>
        </w:tc>
      </w:tr>
      <w:tr w:rsidR="00C823B7" w:rsidRPr="006A537C" w:rsidTr="00C823B7">
        <w:trPr>
          <w:jc w:val="center"/>
        </w:trPr>
        <w:tc>
          <w:tcPr>
            <w:tcW w:w="4678" w:type="dxa"/>
            <w:tcBorders>
              <w:top w:val="single" w:sz="4" w:space="0" w:color="auto"/>
              <w:left w:val="single" w:sz="4" w:space="0" w:color="auto"/>
              <w:bottom w:val="single" w:sz="4" w:space="0" w:color="auto"/>
              <w:right w:val="single" w:sz="4" w:space="0" w:color="auto"/>
            </w:tcBorders>
          </w:tcPr>
          <w:p w:rsidR="00C823B7" w:rsidRPr="006A537C" w:rsidRDefault="00C823B7" w:rsidP="00822AF3">
            <w:pPr>
              <w:autoSpaceDE w:val="0"/>
              <w:autoSpaceDN w:val="0"/>
              <w:adjustRightInd w:val="0"/>
              <w:spacing w:after="0" w:line="240" w:lineRule="auto"/>
              <w:rPr>
                <w:rFonts w:ascii="Times New Roman" w:hAnsi="Times New Roman"/>
                <w:bCs/>
                <w:sz w:val="24"/>
                <w:szCs w:val="24"/>
              </w:rPr>
            </w:pPr>
            <w:r w:rsidRPr="006A537C">
              <w:rPr>
                <w:rFonts w:ascii="Times New Roman" w:hAnsi="Times New Roman"/>
                <w:bCs/>
                <w:sz w:val="24"/>
                <w:szCs w:val="24"/>
              </w:rPr>
              <w:t>Добророднова Ю.С.</w:t>
            </w:r>
          </w:p>
        </w:tc>
        <w:tc>
          <w:tcPr>
            <w:tcW w:w="8710" w:type="dxa"/>
            <w:tcBorders>
              <w:top w:val="single" w:sz="4" w:space="0" w:color="auto"/>
              <w:left w:val="single" w:sz="4" w:space="0" w:color="auto"/>
              <w:bottom w:val="single" w:sz="4" w:space="0" w:color="auto"/>
              <w:right w:val="single" w:sz="4" w:space="0" w:color="auto"/>
            </w:tcBorders>
          </w:tcPr>
          <w:p w:rsidR="00C823B7" w:rsidRPr="006A537C" w:rsidRDefault="00C823B7" w:rsidP="00822AF3">
            <w:pPr>
              <w:spacing w:after="0" w:line="240" w:lineRule="auto"/>
              <w:jc w:val="center"/>
              <w:rPr>
                <w:rFonts w:ascii="Times New Roman" w:hAnsi="Times New Roman"/>
                <w:bCs/>
                <w:sz w:val="24"/>
                <w:szCs w:val="24"/>
              </w:rPr>
            </w:pPr>
            <w:r w:rsidRPr="006A537C">
              <w:rPr>
                <w:rFonts w:ascii="Times New Roman" w:hAnsi="Times New Roman"/>
                <w:bCs/>
                <w:sz w:val="24"/>
                <w:szCs w:val="24"/>
              </w:rPr>
              <w:t xml:space="preserve">ГБПОУ МО «Коломенский аграрный колледж имени Н.Т.Козлова», </w:t>
            </w:r>
          </w:p>
          <w:p w:rsidR="00C823B7" w:rsidRPr="006A537C" w:rsidRDefault="00C823B7" w:rsidP="00822AF3">
            <w:pPr>
              <w:spacing w:after="0" w:line="240" w:lineRule="auto"/>
              <w:ind w:firstLine="567"/>
              <w:jc w:val="center"/>
              <w:rPr>
                <w:rFonts w:ascii="Times New Roman" w:hAnsi="Times New Roman"/>
                <w:sz w:val="24"/>
                <w:szCs w:val="24"/>
              </w:rPr>
            </w:pPr>
            <w:r w:rsidRPr="006A537C">
              <w:rPr>
                <w:rFonts w:ascii="Times New Roman" w:hAnsi="Times New Roman"/>
                <w:bCs/>
                <w:sz w:val="24"/>
                <w:szCs w:val="24"/>
              </w:rPr>
              <w:t>преподаватель специальных дисциплин</w:t>
            </w:r>
            <w:r w:rsidR="00141BE8" w:rsidRPr="006A537C">
              <w:rPr>
                <w:rFonts w:ascii="Times New Roman" w:hAnsi="Times New Roman"/>
                <w:bCs/>
                <w:sz w:val="24"/>
                <w:szCs w:val="24"/>
              </w:rPr>
              <w:t xml:space="preserve">, председатель цикловой комиссии </w:t>
            </w:r>
          </w:p>
        </w:tc>
      </w:tr>
    </w:tbl>
    <w:p w:rsidR="00C823B7" w:rsidRPr="006A537C" w:rsidRDefault="00C823B7" w:rsidP="00C823B7">
      <w:pPr>
        <w:spacing w:after="0" w:line="240" w:lineRule="auto"/>
        <w:ind w:left="-142" w:firstLine="567"/>
        <w:rPr>
          <w:rFonts w:ascii="Times New Roman" w:hAnsi="Times New Roman"/>
          <w:sz w:val="24"/>
          <w:szCs w:val="24"/>
        </w:rPr>
      </w:pPr>
    </w:p>
    <w:p w:rsidR="00702C11" w:rsidRPr="006A537C" w:rsidRDefault="00702C1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D8651A" w:rsidRPr="006A537C" w:rsidRDefault="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firstLine="709"/>
        <w:jc w:val="both"/>
        <w:rPr>
          <w:rFonts w:ascii="Times New Roman" w:hAnsi="Times New Roman"/>
          <w:sz w:val="24"/>
          <w:szCs w:val="24"/>
        </w:rPr>
      </w:pPr>
    </w:p>
    <w:p w:rsidR="00006EF3" w:rsidRPr="006A537C" w:rsidRDefault="00006EF3" w:rsidP="00006EF3">
      <w:pPr>
        <w:jc w:val="right"/>
        <w:rPr>
          <w:rFonts w:ascii="Times New Roman" w:hAnsi="Times New Roman"/>
          <w:b/>
          <w:sz w:val="24"/>
          <w:szCs w:val="24"/>
        </w:rPr>
      </w:pPr>
      <w:bookmarkStart w:id="13" w:name="_Hlk75278658"/>
      <w:r w:rsidRPr="006A537C">
        <w:rPr>
          <w:rFonts w:ascii="Times New Roman" w:hAnsi="Times New Roman"/>
          <w:b/>
          <w:sz w:val="24"/>
          <w:szCs w:val="24"/>
        </w:rPr>
        <w:t>Приложение 3</w:t>
      </w:r>
    </w:p>
    <w:p w:rsidR="00006EF3" w:rsidRPr="006A537C" w:rsidRDefault="00006EF3" w:rsidP="00006EF3">
      <w:pPr>
        <w:jc w:val="right"/>
        <w:rPr>
          <w:rFonts w:ascii="Times New Roman" w:hAnsi="Times New Roman"/>
          <w:b/>
          <w:bCs/>
          <w:sz w:val="24"/>
          <w:szCs w:val="24"/>
        </w:rPr>
      </w:pPr>
      <w:r w:rsidRPr="006A537C">
        <w:rPr>
          <w:rFonts w:ascii="Times New Roman" w:hAnsi="Times New Roman"/>
          <w:b/>
          <w:bCs/>
          <w:sz w:val="24"/>
          <w:szCs w:val="24"/>
        </w:rPr>
        <w:t>к ПООП по специальности</w:t>
      </w:r>
    </w:p>
    <w:p w:rsidR="00006EF3" w:rsidRPr="006A537C" w:rsidRDefault="00006EF3" w:rsidP="00006EF3">
      <w:pPr>
        <w:spacing w:after="0"/>
        <w:jc w:val="right"/>
        <w:rPr>
          <w:rFonts w:ascii="Times New Roman" w:hAnsi="Times New Roman"/>
          <w:b/>
          <w:u w:val="single"/>
        </w:rPr>
      </w:pPr>
      <w:r w:rsidRPr="006A537C">
        <w:rPr>
          <w:rFonts w:ascii="Times New Roman" w:hAnsi="Times New Roman"/>
          <w:b/>
          <w:u w:val="single"/>
        </w:rPr>
        <w:t xml:space="preserve">35.02.12 Садово-парковое и ландшафтное строительство </w:t>
      </w:r>
    </w:p>
    <w:p w:rsidR="00006EF3" w:rsidRPr="006A537C" w:rsidRDefault="00006EF3" w:rsidP="00006EF3">
      <w:pPr>
        <w:jc w:val="right"/>
        <w:rPr>
          <w:rFonts w:ascii="Times New Roman" w:hAnsi="Times New Roman"/>
          <w:i/>
          <w:sz w:val="18"/>
          <w:szCs w:val="18"/>
        </w:rPr>
      </w:pPr>
      <w:r w:rsidRPr="006A537C">
        <w:rPr>
          <w:rFonts w:ascii="Times New Roman" w:hAnsi="Times New Roman"/>
          <w:i/>
          <w:sz w:val="18"/>
          <w:szCs w:val="18"/>
        </w:rPr>
        <w:t xml:space="preserve"> </w:t>
      </w:r>
    </w:p>
    <w:p w:rsidR="00006EF3" w:rsidRPr="006A537C" w:rsidRDefault="00006EF3" w:rsidP="00006EF3">
      <w:pPr>
        <w:jc w:val="right"/>
        <w:rPr>
          <w:rFonts w:ascii="Times New Roman" w:hAnsi="Times New Roman"/>
          <w:b/>
          <w:i/>
          <w:sz w:val="24"/>
          <w:szCs w:val="24"/>
        </w:rPr>
      </w:pPr>
    </w:p>
    <w:p w:rsidR="00006EF3" w:rsidRPr="006A537C" w:rsidRDefault="00006EF3" w:rsidP="00006EF3">
      <w:pPr>
        <w:jc w:val="center"/>
        <w:rPr>
          <w:rFonts w:ascii="Times New Roman" w:hAnsi="Times New Roman"/>
          <w:b/>
          <w:i/>
          <w:sz w:val="24"/>
          <w:szCs w:val="24"/>
        </w:rPr>
      </w:pPr>
    </w:p>
    <w:p w:rsidR="00006EF3" w:rsidRPr="006A537C" w:rsidRDefault="00006EF3" w:rsidP="00006EF3">
      <w:pPr>
        <w:jc w:val="center"/>
        <w:rPr>
          <w:rFonts w:ascii="Times New Roman" w:hAnsi="Times New Roman"/>
          <w:b/>
          <w:i/>
          <w:sz w:val="24"/>
          <w:szCs w:val="24"/>
        </w:rPr>
      </w:pPr>
    </w:p>
    <w:p w:rsidR="00006EF3" w:rsidRPr="006A537C" w:rsidRDefault="00006EF3" w:rsidP="00006EF3">
      <w:pPr>
        <w:jc w:val="center"/>
        <w:rPr>
          <w:rFonts w:ascii="Times New Roman" w:hAnsi="Times New Roman"/>
          <w:b/>
          <w:i/>
          <w:sz w:val="24"/>
          <w:szCs w:val="24"/>
        </w:rPr>
      </w:pPr>
    </w:p>
    <w:p w:rsidR="00006EF3" w:rsidRPr="006A537C" w:rsidRDefault="00006EF3" w:rsidP="00006EF3">
      <w:pPr>
        <w:jc w:val="center"/>
        <w:rPr>
          <w:rFonts w:ascii="Times New Roman" w:hAnsi="Times New Roman"/>
          <w:b/>
          <w:i/>
          <w:sz w:val="24"/>
          <w:szCs w:val="24"/>
        </w:rPr>
      </w:pPr>
    </w:p>
    <w:p w:rsidR="00006EF3" w:rsidRPr="006A537C" w:rsidRDefault="00006EF3" w:rsidP="00006EF3">
      <w:pPr>
        <w:spacing w:after="0" w:line="240" w:lineRule="auto"/>
        <w:jc w:val="center"/>
        <w:rPr>
          <w:rFonts w:ascii="Times New Roman" w:hAnsi="Times New Roman"/>
          <w:sz w:val="24"/>
          <w:szCs w:val="24"/>
        </w:rPr>
      </w:pPr>
      <w:r w:rsidRPr="006A537C">
        <w:rPr>
          <w:rFonts w:ascii="Times New Roman" w:hAnsi="Times New Roman"/>
          <w:b/>
          <w:sz w:val="24"/>
          <w:szCs w:val="24"/>
        </w:rPr>
        <w:t>РАБОЧАЯ ПРОГРАММА ВОСПИТАНИЯ</w:t>
      </w:r>
    </w:p>
    <w:p w:rsidR="00006EF3" w:rsidRPr="006A537C" w:rsidRDefault="00006EF3" w:rsidP="00006EF3">
      <w:pPr>
        <w:jc w:val="center"/>
        <w:rPr>
          <w:rFonts w:ascii="Times New Roman" w:hAnsi="Times New Roman"/>
          <w:b/>
          <w:i/>
          <w:iCs/>
          <w:sz w:val="24"/>
          <w:szCs w:val="24"/>
        </w:rPr>
      </w:pPr>
    </w:p>
    <w:p w:rsidR="00006EF3" w:rsidRPr="006A537C" w:rsidRDefault="00006EF3" w:rsidP="00006EF3">
      <w:pPr>
        <w:jc w:val="center"/>
        <w:rPr>
          <w:rFonts w:ascii="Times New Roman" w:hAnsi="Times New Roman"/>
          <w:b/>
          <w:i/>
          <w:iCs/>
          <w:sz w:val="24"/>
          <w:szCs w:val="24"/>
        </w:rPr>
      </w:pPr>
      <w:r w:rsidRPr="006A537C">
        <w:rPr>
          <w:rFonts w:ascii="Times New Roman" w:hAnsi="Times New Roman"/>
          <w:b/>
          <w:i/>
          <w:iCs/>
          <w:sz w:val="24"/>
          <w:szCs w:val="24"/>
        </w:rPr>
        <w:t>35.00.00 Сельское, лесное и рыбное хозяйство</w:t>
      </w:r>
    </w:p>
    <w:p w:rsidR="00006EF3" w:rsidRPr="006A537C" w:rsidRDefault="00006EF3" w:rsidP="00006EF3">
      <w:pPr>
        <w:jc w:val="center"/>
        <w:rPr>
          <w:rFonts w:ascii="Times New Roman" w:hAnsi="Times New Roman"/>
          <w:b/>
          <w:i/>
          <w:sz w:val="24"/>
          <w:szCs w:val="24"/>
        </w:rPr>
      </w:pPr>
    </w:p>
    <w:p w:rsidR="00006EF3" w:rsidRPr="006A537C" w:rsidRDefault="00006EF3" w:rsidP="00006EF3">
      <w:pPr>
        <w:jc w:val="center"/>
        <w:rPr>
          <w:rFonts w:ascii="Times New Roman" w:hAnsi="Times New Roman"/>
          <w:b/>
          <w:iCs/>
          <w:sz w:val="24"/>
          <w:szCs w:val="24"/>
        </w:rPr>
      </w:pPr>
    </w:p>
    <w:p w:rsidR="00006EF3" w:rsidRPr="006A537C" w:rsidRDefault="00006EF3" w:rsidP="00006EF3">
      <w:pPr>
        <w:jc w:val="center"/>
        <w:rPr>
          <w:rFonts w:ascii="Times New Roman" w:hAnsi="Times New Roman"/>
          <w:b/>
          <w:iCs/>
          <w:sz w:val="24"/>
          <w:szCs w:val="24"/>
        </w:rPr>
      </w:pPr>
    </w:p>
    <w:p w:rsidR="00CF3692" w:rsidRPr="006A537C" w:rsidRDefault="00CF3692" w:rsidP="00006EF3">
      <w:pPr>
        <w:jc w:val="center"/>
        <w:rPr>
          <w:rFonts w:ascii="Times New Roman" w:hAnsi="Times New Roman"/>
          <w:b/>
          <w:iCs/>
          <w:sz w:val="24"/>
          <w:szCs w:val="24"/>
        </w:rPr>
      </w:pPr>
    </w:p>
    <w:p w:rsidR="00CF3692" w:rsidRPr="006A537C" w:rsidRDefault="00CF3692" w:rsidP="00006EF3">
      <w:pPr>
        <w:jc w:val="center"/>
        <w:rPr>
          <w:rFonts w:ascii="Times New Roman" w:hAnsi="Times New Roman"/>
          <w:b/>
          <w:iCs/>
          <w:sz w:val="24"/>
          <w:szCs w:val="24"/>
        </w:rPr>
      </w:pPr>
    </w:p>
    <w:p w:rsidR="00CF3692" w:rsidRPr="006A537C" w:rsidRDefault="00CF3692" w:rsidP="00006EF3">
      <w:pPr>
        <w:jc w:val="center"/>
        <w:rPr>
          <w:rFonts w:ascii="Times New Roman" w:hAnsi="Times New Roman"/>
          <w:b/>
          <w:iCs/>
          <w:sz w:val="24"/>
          <w:szCs w:val="24"/>
        </w:rPr>
      </w:pPr>
    </w:p>
    <w:p w:rsidR="00006EF3" w:rsidRPr="006A537C" w:rsidRDefault="00006EF3" w:rsidP="00006EF3">
      <w:pPr>
        <w:jc w:val="center"/>
        <w:rPr>
          <w:rFonts w:ascii="Times New Roman" w:hAnsi="Times New Roman"/>
          <w:b/>
          <w:iCs/>
          <w:sz w:val="24"/>
          <w:szCs w:val="24"/>
        </w:rPr>
      </w:pPr>
    </w:p>
    <w:p w:rsidR="00006EF3" w:rsidRPr="006A537C" w:rsidRDefault="00B608B0" w:rsidP="00006EF3">
      <w:pPr>
        <w:jc w:val="center"/>
        <w:rPr>
          <w:rFonts w:ascii="Times New Roman" w:hAnsi="Times New Roman"/>
          <w:b/>
          <w:iCs/>
          <w:sz w:val="24"/>
          <w:szCs w:val="24"/>
        </w:rPr>
      </w:pPr>
      <w:r>
        <w:rPr>
          <w:rFonts w:ascii="Times New Roman" w:hAnsi="Times New Roman"/>
          <w:b/>
          <w:iCs/>
          <w:sz w:val="24"/>
          <w:szCs w:val="24"/>
        </w:rPr>
        <w:t>2022</w:t>
      </w:r>
      <w:r w:rsidR="00006EF3" w:rsidRPr="006A537C">
        <w:rPr>
          <w:rFonts w:ascii="Times New Roman" w:hAnsi="Times New Roman"/>
          <w:b/>
          <w:iCs/>
          <w:sz w:val="24"/>
          <w:szCs w:val="24"/>
        </w:rPr>
        <w:t xml:space="preserve"> г.</w:t>
      </w:r>
    </w:p>
    <w:p w:rsidR="00006EF3" w:rsidRPr="006A537C" w:rsidRDefault="00006EF3" w:rsidP="00006EF3">
      <w:pPr>
        <w:spacing w:before="120" w:after="120"/>
        <w:jc w:val="center"/>
        <w:rPr>
          <w:rFonts w:ascii="Times New Roman" w:hAnsi="Times New Roman"/>
          <w:b/>
          <w:sz w:val="28"/>
          <w:szCs w:val="28"/>
        </w:rPr>
      </w:pPr>
      <w:r w:rsidRPr="006A537C">
        <w:rPr>
          <w:rFonts w:ascii="Times New Roman" w:hAnsi="Times New Roman"/>
          <w:b/>
          <w:sz w:val="28"/>
          <w:szCs w:val="28"/>
        </w:rPr>
        <w:br w:type="page"/>
      </w:r>
      <w:r w:rsidRPr="006A537C">
        <w:rPr>
          <w:rFonts w:ascii="Times New Roman" w:hAnsi="Times New Roman"/>
          <w:b/>
          <w:sz w:val="28"/>
          <w:szCs w:val="28"/>
        </w:rPr>
        <w:lastRenderedPageBreak/>
        <w:t>СОДЕРЖАНИЕ</w:t>
      </w:r>
    </w:p>
    <w:p w:rsidR="00006EF3" w:rsidRPr="006A537C" w:rsidRDefault="00006EF3" w:rsidP="00006EF3">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4" w:name="_Hlk73028408"/>
    </w:p>
    <w:tbl>
      <w:tblPr>
        <w:tblStyle w:val="af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5"/>
        <w:gridCol w:w="1275"/>
      </w:tblGrid>
      <w:tr w:rsidR="00006EF3" w:rsidRPr="006A537C" w:rsidTr="00A84F70">
        <w:tc>
          <w:tcPr>
            <w:tcW w:w="13575" w:type="dxa"/>
          </w:tcPr>
          <w:p w:rsidR="00006EF3" w:rsidRPr="006A537C" w:rsidRDefault="00006EF3" w:rsidP="00696CB2">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A537C">
              <w:rPr>
                <w:rFonts w:ascii="Times New Roman" w:hAnsi="Times New Roman"/>
                <w:b/>
                <w:kern w:val="32"/>
                <w:sz w:val="24"/>
                <w:szCs w:val="24"/>
                <w:lang w:eastAsia="x-none"/>
              </w:rPr>
              <w:t xml:space="preserve">РАЗДЕЛ 1. </w:t>
            </w:r>
            <w:r w:rsidRPr="006A537C">
              <w:rPr>
                <w:rFonts w:ascii="Times New Roman" w:hAnsi="Times New Roman"/>
                <w:b/>
                <w:kern w:val="32"/>
                <w:sz w:val="24"/>
                <w:szCs w:val="24"/>
                <w:lang w:val="x-none" w:eastAsia="x-none"/>
              </w:rPr>
              <w:t xml:space="preserve">ПАСПОРТ </w:t>
            </w:r>
            <w:r w:rsidRPr="006A537C">
              <w:rPr>
                <w:rFonts w:ascii="Times New Roman" w:hAnsi="Times New Roman"/>
                <w:b/>
                <w:kern w:val="32"/>
                <w:sz w:val="24"/>
                <w:szCs w:val="24"/>
                <w:lang w:eastAsia="x-none"/>
              </w:rPr>
              <w:t xml:space="preserve">РАБОЧЕЙ </w:t>
            </w:r>
            <w:r w:rsidRPr="006A537C">
              <w:rPr>
                <w:rFonts w:ascii="Times New Roman" w:hAnsi="Times New Roman"/>
                <w:b/>
                <w:kern w:val="32"/>
                <w:sz w:val="24"/>
                <w:szCs w:val="24"/>
                <w:lang w:val="x-none" w:eastAsia="x-none"/>
              </w:rPr>
              <w:t>ПРОГРАММЫ</w:t>
            </w:r>
            <w:r w:rsidRPr="006A537C">
              <w:rPr>
                <w:rFonts w:ascii="Times New Roman" w:hAnsi="Times New Roman"/>
                <w:b/>
                <w:kern w:val="32"/>
                <w:sz w:val="24"/>
                <w:szCs w:val="24"/>
                <w:lang w:eastAsia="x-none"/>
              </w:rPr>
              <w:t xml:space="preserve"> ВОСПИТАНИЯ</w:t>
            </w:r>
          </w:p>
          <w:p w:rsidR="00006EF3" w:rsidRPr="006A537C" w:rsidRDefault="00006EF3" w:rsidP="00696CB2">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A537C">
              <w:rPr>
                <w:rFonts w:ascii="Times New Roman" w:hAnsi="Times New Roman"/>
                <w:b/>
                <w:kern w:val="32"/>
                <w:sz w:val="24"/>
                <w:szCs w:val="24"/>
                <w:lang w:val="x-none" w:eastAsia="x-none"/>
              </w:rPr>
              <w:t xml:space="preserve">РАЗДЕЛ 2. </w:t>
            </w:r>
            <w:r w:rsidRPr="006A537C">
              <w:rPr>
                <w:rFonts w:ascii="Times New Roman" w:hAnsi="Times New Roman"/>
                <w:b/>
                <w:bCs/>
                <w:kern w:val="32"/>
                <w:sz w:val="24"/>
                <w:szCs w:val="24"/>
                <w:lang w:eastAsia="x-none"/>
              </w:rPr>
              <w:t xml:space="preserve"> </w:t>
            </w:r>
            <w:r w:rsidRPr="006A537C">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r w:rsidRPr="006A537C">
              <w:rPr>
                <w:rFonts w:ascii="Times New Roman" w:hAnsi="Times New Roman"/>
                <w:b/>
                <w:kern w:val="32"/>
                <w:sz w:val="24"/>
                <w:szCs w:val="24"/>
                <w:lang w:val="x-none" w:eastAsia="x-none"/>
              </w:rPr>
              <w:t xml:space="preserve"> </w:t>
            </w:r>
          </w:p>
          <w:p w:rsidR="00006EF3" w:rsidRPr="006A537C" w:rsidRDefault="00006EF3" w:rsidP="00696CB2">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A537C">
              <w:rPr>
                <w:rFonts w:ascii="Times New Roman" w:hAnsi="Times New Roman"/>
                <w:b/>
                <w:kern w:val="32"/>
                <w:sz w:val="24"/>
                <w:szCs w:val="24"/>
                <w:lang w:val="x-none" w:eastAsia="x-none"/>
              </w:rPr>
              <w:t xml:space="preserve">РАЗДЕЛ </w:t>
            </w:r>
            <w:r w:rsidRPr="006A537C">
              <w:rPr>
                <w:rFonts w:ascii="Times New Roman" w:hAnsi="Times New Roman"/>
                <w:b/>
                <w:kern w:val="32"/>
                <w:sz w:val="24"/>
                <w:szCs w:val="24"/>
                <w:lang w:eastAsia="x-none"/>
              </w:rPr>
              <w:t>3</w:t>
            </w:r>
            <w:r w:rsidRPr="006A537C">
              <w:rPr>
                <w:rFonts w:ascii="Times New Roman" w:hAnsi="Times New Roman"/>
                <w:b/>
                <w:kern w:val="32"/>
                <w:sz w:val="24"/>
                <w:szCs w:val="24"/>
                <w:lang w:val="x-none" w:eastAsia="x-none"/>
              </w:rPr>
              <w:t xml:space="preserve">. </w:t>
            </w:r>
            <w:r w:rsidRPr="006A537C">
              <w:rPr>
                <w:rFonts w:ascii="Times New Roman" w:hAnsi="Times New Roman"/>
                <w:b/>
                <w:bCs/>
                <w:iCs/>
                <w:kern w:val="32"/>
                <w:sz w:val="24"/>
                <w:szCs w:val="24"/>
                <w:lang w:val="x-none" w:eastAsia="x-none"/>
              </w:rPr>
              <w:t>ТРЕБОВАНИЯ К РЕСУРСНОМУ ОБЕСПЕЧЕНИЮ ВОСПИТАТЕЛЬНОЙ РАБОТЫ</w:t>
            </w:r>
          </w:p>
          <w:p w:rsidR="00006EF3" w:rsidRPr="006A537C" w:rsidRDefault="00006EF3" w:rsidP="00696CB2">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6A537C">
              <w:rPr>
                <w:rFonts w:ascii="Times New Roman" w:hAnsi="Times New Roman"/>
                <w:b/>
                <w:iCs/>
                <w:kern w:val="32"/>
                <w:sz w:val="24"/>
                <w:szCs w:val="24"/>
                <w:lang w:eastAsia="x-none"/>
              </w:rPr>
              <w:t xml:space="preserve">РАЗДЕЛ 4. КАЛЕНДАРНЫЙ ПЛАН ВОСПИТАТЕЛЬНОЙ РАБОТЫ </w:t>
            </w:r>
            <w:r w:rsidRPr="006A537C">
              <w:rPr>
                <w:rFonts w:ascii="Times New Roman" w:hAnsi="Times New Roman"/>
                <w:b/>
                <w:iCs/>
                <w:kern w:val="32"/>
                <w:sz w:val="24"/>
                <w:szCs w:val="24"/>
                <w:lang w:eastAsia="x-none"/>
              </w:rPr>
              <w:br/>
            </w:r>
          </w:p>
          <w:p w:rsidR="00006EF3" w:rsidRPr="006A537C" w:rsidRDefault="00006EF3" w:rsidP="00696CB2">
            <w:pPr>
              <w:keepNext/>
              <w:tabs>
                <w:tab w:val="right" w:leader="dot" w:pos="9356"/>
              </w:tabs>
              <w:spacing w:before="120" w:after="120" w:line="360" w:lineRule="auto"/>
              <w:outlineLvl w:val="0"/>
              <w:rPr>
                <w:rFonts w:ascii="Times New Roman" w:hAnsi="Times New Roman"/>
                <w:b/>
                <w:kern w:val="32"/>
                <w:sz w:val="24"/>
                <w:szCs w:val="24"/>
                <w:lang w:val="x-none" w:eastAsia="x-none"/>
              </w:rPr>
            </w:pPr>
          </w:p>
        </w:tc>
        <w:tc>
          <w:tcPr>
            <w:tcW w:w="1275" w:type="dxa"/>
          </w:tcPr>
          <w:p w:rsidR="00006EF3"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r w:rsidRPr="006A537C">
              <w:rPr>
                <w:rFonts w:ascii="Times New Roman" w:hAnsi="Times New Roman"/>
                <w:b/>
                <w:kern w:val="32"/>
                <w:sz w:val="24"/>
                <w:szCs w:val="24"/>
                <w:lang w:eastAsia="x-none"/>
              </w:rPr>
              <w:t>40</w:t>
            </w:r>
          </w:p>
          <w:p w:rsidR="007C7C95"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r w:rsidRPr="006A537C">
              <w:rPr>
                <w:rFonts w:ascii="Times New Roman" w:hAnsi="Times New Roman"/>
                <w:b/>
                <w:kern w:val="32"/>
                <w:sz w:val="24"/>
                <w:szCs w:val="24"/>
                <w:lang w:eastAsia="x-none"/>
              </w:rPr>
              <w:t>43</w:t>
            </w:r>
          </w:p>
          <w:p w:rsidR="007C7C95"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p>
          <w:p w:rsidR="007C7C95"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r w:rsidRPr="006A537C">
              <w:rPr>
                <w:rFonts w:ascii="Times New Roman" w:hAnsi="Times New Roman"/>
                <w:b/>
                <w:kern w:val="32"/>
                <w:sz w:val="24"/>
                <w:szCs w:val="24"/>
                <w:lang w:eastAsia="x-none"/>
              </w:rPr>
              <w:t>44</w:t>
            </w:r>
          </w:p>
          <w:p w:rsidR="007C7C95"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r w:rsidRPr="006A537C">
              <w:rPr>
                <w:rFonts w:ascii="Times New Roman" w:hAnsi="Times New Roman"/>
                <w:b/>
                <w:kern w:val="32"/>
                <w:sz w:val="24"/>
                <w:szCs w:val="24"/>
                <w:lang w:eastAsia="x-none"/>
              </w:rPr>
              <w:t>46</w:t>
            </w:r>
          </w:p>
          <w:p w:rsidR="007C7C95" w:rsidRPr="006A537C" w:rsidRDefault="007C7C95" w:rsidP="00696CB2">
            <w:pPr>
              <w:keepNext/>
              <w:tabs>
                <w:tab w:val="right" w:leader="dot" w:pos="9356"/>
              </w:tabs>
              <w:spacing w:before="120" w:after="120" w:line="360" w:lineRule="auto"/>
              <w:jc w:val="center"/>
              <w:outlineLvl w:val="0"/>
              <w:rPr>
                <w:rFonts w:ascii="Times New Roman" w:hAnsi="Times New Roman"/>
                <w:b/>
                <w:kern w:val="32"/>
                <w:sz w:val="24"/>
                <w:szCs w:val="24"/>
                <w:lang w:eastAsia="x-none"/>
              </w:rPr>
            </w:pPr>
          </w:p>
        </w:tc>
      </w:tr>
    </w:tbl>
    <w:p w:rsidR="00006EF3" w:rsidRPr="006A537C" w:rsidRDefault="00006EF3" w:rsidP="00006EF3">
      <w:pPr>
        <w:keepNext/>
        <w:tabs>
          <w:tab w:val="right" w:leader="dot" w:pos="9356"/>
        </w:tabs>
        <w:spacing w:before="120" w:after="120" w:line="360" w:lineRule="auto"/>
        <w:outlineLvl w:val="0"/>
        <w:rPr>
          <w:rFonts w:ascii="Times New Roman" w:hAnsi="Times New Roman"/>
          <w:b/>
          <w:kern w:val="32"/>
          <w:sz w:val="24"/>
          <w:szCs w:val="24"/>
          <w:lang w:val="x-none" w:eastAsia="x-none"/>
        </w:rPr>
      </w:pPr>
    </w:p>
    <w:bookmarkEnd w:id="14"/>
    <w:p w:rsidR="00006EF3" w:rsidRPr="006A537C" w:rsidRDefault="00006EF3" w:rsidP="00006EF3">
      <w:pPr>
        <w:keepNext/>
        <w:tabs>
          <w:tab w:val="left" w:pos="709"/>
          <w:tab w:val="right" w:leader="dot" w:pos="9356"/>
        </w:tabs>
        <w:spacing w:before="120" w:after="120" w:line="360" w:lineRule="auto"/>
        <w:outlineLvl w:val="0"/>
        <w:rPr>
          <w:rFonts w:ascii="Times New Roman" w:hAnsi="Times New Roman"/>
          <w:b/>
          <w:sz w:val="10"/>
          <w:szCs w:val="28"/>
        </w:rPr>
      </w:pPr>
    </w:p>
    <w:p w:rsidR="00006EF3" w:rsidRPr="006A537C" w:rsidRDefault="00006EF3" w:rsidP="00006EF3">
      <w:pPr>
        <w:widowControl w:val="0"/>
        <w:autoSpaceDE w:val="0"/>
        <w:autoSpaceDN w:val="0"/>
        <w:spacing w:before="120" w:after="120" w:line="240" w:lineRule="auto"/>
        <w:rPr>
          <w:rFonts w:ascii="Times New Roman" w:hAnsi="Times New Roman"/>
          <w:b/>
          <w:sz w:val="24"/>
          <w:szCs w:val="24"/>
          <w:lang w:eastAsia="x-none"/>
        </w:rPr>
      </w:pPr>
      <w:r w:rsidRPr="006A537C">
        <w:rPr>
          <w:rFonts w:ascii="Times New Roman" w:hAnsi="Times New Roman"/>
          <w:b/>
          <w:sz w:val="24"/>
          <w:szCs w:val="24"/>
          <w:lang w:eastAsia="x-none"/>
        </w:rPr>
        <w:br w:type="page"/>
      </w:r>
      <w:r w:rsidRPr="006A537C">
        <w:rPr>
          <w:rFonts w:ascii="Times New Roman" w:hAnsi="Times New Roman"/>
          <w:b/>
          <w:sz w:val="24"/>
          <w:szCs w:val="24"/>
          <w:lang w:eastAsia="x-none"/>
        </w:rPr>
        <w:lastRenderedPageBreak/>
        <w:t xml:space="preserve">РАЗДЕЛ 1. </w:t>
      </w:r>
      <w:bookmarkStart w:id="15" w:name="_Hlk73030772"/>
      <w:r w:rsidRPr="006A537C">
        <w:rPr>
          <w:rFonts w:ascii="Times New Roman" w:hAnsi="Times New Roman"/>
          <w:b/>
          <w:sz w:val="24"/>
          <w:szCs w:val="24"/>
          <w:lang w:eastAsia="x-none"/>
        </w:rPr>
        <w:t>ПАСПОРТ РАБОЧЕЙ ПРОГРАММЫ ВОСПИТАНИЯ</w:t>
      </w:r>
      <w:bookmarkEnd w:id="15"/>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899"/>
      </w:tblGrid>
      <w:tr w:rsidR="00006EF3" w:rsidRPr="006A537C" w:rsidTr="00A84F70">
        <w:tc>
          <w:tcPr>
            <w:tcW w:w="1985"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b/>
                <w:sz w:val="24"/>
                <w:szCs w:val="24"/>
                <w:lang w:eastAsia="x-none"/>
              </w:rPr>
            </w:pPr>
            <w:r w:rsidRPr="006A537C">
              <w:rPr>
                <w:rFonts w:ascii="Times New Roman" w:hAnsi="Times New Roman"/>
                <w:b/>
                <w:sz w:val="24"/>
                <w:szCs w:val="24"/>
                <w:lang w:eastAsia="x-none"/>
              </w:rPr>
              <w:t xml:space="preserve">Название </w:t>
            </w:r>
          </w:p>
        </w:tc>
        <w:tc>
          <w:tcPr>
            <w:tcW w:w="12899"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b/>
                <w:sz w:val="24"/>
                <w:szCs w:val="24"/>
                <w:lang w:eastAsia="x-none"/>
              </w:rPr>
            </w:pPr>
            <w:r w:rsidRPr="006A537C">
              <w:rPr>
                <w:rFonts w:ascii="Times New Roman" w:hAnsi="Times New Roman"/>
                <w:b/>
                <w:sz w:val="24"/>
                <w:szCs w:val="24"/>
                <w:lang w:eastAsia="x-none"/>
              </w:rPr>
              <w:t>Содержание</w:t>
            </w:r>
          </w:p>
        </w:tc>
      </w:tr>
      <w:tr w:rsidR="00006EF3" w:rsidRPr="006A537C" w:rsidTr="00A84F70">
        <w:trPr>
          <w:trHeight w:val="626"/>
        </w:trPr>
        <w:tc>
          <w:tcPr>
            <w:tcW w:w="1985" w:type="dxa"/>
            <w:shd w:val="clear" w:color="auto" w:fill="auto"/>
          </w:tcPr>
          <w:p w:rsidR="00006EF3" w:rsidRPr="006A537C" w:rsidRDefault="00006EF3" w:rsidP="00696CB2">
            <w:pPr>
              <w:widowControl w:val="0"/>
              <w:autoSpaceDE w:val="0"/>
              <w:autoSpaceDN w:val="0"/>
              <w:spacing w:after="0" w:line="240" w:lineRule="auto"/>
              <w:jc w:val="center"/>
              <w:rPr>
                <w:rFonts w:ascii="Times New Roman" w:hAnsi="Times New Roman"/>
                <w:b/>
                <w:sz w:val="24"/>
                <w:szCs w:val="24"/>
                <w:lang w:val="x-none" w:eastAsia="x-none"/>
              </w:rPr>
            </w:pPr>
            <w:r w:rsidRPr="006A537C">
              <w:rPr>
                <w:rFonts w:ascii="Times New Roman" w:hAnsi="Times New Roman"/>
                <w:sz w:val="24"/>
                <w:szCs w:val="24"/>
                <w:lang w:val="x-none" w:eastAsia="x-none"/>
              </w:rPr>
              <w:t>Наименование программы</w:t>
            </w:r>
          </w:p>
        </w:tc>
        <w:tc>
          <w:tcPr>
            <w:tcW w:w="12899" w:type="dxa"/>
            <w:shd w:val="clear" w:color="auto" w:fill="auto"/>
          </w:tcPr>
          <w:p w:rsidR="00006EF3" w:rsidRPr="006A537C" w:rsidRDefault="00006EF3" w:rsidP="00696CB2">
            <w:pPr>
              <w:widowControl w:val="0"/>
              <w:autoSpaceDE w:val="0"/>
              <w:autoSpaceDN w:val="0"/>
              <w:spacing w:after="0" w:line="240" w:lineRule="auto"/>
              <w:rPr>
                <w:rFonts w:ascii="Times New Roman" w:hAnsi="Times New Roman"/>
                <w:sz w:val="24"/>
                <w:szCs w:val="24"/>
                <w:lang w:eastAsia="x-none"/>
              </w:rPr>
            </w:pPr>
            <w:r w:rsidRPr="006A537C">
              <w:rPr>
                <w:rFonts w:ascii="Times New Roman" w:hAnsi="Times New Roman"/>
                <w:sz w:val="24"/>
                <w:szCs w:val="24"/>
                <w:lang w:eastAsia="x-none"/>
              </w:rPr>
              <w:t xml:space="preserve">Примерная </w:t>
            </w:r>
            <w:r w:rsidRPr="006A537C">
              <w:rPr>
                <w:rFonts w:ascii="Times New Roman" w:hAnsi="Times New Roman"/>
                <w:sz w:val="24"/>
                <w:szCs w:val="24"/>
                <w:lang w:val="x-none" w:eastAsia="x-none"/>
              </w:rPr>
              <w:t xml:space="preserve">рабочая программа воспитания </w:t>
            </w:r>
            <w:r w:rsidRPr="006A537C">
              <w:rPr>
                <w:rFonts w:ascii="Times New Roman" w:hAnsi="Times New Roman"/>
                <w:iCs/>
                <w:sz w:val="24"/>
                <w:szCs w:val="24"/>
                <w:lang w:eastAsia="x-none"/>
              </w:rPr>
              <w:t>по специальности</w:t>
            </w:r>
            <w:r w:rsidRPr="006A537C">
              <w:rPr>
                <w:rFonts w:ascii="Times New Roman" w:hAnsi="Times New Roman"/>
                <w:sz w:val="24"/>
                <w:szCs w:val="24"/>
                <w:lang w:eastAsia="x-none"/>
              </w:rPr>
              <w:t xml:space="preserve"> </w:t>
            </w:r>
            <w:r w:rsidRPr="006A537C">
              <w:rPr>
                <w:rFonts w:ascii="Times New Roman" w:hAnsi="Times New Roman"/>
              </w:rPr>
              <w:t>35.02.12 Садово-парковое и ландшафтное строительство</w:t>
            </w:r>
          </w:p>
        </w:tc>
      </w:tr>
      <w:tr w:rsidR="00006EF3" w:rsidRPr="006A537C" w:rsidTr="00A84F70">
        <w:tc>
          <w:tcPr>
            <w:tcW w:w="1985"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b/>
                <w:sz w:val="24"/>
                <w:szCs w:val="24"/>
                <w:lang w:val="x-none" w:eastAsia="x-none"/>
              </w:rPr>
            </w:pPr>
            <w:r w:rsidRPr="006A537C">
              <w:rPr>
                <w:rFonts w:ascii="Times New Roman" w:hAnsi="Times New Roman"/>
                <w:sz w:val="24"/>
                <w:szCs w:val="24"/>
                <w:lang w:val="x-none" w:eastAsia="x-none"/>
              </w:rPr>
              <w:t>Основани</w:t>
            </w:r>
            <w:r w:rsidRPr="006A537C">
              <w:rPr>
                <w:rFonts w:ascii="Times New Roman" w:hAnsi="Times New Roman"/>
                <w:sz w:val="24"/>
                <w:szCs w:val="24"/>
                <w:lang w:eastAsia="x-none"/>
              </w:rPr>
              <w:t>я</w:t>
            </w:r>
            <w:r w:rsidRPr="006A537C">
              <w:rPr>
                <w:rFonts w:ascii="Times New Roman" w:hAnsi="Times New Roman"/>
                <w:sz w:val="24"/>
                <w:szCs w:val="24"/>
                <w:lang w:val="x-none" w:eastAsia="x-none"/>
              </w:rPr>
              <w:t xml:space="preserve"> для разработки программы</w:t>
            </w:r>
          </w:p>
        </w:tc>
        <w:tc>
          <w:tcPr>
            <w:tcW w:w="12899" w:type="dxa"/>
            <w:shd w:val="clear" w:color="auto" w:fill="auto"/>
          </w:tcPr>
          <w:p w:rsidR="00006EF3" w:rsidRPr="006A537C" w:rsidRDefault="00006EF3" w:rsidP="00696CB2">
            <w:pPr>
              <w:widowControl w:val="0"/>
              <w:autoSpaceDE w:val="0"/>
              <w:autoSpaceDN w:val="0"/>
              <w:spacing w:after="0" w:line="240" w:lineRule="auto"/>
              <w:jc w:val="both"/>
              <w:rPr>
                <w:rFonts w:ascii="Times New Roman" w:hAnsi="Times New Roman"/>
                <w:sz w:val="24"/>
                <w:szCs w:val="24"/>
                <w:lang w:eastAsia="x-none"/>
              </w:rPr>
            </w:pPr>
            <w:r w:rsidRPr="006A537C">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06EF3" w:rsidRPr="006A537C" w:rsidRDefault="00006EF3" w:rsidP="00696CB2">
            <w:pPr>
              <w:widowControl w:val="0"/>
              <w:autoSpaceDE w:val="0"/>
              <w:autoSpaceDN w:val="0"/>
              <w:spacing w:after="0" w:line="240" w:lineRule="auto"/>
              <w:jc w:val="both"/>
              <w:rPr>
                <w:rFonts w:ascii="Times New Roman" w:hAnsi="Times New Roman"/>
                <w:sz w:val="24"/>
                <w:szCs w:val="24"/>
                <w:lang w:eastAsia="x-none"/>
              </w:rPr>
            </w:pPr>
            <w:r w:rsidRPr="006A537C">
              <w:rPr>
                <w:rFonts w:ascii="Times New Roman" w:hAnsi="Times New Roman"/>
                <w:sz w:val="24"/>
                <w:szCs w:val="24"/>
                <w:lang w:eastAsia="x-none"/>
              </w:rPr>
              <w:t>Конституция Российской Федерации;</w:t>
            </w:r>
          </w:p>
          <w:p w:rsidR="00006EF3" w:rsidRPr="006A537C" w:rsidRDefault="00006EF3" w:rsidP="00696CB2">
            <w:pPr>
              <w:widowControl w:val="0"/>
              <w:autoSpaceDE w:val="0"/>
              <w:autoSpaceDN w:val="0"/>
              <w:spacing w:after="0" w:line="240" w:lineRule="auto"/>
              <w:jc w:val="both"/>
              <w:rPr>
                <w:rFonts w:ascii="Times New Roman" w:hAnsi="Times New Roman"/>
                <w:sz w:val="24"/>
                <w:szCs w:val="24"/>
                <w:lang w:eastAsia="x-none"/>
              </w:rPr>
            </w:pPr>
            <w:r w:rsidRPr="006A537C">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06EF3" w:rsidRPr="006A537C" w:rsidRDefault="00006EF3" w:rsidP="00696CB2">
            <w:pPr>
              <w:widowControl w:val="0"/>
              <w:autoSpaceDE w:val="0"/>
              <w:autoSpaceDN w:val="0"/>
              <w:spacing w:after="0" w:line="240" w:lineRule="auto"/>
              <w:jc w:val="both"/>
              <w:rPr>
                <w:rFonts w:ascii="Times New Roman" w:hAnsi="Times New Roman"/>
                <w:sz w:val="24"/>
                <w:szCs w:val="24"/>
                <w:lang w:eastAsia="x-none"/>
              </w:rPr>
            </w:pPr>
            <w:r w:rsidRPr="006A537C">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06EF3" w:rsidRPr="006A537C" w:rsidRDefault="00006EF3" w:rsidP="00696CB2">
            <w:pPr>
              <w:widowControl w:val="0"/>
              <w:autoSpaceDE w:val="0"/>
              <w:autoSpaceDN w:val="0"/>
              <w:spacing w:after="0" w:line="240" w:lineRule="auto"/>
              <w:jc w:val="both"/>
              <w:rPr>
                <w:rFonts w:ascii="Times New Roman" w:hAnsi="Times New Roman"/>
                <w:sz w:val="24"/>
                <w:szCs w:val="24"/>
                <w:lang w:eastAsia="x-none"/>
              </w:rPr>
            </w:pPr>
            <w:r w:rsidRPr="006A537C">
              <w:rPr>
                <w:rFonts w:ascii="Times New Roman" w:hAnsi="Times New Roman"/>
                <w:sz w:val="24"/>
                <w:szCs w:val="24"/>
                <w:lang w:eastAsia="x-none"/>
              </w:rPr>
              <w:t xml:space="preserve">распоряжение Правительства Российской Федерации от 12.11.2020 № 2945-р об утверждении Плана мероприятий по реализации в </w:t>
            </w:r>
            <w:r w:rsidR="00B608B0">
              <w:rPr>
                <w:rFonts w:ascii="Times New Roman" w:hAnsi="Times New Roman"/>
                <w:sz w:val="24"/>
                <w:szCs w:val="24"/>
                <w:lang w:eastAsia="x-none"/>
              </w:rPr>
              <w:t>2022</w:t>
            </w:r>
            <w:r w:rsidRPr="006A537C">
              <w:rPr>
                <w:rFonts w:ascii="Times New Roman" w:hAnsi="Times New Roman"/>
                <w:sz w:val="24"/>
                <w:szCs w:val="24"/>
                <w:lang w:eastAsia="x-none"/>
              </w:rPr>
              <w:t>–2025 годах Стратегии развития воспитания в Российской Федерации на период до 2025 года;</w:t>
            </w:r>
          </w:p>
          <w:p w:rsidR="00006EF3" w:rsidRPr="006A537C" w:rsidRDefault="00006EF3" w:rsidP="00696CB2">
            <w:pPr>
              <w:pStyle w:val="a3"/>
              <w:widowControl w:val="0"/>
              <w:autoSpaceDE w:val="0"/>
              <w:autoSpaceDN w:val="0"/>
              <w:adjustRightInd w:val="0"/>
              <w:spacing w:after="0" w:line="240" w:lineRule="auto"/>
              <w:ind w:left="0"/>
              <w:contextualSpacing w:val="0"/>
              <w:jc w:val="both"/>
              <w:rPr>
                <w:rFonts w:ascii="Times New Roman" w:hAnsi="Times New Roman"/>
                <w:sz w:val="24"/>
                <w:szCs w:val="24"/>
              </w:rPr>
            </w:pPr>
            <w:r w:rsidRPr="006A537C">
              <w:rPr>
                <w:rFonts w:ascii="Times New Roman" w:hAnsi="Times New Roman"/>
                <w:bCs/>
                <w:sz w:val="24"/>
                <w:szCs w:val="24"/>
              </w:rPr>
              <w:t xml:space="preserve">Приказ Министерства образования и науки РФ от 07 мая 2014 г. № 461 </w:t>
            </w:r>
            <w:r w:rsidRPr="006A537C">
              <w:rPr>
                <w:rFonts w:ascii="Times New Roman" w:eastAsia="Calibri" w:hAnsi="Times New Roman"/>
                <w:sz w:val="24"/>
                <w:szCs w:val="24"/>
              </w:rPr>
              <w:t xml:space="preserve"> </w:t>
            </w:r>
            <w:r w:rsidRPr="006A537C">
              <w:rPr>
                <w:rFonts w:ascii="Times New Roman" w:hAnsi="Times New Roman"/>
                <w:bCs/>
                <w:i/>
                <w:sz w:val="24"/>
                <w:szCs w:val="24"/>
              </w:rPr>
              <w:t xml:space="preserve"> </w:t>
            </w:r>
            <w:r w:rsidRPr="006A537C">
              <w:rPr>
                <w:rFonts w:ascii="Times New Roman" w:hAnsi="Times New Roman"/>
                <w:bCs/>
                <w:sz w:val="24"/>
                <w:szCs w:val="24"/>
              </w:rPr>
              <w:t>«</w:t>
            </w:r>
            <w:r w:rsidRPr="006A537C">
              <w:rPr>
                <w:rFonts w:ascii="Times New Roman" w:hAnsi="Times New Roman"/>
                <w:bCs/>
                <w:sz w:val="24"/>
                <w:szCs w:val="24"/>
                <w:lang w:val="uk-UA"/>
              </w:rPr>
              <w:t xml:space="preserve">Об </w:t>
            </w:r>
            <w:r w:rsidRPr="006A537C">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w:t>
            </w:r>
            <w:r w:rsidRPr="006A537C">
              <w:rPr>
                <w:rFonts w:ascii="Times New Roman" w:hAnsi="Times New Roman"/>
                <w:sz w:val="24"/>
                <w:szCs w:val="24"/>
              </w:rPr>
              <w:t xml:space="preserve"> по специальности 35.02.12 Садово-парковое и ландшафтное строительство»</w:t>
            </w:r>
            <w:r w:rsidRPr="006A537C">
              <w:rPr>
                <w:rFonts w:ascii="Times New Roman" w:hAnsi="Times New Roman"/>
                <w:i/>
                <w:sz w:val="24"/>
                <w:szCs w:val="24"/>
              </w:rPr>
              <w:t>;</w:t>
            </w:r>
          </w:p>
          <w:p w:rsidR="00006EF3" w:rsidRPr="006A537C" w:rsidRDefault="00006EF3" w:rsidP="00696CB2">
            <w:pPr>
              <w:pStyle w:val="a3"/>
              <w:autoSpaceDE w:val="0"/>
              <w:autoSpaceDN w:val="0"/>
              <w:adjustRightInd w:val="0"/>
              <w:spacing w:after="0" w:line="240" w:lineRule="auto"/>
              <w:ind w:left="0"/>
              <w:jc w:val="both"/>
              <w:rPr>
                <w:rFonts w:ascii="Times New Roman" w:hAnsi="Times New Roman"/>
                <w:bCs/>
                <w:sz w:val="24"/>
                <w:szCs w:val="24"/>
              </w:rPr>
            </w:pPr>
            <w:r w:rsidRPr="006A537C">
              <w:rPr>
                <w:rFonts w:ascii="Times New Roman" w:hAnsi="Times New Roman"/>
                <w:bCs/>
                <w:sz w:val="24"/>
                <w:szCs w:val="24"/>
              </w:rPr>
              <w:t>Профессиональный стандарт «Специалист по вопросам благоустройства и озеленения территорий» (Регистрационный номер 818)</w:t>
            </w:r>
            <w:r w:rsidRPr="006A537C">
              <w:rPr>
                <w:rFonts w:ascii="Times New Roman" w:hAnsi="Times New Roman"/>
                <w:sz w:val="24"/>
                <w:szCs w:val="24"/>
              </w:rPr>
              <w:t xml:space="preserve"> </w:t>
            </w:r>
            <w:r w:rsidRPr="006A537C">
              <w:rPr>
                <w:rFonts w:ascii="Times New Roman" w:hAnsi="Times New Roman"/>
                <w:bCs/>
                <w:sz w:val="24"/>
                <w:szCs w:val="24"/>
              </w:rPr>
              <w:t>Утвержден приказом Министерства труда и социальной защиты Российской Федерации от 9 сентября 2020 г. N 599н;</w:t>
            </w:r>
          </w:p>
          <w:p w:rsidR="00006EF3" w:rsidRPr="006A537C" w:rsidRDefault="00006EF3" w:rsidP="00696CB2">
            <w:pPr>
              <w:pStyle w:val="a3"/>
              <w:autoSpaceDE w:val="0"/>
              <w:autoSpaceDN w:val="0"/>
              <w:adjustRightInd w:val="0"/>
              <w:spacing w:after="0" w:line="240" w:lineRule="auto"/>
              <w:ind w:left="0"/>
              <w:jc w:val="both"/>
              <w:rPr>
                <w:rFonts w:ascii="Times New Roman" w:hAnsi="Times New Roman"/>
                <w:bCs/>
                <w:sz w:val="24"/>
                <w:szCs w:val="24"/>
              </w:rPr>
            </w:pPr>
            <w:r w:rsidRPr="006A537C">
              <w:rPr>
                <w:rFonts w:ascii="Times New Roman" w:hAnsi="Times New Roman"/>
                <w:bCs/>
                <w:sz w:val="24"/>
                <w:szCs w:val="24"/>
              </w:rPr>
              <w:t>Профессиональный стандарт «Специалист в области декоративного садоводства» (Регистрационный номер 193) Утвержден приказом Министерства труда и социальной защиты Российской Федерации от «2» сентября 2020 г. № 627н.</w:t>
            </w:r>
          </w:p>
          <w:p w:rsidR="00006EF3" w:rsidRPr="006A537C" w:rsidRDefault="00006EF3" w:rsidP="00696CB2">
            <w:pPr>
              <w:widowControl w:val="0"/>
              <w:autoSpaceDE w:val="0"/>
              <w:autoSpaceDN w:val="0"/>
              <w:spacing w:after="0" w:line="240" w:lineRule="auto"/>
              <w:jc w:val="both"/>
              <w:rPr>
                <w:rFonts w:ascii="Times New Roman" w:hAnsi="Times New Roman"/>
                <w:i/>
                <w:iCs/>
                <w:color w:val="FF0000"/>
                <w:sz w:val="24"/>
                <w:szCs w:val="24"/>
                <w:lang w:val="x-none" w:eastAsia="x-none"/>
              </w:rPr>
            </w:pPr>
          </w:p>
        </w:tc>
      </w:tr>
      <w:tr w:rsidR="00006EF3" w:rsidRPr="006A537C" w:rsidTr="00A84F70">
        <w:tc>
          <w:tcPr>
            <w:tcW w:w="1985"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b/>
                <w:sz w:val="24"/>
                <w:szCs w:val="24"/>
                <w:lang w:val="x-none" w:eastAsia="x-none"/>
              </w:rPr>
            </w:pPr>
            <w:r w:rsidRPr="006A537C">
              <w:rPr>
                <w:rFonts w:ascii="Times New Roman" w:hAnsi="Times New Roman"/>
                <w:sz w:val="24"/>
                <w:szCs w:val="24"/>
                <w:lang w:val="x-none" w:eastAsia="x-none"/>
              </w:rPr>
              <w:t>Цель программы</w:t>
            </w:r>
          </w:p>
        </w:tc>
        <w:tc>
          <w:tcPr>
            <w:tcW w:w="12899" w:type="dxa"/>
            <w:shd w:val="clear" w:color="auto" w:fill="auto"/>
          </w:tcPr>
          <w:p w:rsidR="00006EF3" w:rsidRPr="006A537C" w:rsidRDefault="00006EF3" w:rsidP="00696CB2">
            <w:pPr>
              <w:widowControl w:val="0"/>
              <w:autoSpaceDE w:val="0"/>
              <w:autoSpaceDN w:val="0"/>
              <w:spacing w:after="0" w:line="240" w:lineRule="auto"/>
              <w:jc w:val="both"/>
              <w:rPr>
                <w:rFonts w:ascii="Times New Roman" w:hAnsi="Times New Roman"/>
                <w:bCs/>
                <w:sz w:val="24"/>
                <w:szCs w:val="24"/>
                <w:lang w:eastAsia="x-none"/>
              </w:rPr>
            </w:pPr>
            <w:r w:rsidRPr="006A537C">
              <w:rPr>
                <w:rFonts w:ascii="Times New Roman" w:hAnsi="Times New Roman"/>
                <w:bCs/>
                <w:sz w:val="24"/>
                <w:szCs w:val="24"/>
                <w:lang w:val="x-none" w:eastAsia="x-none"/>
              </w:rPr>
              <w:t xml:space="preserve">Цель рабочей программы воспитания – </w:t>
            </w:r>
            <w:r w:rsidRPr="006A537C">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006EF3" w:rsidRPr="006A537C" w:rsidTr="00A84F70">
        <w:trPr>
          <w:trHeight w:val="870"/>
        </w:trPr>
        <w:tc>
          <w:tcPr>
            <w:tcW w:w="1985"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sz w:val="24"/>
                <w:szCs w:val="24"/>
                <w:lang w:val="x-none" w:eastAsia="x-none"/>
              </w:rPr>
            </w:pPr>
            <w:r w:rsidRPr="006A537C">
              <w:rPr>
                <w:rFonts w:ascii="Times New Roman" w:hAnsi="Times New Roman"/>
                <w:sz w:val="24"/>
                <w:szCs w:val="24"/>
                <w:lang w:val="x-none" w:eastAsia="x-none"/>
              </w:rPr>
              <w:t>Сроки реализации программы</w:t>
            </w:r>
          </w:p>
        </w:tc>
        <w:tc>
          <w:tcPr>
            <w:tcW w:w="12899" w:type="dxa"/>
            <w:shd w:val="clear" w:color="auto" w:fill="auto"/>
          </w:tcPr>
          <w:p w:rsidR="00006EF3" w:rsidRPr="006A537C" w:rsidRDefault="00006EF3" w:rsidP="00696CB2">
            <w:pPr>
              <w:widowControl w:val="0"/>
              <w:autoSpaceDE w:val="0"/>
              <w:autoSpaceDN w:val="0"/>
              <w:spacing w:before="120" w:after="120" w:line="240" w:lineRule="auto"/>
              <w:rPr>
                <w:rFonts w:ascii="Times New Roman" w:hAnsi="Times New Roman"/>
                <w:iCs/>
                <w:sz w:val="24"/>
                <w:szCs w:val="24"/>
                <w:lang w:eastAsia="x-none"/>
              </w:rPr>
            </w:pPr>
            <w:r w:rsidRPr="006A537C">
              <w:rPr>
                <w:rFonts w:ascii="Times New Roman" w:hAnsi="Times New Roman"/>
                <w:iCs/>
                <w:sz w:val="24"/>
                <w:szCs w:val="24"/>
                <w:lang w:eastAsia="x-none"/>
              </w:rPr>
              <w:t>3 года 10 месяцев</w:t>
            </w:r>
          </w:p>
        </w:tc>
      </w:tr>
      <w:tr w:rsidR="00006EF3" w:rsidRPr="006A537C" w:rsidTr="00A84F70">
        <w:tc>
          <w:tcPr>
            <w:tcW w:w="1985" w:type="dxa"/>
            <w:shd w:val="clear" w:color="auto" w:fill="auto"/>
          </w:tcPr>
          <w:p w:rsidR="00006EF3" w:rsidRPr="006A537C" w:rsidRDefault="00006EF3" w:rsidP="00696CB2">
            <w:pPr>
              <w:widowControl w:val="0"/>
              <w:autoSpaceDE w:val="0"/>
              <w:autoSpaceDN w:val="0"/>
              <w:spacing w:before="120" w:after="120" w:line="240" w:lineRule="auto"/>
              <w:jc w:val="center"/>
              <w:rPr>
                <w:rFonts w:ascii="Times New Roman" w:hAnsi="Times New Roman"/>
                <w:sz w:val="24"/>
                <w:szCs w:val="24"/>
                <w:lang w:val="x-none" w:eastAsia="x-none"/>
              </w:rPr>
            </w:pPr>
            <w:r w:rsidRPr="006A537C">
              <w:rPr>
                <w:rFonts w:ascii="Times New Roman" w:hAnsi="Times New Roman"/>
                <w:sz w:val="24"/>
                <w:szCs w:val="24"/>
                <w:lang w:val="x-none" w:eastAsia="x-none"/>
              </w:rPr>
              <w:t xml:space="preserve">Исполнители </w:t>
            </w:r>
            <w:r w:rsidRPr="006A537C">
              <w:rPr>
                <w:rFonts w:ascii="Times New Roman" w:hAnsi="Times New Roman"/>
                <w:sz w:val="24"/>
                <w:szCs w:val="24"/>
                <w:lang w:val="x-none" w:eastAsia="x-none"/>
              </w:rPr>
              <w:br/>
            </w:r>
            <w:r w:rsidRPr="006A537C">
              <w:rPr>
                <w:rFonts w:ascii="Times New Roman" w:hAnsi="Times New Roman"/>
                <w:sz w:val="24"/>
                <w:szCs w:val="24"/>
                <w:lang w:eastAsia="x-none"/>
              </w:rPr>
              <w:t>программы</w:t>
            </w:r>
          </w:p>
        </w:tc>
        <w:tc>
          <w:tcPr>
            <w:tcW w:w="12899" w:type="dxa"/>
            <w:shd w:val="clear" w:color="auto" w:fill="auto"/>
          </w:tcPr>
          <w:p w:rsidR="00006EF3" w:rsidRPr="006A537C" w:rsidRDefault="00006EF3" w:rsidP="00696CB2">
            <w:pPr>
              <w:widowControl w:val="0"/>
              <w:autoSpaceDE w:val="0"/>
              <w:autoSpaceDN w:val="0"/>
              <w:spacing w:before="120" w:after="120" w:line="240" w:lineRule="auto"/>
              <w:jc w:val="both"/>
              <w:rPr>
                <w:rFonts w:ascii="Times New Roman" w:hAnsi="Times New Roman"/>
                <w:iCs/>
                <w:sz w:val="24"/>
                <w:szCs w:val="24"/>
                <w:lang w:eastAsia="x-none"/>
              </w:rPr>
            </w:pPr>
            <w:r w:rsidRPr="006A537C">
              <w:rPr>
                <w:rFonts w:ascii="Times New Roman" w:hAnsi="Times New Roman"/>
                <w:iCs/>
                <w:sz w:val="24"/>
                <w:szCs w:val="24"/>
                <w:lang w:eastAsia="x-none"/>
              </w:rPr>
              <w:t xml:space="preserve">Зиновьев А.К. – </w:t>
            </w:r>
            <w:r w:rsidRPr="006A537C">
              <w:rPr>
                <w:rFonts w:ascii="Times New Roman" w:hAnsi="Times New Roman"/>
                <w:iCs/>
                <w:sz w:val="24"/>
                <w:szCs w:val="24"/>
                <w:lang w:val="x-none" w:eastAsia="x-none"/>
              </w:rPr>
              <w:t>директор</w:t>
            </w:r>
            <w:r w:rsidRPr="006A537C">
              <w:rPr>
                <w:rFonts w:ascii="Times New Roman" w:hAnsi="Times New Roman"/>
                <w:iCs/>
                <w:sz w:val="24"/>
                <w:szCs w:val="24"/>
                <w:lang w:eastAsia="x-none"/>
              </w:rPr>
              <w:t>;</w:t>
            </w:r>
            <w:r w:rsidRPr="006A537C">
              <w:rPr>
                <w:rFonts w:ascii="Times New Roman" w:hAnsi="Times New Roman"/>
                <w:iCs/>
                <w:sz w:val="24"/>
                <w:szCs w:val="24"/>
                <w:lang w:val="x-none" w:eastAsia="x-none"/>
              </w:rPr>
              <w:t xml:space="preserve"> </w:t>
            </w:r>
            <w:r w:rsidRPr="006A537C">
              <w:rPr>
                <w:rFonts w:ascii="Times New Roman" w:hAnsi="Times New Roman"/>
                <w:iCs/>
                <w:sz w:val="24"/>
                <w:szCs w:val="24"/>
                <w:lang w:eastAsia="x-none"/>
              </w:rPr>
              <w:t xml:space="preserve">Сорокина Н.В. - </w:t>
            </w:r>
            <w:r w:rsidRPr="006A537C">
              <w:rPr>
                <w:rFonts w:ascii="Times New Roman" w:hAnsi="Times New Roman"/>
                <w:iCs/>
                <w:sz w:val="24"/>
                <w:szCs w:val="24"/>
                <w:lang w:val="x-none" w:eastAsia="x-none"/>
              </w:rPr>
              <w:t>заместитель директора</w:t>
            </w:r>
            <w:r w:rsidRPr="006A537C">
              <w:rPr>
                <w:rFonts w:ascii="Times New Roman" w:hAnsi="Times New Roman"/>
                <w:iCs/>
                <w:sz w:val="24"/>
                <w:szCs w:val="24"/>
                <w:lang w:eastAsia="x-none"/>
              </w:rPr>
              <w:t xml:space="preserve"> по УВР;</w:t>
            </w:r>
            <w:r w:rsidRPr="006A537C">
              <w:rPr>
                <w:rFonts w:ascii="Times New Roman" w:hAnsi="Times New Roman"/>
                <w:iCs/>
                <w:sz w:val="24"/>
                <w:szCs w:val="24"/>
                <w:lang w:val="x-none" w:eastAsia="x-none"/>
              </w:rPr>
              <w:t xml:space="preserve"> </w:t>
            </w:r>
            <w:r w:rsidRPr="006A537C">
              <w:rPr>
                <w:rFonts w:ascii="Times New Roman" w:hAnsi="Times New Roman"/>
                <w:iCs/>
                <w:sz w:val="24"/>
                <w:szCs w:val="24"/>
                <w:lang w:eastAsia="x-none"/>
              </w:rPr>
              <w:t xml:space="preserve">преподаватели: Каширская О.А., Добророднова Ю.С., Атланова Н.А., Голубицких К.А.; классные руководители: Каширская О.А., Добророднова Ю.С., Лакруа И.Е., Широкова К.А. </w:t>
            </w:r>
          </w:p>
        </w:tc>
      </w:tr>
    </w:tbl>
    <w:p w:rsidR="00006EF3" w:rsidRPr="006A537C" w:rsidRDefault="00006EF3" w:rsidP="00006EF3">
      <w:pPr>
        <w:widowControl w:val="0"/>
        <w:tabs>
          <w:tab w:val="left" w:pos="993"/>
        </w:tabs>
        <w:spacing w:after="0" w:line="240" w:lineRule="auto"/>
        <w:ind w:firstLine="709"/>
        <w:jc w:val="both"/>
        <w:rPr>
          <w:rFonts w:ascii="Times New Roman" w:hAnsi="Times New Roman"/>
          <w:sz w:val="24"/>
          <w:szCs w:val="24"/>
        </w:rPr>
      </w:pPr>
      <w:bookmarkStart w:id="16" w:name="_Hlk73028774"/>
    </w:p>
    <w:p w:rsidR="00006EF3" w:rsidRPr="006A537C" w:rsidRDefault="00006EF3" w:rsidP="00006EF3">
      <w:pPr>
        <w:widowControl w:val="0"/>
        <w:tabs>
          <w:tab w:val="left" w:pos="993"/>
        </w:tabs>
        <w:spacing w:after="0" w:line="240" w:lineRule="auto"/>
        <w:ind w:firstLine="709"/>
        <w:jc w:val="both"/>
        <w:rPr>
          <w:rFonts w:ascii="Times New Roman" w:hAnsi="Times New Roman"/>
          <w:sz w:val="24"/>
          <w:szCs w:val="24"/>
        </w:rPr>
      </w:pPr>
      <w:r w:rsidRPr="006A537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06EF3" w:rsidRPr="006A537C" w:rsidRDefault="00006EF3" w:rsidP="00006EF3">
      <w:pPr>
        <w:widowControl w:val="0"/>
        <w:tabs>
          <w:tab w:val="left" w:pos="993"/>
        </w:tabs>
        <w:spacing w:after="0" w:line="240" w:lineRule="auto"/>
        <w:ind w:firstLine="709"/>
        <w:jc w:val="both"/>
        <w:rPr>
          <w:rFonts w:ascii="Times New Roman" w:hAnsi="Times New Roman"/>
          <w:sz w:val="24"/>
          <w:szCs w:val="24"/>
        </w:rPr>
      </w:pPr>
      <w:bookmarkStart w:id="17" w:name="_Hlk75266324"/>
      <w:r w:rsidRPr="006A537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17"/>
      <w:r w:rsidRPr="006A537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8" w:name="_Hlk73630688"/>
      <w:r w:rsidRPr="006A537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8"/>
      <w:r w:rsidRPr="006A537C">
        <w:rPr>
          <w:rFonts w:ascii="Times New Roman" w:hAnsi="Times New Roman"/>
          <w:sz w:val="24"/>
          <w:szCs w:val="24"/>
        </w:rPr>
        <w:t>».</w:t>
      </w:r>
    </w:p>
    <w:p w:rsidR="00006EF3" w:rsidRPr="006A537C" w:rsidRDefault="00006EF3" w:rsidP="00006EF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3544"/>
      </w:tblGrid>
      <w:tr w:rsidR="00006EF3" w:rsidRPr="006A537C" w:rsidTr="00A84F70">
        <w:tc>
          <w:tcPr>
            <w:tcW w:w="11165" w:type="dxa"/>
          </w:tcPr>
          <w:p w:rsidR="00006EF3" w:rsidRPr="006A537C" w:rsidRDefault="00006EF3" w:rsidP="00696CB2">
            <w:pPr>
              <w:spacing w:after="0" w:line="240" w:lineRule="auto"/>
              <w:ind w:firstLine="33"/>
              <w:jc w:val="center"/>
              <w:rPr>
                <w:rFonts w:ascii="Times New Roman" w:hAnsi="Times New Roman"/>
                <w:b/>
                <w:bCs/>
                <w:sz w:val="24"/>
                <w:szCs w:val="24"/>
              </w:rPr>
            </w:pPr>
            <w:bookmarkStart w:id="19" w:name="_Hlk73632186"/>
            <w:r w:rsidRPr="006A537C">
              <w:rPr>
                <w:rFonts w:ascii="Times New Roman" w:hAnsi="Times New Roman"/>
                <w:b/>
                <w:bCs/>
                <w:sz w:val="24"/>
                <w:szCs w:val="24"/>
              </w:rPr>
              <w:t xml:space="preserve">Личностные результаты </w:t>
            </w:r>
          </w:p>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 xml:space="preserve">реализации программы воспитания </w:t>
            </w:r>
          </w:p>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i/>
                <w:iCs/>
                <w:sz w:val="24"/>
                <w:szCs w:val="24"/>
              </w:rPr>
              <w:t>(дескрипторы)</w:t>
            </w:r>
          </w:p>
        </w:tc>
        <w:tc>
          <w:tcPr>
            <w:tcW w:w="3544" w:type="dxa"/>
            <w:vAlign w:val="center"/>
          </w:tcPr>
          <w:p w:rsidR="00006EF3" w:rsidRPr="006A537C" w:rsidRDefault="00006EF3" w:rsidP="00A84F70">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 xml:space="preserve">Код личностных результатов </w:t>
            </w:r>
            <w:r w:rsidRPr="006A537C">
              <w:rPr>
                <w:rFonts w:ascii="Times New Roman" w:hAnsi="Times New Roman"/>
                <w:b/>
                <w:bCs/>
                <w:sz w:val="24"/>
                <w:szCs w:val="24"/>
              </w:rPr>
              <w:br/>
              <w:t xml:space="preserve">реализации программы </w:t>
            </w:r>
            <w:r w:rsidRPr="006A537C">
              <w:rPr>
                <w:rFonts w:ascii="Times New Roman" w:hAnsi="Times New Roman"/>
                <w:b/>
                <w:bCs/>
                <w:sz w:val="24"/>
                <w:szCs w:val="24"/>
              </w:rPr>
              <w:br/>
              <w:t>воспитания</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before="120" w:after="0" w:line="240" w:lineRule="auto"/>
              <w:jc w:val="both"/>
              <w:rPr>
                <w:rFonts w:ascii="Times New Roman" w:hAnsi="Times New Roman"/>
                <w:b/>
                <w:bCs/>
                <w:i/>
                <w:iCs/>
                <w:sz w:val="24"/>
                <w:szCs w:val="24"/>
                <w:lang w:val="x-none" w:eastAsia="x-none"/>
              </w:rPr>
            </w:pPr>
            <w:r w:rsidRPr="006A537C">
              <w:rPr>
                <w:rFonts w:ascii="Times New Roman" w:hAnsi="Times New Roman"/>
                <w:sz w:val="24"/>
                <w:szCs w:val="24"/>
              </w:rPr>
              <w:t>Осознающий себя гражданином и защитником великой страны</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2</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3</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4</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5</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6</w:t>
            </w:r>
          </w:p>
        </w:tc>
      </w:tr>
      <w:tr w:rsidR="00006EF3" w:rsidRPr="006A537C" w:rsidTr="00A84F70">
        <w:trPr>
          <w:trHeight w:val="268"/>
        </w:trPr>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 xml:space="preserve">Осознающий приоритетную ценность личности человека; уважающий собственную и чужую </w:t>
            </w:r>
            <w:r w:rsidRPr="006A537C">
              <w:rPr>
                <w:rFonts w:ascii="Times New Roman" w:hAnsi="Times New Roman"/>
                <w:sz w:val="24"/>
                <w:szCs w:val="24"/>
              </w:rPr>
              <w:lastRenderedPageBreak/>
              <w:t>уникальность в различных ситуациях, во всех формах и видах деятельности.</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lastRenderedPageBreak/>
              <w:t>ЛР 7</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8</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ind w:firstLine="33"/>
              <w:jc w:val="both"/>
              <w:rPr>
                <w:rFonts w:ascii="Times New Roman" w:hAnsi="Times New Roman"/>
                <w:b/>
                <w:bCs/>
                <w:sz w:val="24"/>
                <w:szCs w:val="24"/>
              </w:rPr>
            </w:pPr>
            <w:r w:rsidRPr="006A53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9</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jc w:val="both"/>
              <w:rPr>
                <w:rFonts w:ascii="Times New Roman" w:hAnsi="Times New Roman"/>
                <w:b/>
                <w:bCs/>
                <w:sz w:val="24"/>
                <w:szCs w:val="24"/>
              </w:rPr>
            </w:pPr>
            <w:r w:rsidRPr="006A537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10</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jc w:val="both"/>
              <w:rPr>
                <w:rFonts w:ascii="Times New Roman" w:hAnsi="Times New Roman"/>
                <w:b/>
                <w:bCs/>
                <w:sz w:val="24"/>
                <w:szCs w:val="24"/>
              </w:rPr>
            </w:pPr>
            <w:r w:rsidRPr="006A537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11</w:t>
            </w:r>
          </w:p>
        </w:tc>
      </w:tr>
      <w:tr w:rsidR="00006EF3" w:rsidRPr="006A537C" w:rsidTr="00A84F70">
        <w:tc>
          <w:tcPr>
            <w:tcW w:w="11165" w:type="dxa"/>
            <w:tcBorders>
              <w:top w:val="single" w:sz="8" w:space="0" w:color="000000"/>
              <w:left w:val="single" w:sz="8" w:space="0" w:color="000000"/>
              <w:bottom w:val="single" w:sz="8" w:space="0" w:color="000000"/>
              <w:right w:val="single" w:sz="8" w:space="0" w:color="000000"/>
            </w:tcBorders>
            <w:shd w:val="clear" w:color="auto" w:fill="auto"/>
          </w:tcPr>
          <w:p w:rsidR="00006EF3" w:rsidRPr="006A537C" w:rsidRDefault="00006EF3" w:rsidP="00696CB2">
            <w:pPr>
              <w:spacing w:after="0" w:line="240" w:lineRule="auto"/>
              <w:jc w:val="both"/>
              <w:rPr>
                <w:rFonts w:ascii="Times New Roman" w:hAnsi="Times New Roman"/>
                <w:b/>
                <w:bCs/>
                <w:sz w:val="24"/>
                <w:szCs w:val="24"/>
              </w:rPr>
            </w:pPr>
            <w:r w:rsidRPr="006A537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12</w:t>
            </w:r>
          </w:p>
        </w:tc>
      </w:tr>
      <w:tr w:rsidR="00006EF3" w:rsidRPr="006A537C" w:rsidTr="00A84F70">
        <w:tc>
          <w:tcPr>
            <w:tcW w:w="11165" w:type="dxa"/>
          </w:tcPr>
          <w:p w:rsidR="00006EF3" w:rsidRPr="006A537C" w:rsidRDefault="00006EF3" w:rsidP="00696CB2">
            <w:pPr>
              <w:spacing w:after="0" w:line="240" w:lineRule="auto"/>
              <w:rPr>
                <w:rFonts w:ascii="Times New Roman" w:hAnsi="Times New Roman"/>
                <w:b/>
                <w:bCs/>
                <w:sz w:val="24"/>
                <w:szCs w:val="24"/>
              </w:rPr>
            </w:pPr>
            <w:r w:rsidRPr="006A537C">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13</w:t>
            </w:r>
          </w:p>
        </w:tc>
      </w:tr>
      <w:tr w:rsidR="00006EF3" w:rsidRPr="006A537C" w:rsidTr="00A84F70">
        <w:tc>
          <w:tcPr>
            <w:tcW w:w="11165" w:type="dxa"/>
          </w:tcPr>
          <w:p w:rsidR="00006EF3" w:rsidRPr="006A537C" w:rsidRDefault="00006EF3" w:rsidP="00696CB2">
            <w:pPr>
              <w:spacing w:after="0" w:line="240" w:lineRule="auto"/>
              <w:rPr>
                <w:rFonts w:ascii="Times New Roman" w:hAnsi="Times New Roman"/>
                <w:b/>
                <w:bCs/>
                <w:sz w:val="24"/>
                <w:szCs w:val="24"/>
              </w:rPr>
            </w:pPr>
            <w:r w:rsidRPr="006A537C">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3544" w:type="dxa"/>
            <w:vAlign w:val="center"/>
          </w:tcPr>
          <w:p w:rsidR="00006EF3" w:rsidRPr="006A537C" w:rsidRDefault="00006EF3" w:rsidP="00696CB2">
            <w:pPr>
              <w:spacing w:after="0" w:line="240" w:lineRule="auto"/>
              <w:ind w:firstLine="33"/>
              <w:jc w:val="center"/>
              <w:rPr>
                <w:rFonts w:ascii="Times New Roman" w:hAnsi="Times New Roman"/>
                <w:b/>
                <w:bCs/>
                <w:sz w:val="24"/>
                <w:szCs w:val="24"/>
              </w:rPr>
            </w:pPr>
            <w:r w:rsidRPr="006A537C">
              <w:rPr>
                <w:rFonts w:ascii="Times New Roman" w:hAnsi="Times New Roman"/>
                <w:b/>
                <w:bCs/>
                <w:sz w:val="24"/>
                <w:szCs w:val="24"/>
              </w:rPr>
              <w:t>ЛР 14</w:t>
            </w:r>
          </w:p>
        </w:tc>
      </w:tr>
      <w:tr w:rsidR="00006EF3" w:rsidRPr="006A537C" w:rsidTr="00A84F70">
        <w:tc>
          <w:tcPr>
            <w:tcW w:w="11165" w:type="dxa"/>
          </w:tcPr>
          <w:p w:rsidR="00006EF3" w:rsidRPr="006A537C" w:rsidRDefault="00006EF3" w:rsidP="00696CB2">
            <w:pPr>
              <w:spacing w:after="0" w:line="240" w:lineRule="auto"/>
              <w:rPr>
                <w:rFonts w:ascii="Times New Roman" w:hAnsi="Times New Roman"/>
                <w:b/>
                <w:bCs/>
                <w:sz w:val="24"/>
                <w:szCs w:val="24"/>
              </w:rPr>
            </w:pPr>
            <w:r w:rsidRPr="006A537C">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3544" w:type="dxa"/>
            <w:vAlign w:val="center"/>
          </w:tcPr>
          <w:p w:rsidR="00006EF3" w:rsidRPr="006A537C" w:rsidRDefault="00006EF3" w:rsidP="00696CB2">
            <w:pPr>
              <w:spacing w:after="0" w:line="240" w:lineRule="auto"/>
              <w:jc w:val="center"/>
              <w:rPr>
                <w:rFonts w:ascii="Times New Roman" w:hAnsi="Times New Roman"/>
                <w:b/>
                <w:bCs/>
                <w:sz w:val="24"/>
                <w:szCs w:val="24"/>
              </w:rPr>
            </w:pPr>
            <w:r w:rsidRPr="006A537C">
              <w:rPr>
                <w:rFonts w:ascii="Times New Roman" w:hAnsi="Times New Roman"/>
                <w:b/>
                <w:bCs/>
                <w:sz w:val="24"/>
                <w:szCs w:val="24"/>
              </w:rPr>
              <w:t>ЛР 15</w:t>
            </w:r>
          </w:p>
        </w:tc>
      </w:tr>
      <w:tr w:rsidR="00006EF3" w:rsidRPr="006A537C" w:rsidTr="00A84F70">
        <w:tc>
          <w:tcPr>
            <w:tcW w:w="111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3544" w:type="dxa"/>
          </w:tcPr>
          <w:p w:rsidR="00006EF3" w:rsidRPr="006A537C" w:rsidRDefault="00006EF3" w:rsidP="00696CB2">
            <w:pPr>
              <w:spacing w:after="0" w:line="240" w:lineRule="auto"/>
              <w:jc w:val="center"/>
              <w:rPr>
                <w:rFonts w:ascii="Times New Roman" w:hAnsi="Times New Roman"/>
                <w:b/>
                <w:bCs/>
                <w:sz w:val="24"/>
                <w:szCs w:val="24"/>
              </w:rPr>
            </w:pPr>
            <w:r w:rsidRPr="006A537C">
              <w:rPr>
                <w:rFonts w:ascii="Times New Roman" w:hAnsi="Times New Roman"/>
                <w:b/>
                <w:bCs/>
                <w:sz w:val="24"/>
                <w:szCs w:val="24"/>
              </w:rPr>
              <w:t>ЛР 16</w:t>
            </w:r>
          </w:p>
        </w:tc>
      </w:tr>
      <w:tr w:rsidR="00006EF3" w:rsidRPr="006A537C" w:rsidTr="00A84F70">
        <w:tc>
          <w:tcPr>
            <w:tcW w:w="111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3544" w:type="dxa"/>
          </w:tcPr>
          <w:p w:rsidR="00006EF3" w:rsidRPr="006A537C" w:rsidRDefault="00006EF3" w:rsidP="00696CB2">
            <w:pPr>
              <w:spacing w:after="0" w:line="240" w:lineRule="auto"/>
              <w:jc w:val="center"/>
              <w:rPr>
                <w:rFonts w:ascii="Times New Roman" w:hAnsi="Times New Roman"/>
                <w:b/>
                <w:bCs/>
                <w:sz w:val="24"/>
                <w:szCs w:val="24"/>
              </w:rPr>
            </w:pPr>
            <w:r w:rsidRPr="006A537C">
              <w:rPr>
                <w:rFonts w:ascii="Times New Roman" w:hAnsi="Times New Roman"/>
                <w:b/>
                <w:bCs/>
                <w:sz w:val="24"/>
                <w:szCs w:val="24"/>
              </w:rPr>
              <w:t>ЛР 17</w:t>
            </w:r>
          </w:p>
        </w:tc>
      </w:tr>
      <w:bookmarkEnd w:id="19"/>
    </w:tbl>
    <w:p w:rsidR="00006EF3" w:rsidRPr="006A537C" w:rsidRDefault="00006EF3" w:rsidP="00006EF3">
      <w:pPr>
        <w:spacing w:after="0"/>
        <w:ind w:firstLine="709"/>
        <w:jc w:val="both"/>
        <w:rPr>
          <w:rFonts w:ascii="Times New Roman" w:hAnsi="Times New Roman"/>
          <w:b/>
          <w:sz w:val="24"/>
          <w:szCs w:val="24"/>
          <w:highlight w:val="yellow"/>
        </w:rPr>
      </w:pPr>
    </w:p>
    <w:p w:rsidR="00006EF3" w:rsidRPr="006A537C" w:rsidRDefault="00006EF3" w:rsidP="00006EF3">
      <w:pPr>
        <w:spacing w:after="0"/>
        <w:jc w:val="center"/>
        <w:rPr>
          <w:rFonts w:ascii="Times New Roman" w:hAnsi="Times New Roman"/>
          <w:b/>
          <w:sz w:val="24"/>
          <w:szCs w:val="24"/>
        </w:rPr>
      </w:pPr>
      <w:bookmarkStart w:id="20" w:name="_Hlk76478488"/>
      <w:r w:rsidRPr="006A537C">
        <w:rPr>
          <w:rFonts w:ascii="Times New Roman" w:hAnsi="Times New Roman"/>
          <w:b/>
          <w:sz w:val="24"/>
          <w:szCs w:val="24"/>
        </w:rPr>
        <w:t xml:space="preserve">Планируемые личностные результаты </w:t>
      </w:r>
      <w:r w:rsidRPr="006A537C">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5"/>
        <w:gridCol w:w="2694"/>
      </w:tblGrid>
      <w:tr w:rsidR="00006EF3" w:rsidRPr="006A537C" w:rsidTr="00A84F70">
        <w:tc>
          <w:tcPr>
            <w:tcW w:w="11765" w:type="dxa"/>
          </w:tcPr>
          <w:p w:rsidR="00006EF3" w:rsidRPr="006A537C" w:rsidRDefault="00006EF3" w:rsidP="00696CB2">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 xml:space="preserve">Наименование профессионального модуля, </w:t>
            </w:r>
            <w:r w:rsidRPr="006A537C">
              <w:rPr>
                <w:rFonts w:ascii="Times New Roman" w:hAnsi="Times New Roman"/>
                <w:bCs/>
                <w:sz w:val="24"/>
                <w:szCs w:val="24"/>
              </w:rPr>
              <w:br/>
              <w:t xml:space="preserve">учебной дисциплины </w:t>
            </w:r>
          </w:p>
          <w:p w:rsidR="00006EF3" w:rsidRPr="006A537C" w:rsidRDefault="00006EF3" w:rsidP="00696CB2">
            <w:pPr>
              <w:spacing w:after="0" w:line="240" w:lineRule="auto"/>
              <w:ind w:firstLine="33"/>
              <w:jc w:val="center"/>
              <w:rPr>
                <w:rFonts w:ascii="Times New Roman" w:hAnsi="Times New Roman"/>
                <w:bCs/>
                <w:sz w:val="24"/>
                <w:szCs w:val="24"/>
              </w:rPr>
            </w:pPr>
          </w:p>
        </w:tc>
        <w:tc>
          <w:tcPr>
            <w:tcW w:w="2694" w:type="dxa"/>
          </w:tcPr>
          <w:p w:rsidR="00006EF3" w:rsidRPr="006A537C" w:rsidRDefault="00006EF3" w:rsidP="00696CB2">
            <w:pPr>
              <w:spacing w:after="0" w:line="240" w:lineRule="auto"/>
              <w:ind w:firstLine="33"/>
              <w:jc w:val="center"/>
              <w:rPr>
                <w:rFonts w:ascii="Times New Roman" w:hAnsi="Times New Roman"/>
                <w:bCs/>
                <w:sz w:val="24"/>
                <w:szCs w:val="24"/>
              </w:rPr>
            </w:pPr>
            <w:r w:rsidRPr="006A537C">
              <w:rPr>
                <w:rFonts w:ascii="Times New Roman" w:hAnsi="Times New Roman"/>
                <w:bCs/>
                <w:sz w:val="24"/>
                <w:szCs w:val="24"/>
              </w:rPr>
              <w:t xml:space="preserve">Код личностных результатов реализации программы воспитания </w:t>
            </w:r>
          </w:p>
        </w:tc>
      </w:tr>
      <w:bookmarkEnd w:id="20"/>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Экономика организаций</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lastRenderedPageBreak/>
              <w:t>Основы менеджмента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Охрана труда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Ботаника с основами физиологии растений</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Основы почвоведения, земледелия и агрохимии</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Основы садово-паркового искусства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rPr>
          <w:trHeight w:val="268"/>
        </w:trPr>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Озеленение населенных мест с основами градостроительства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Цветочно-декоративные растения и дендрология</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Безопасность жизнедеятельности</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 xml:space="preserve">Профессиональная адаптация </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vAlign w:val="bottom"/>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sz w:val="24"/>
                <w:szCs w:val="24"/>
              </w:rPr>
              <w:t>Основы финансовой грамотности</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bCs/>
                <w:sz w:val="24"/>
                <w:szCs w:val="24"/>
              </w:rPr>
              <w:t>ПМ.01 Проектирование объектов садово-паркового и ландшафтного строительства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bCs/>
                <w:sz w:val="24"/>
                <w:szCs w:val="24"/>
              </w:rPr>
              <w:t>ПМ.02 Ведение работ по садово-парковому и ландшафтному строительству</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bCs/>
                <w:sz w:val="24"/>
                <w:szCs w:val="24"/>
              </w:rPr>
              <w:t>ПМ.03 Внедрение современных технологий садово-паркового и ландшафтного строительства</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r w:rsidR="00006EF3" w:rsidRPr="006A537C" w:rsidTr="00A84F70">
        <w:tc>
          <w:tcPr>
            <w:tcW w:w="11765" w:type="dxa"/>
          </w:tcPr>
          <w:p w:rsidR="00006EF3" w:rsidRPr="006A537C" w:rsidRDefault="00006EF3" w:rsidP="00696CB2">
            <w:pPr>
              <w:spacing w:after="0" w:line="240" w:lineRule="auto"/>
              <w:rPr>
                <w:rFonts w:ascii="Times New Roman" w:hAnsi="Times New Roman"/>
                <w:sz w:val="24"/>
                <w:szCs w:val="24"/>
              </w:rPr>
            </w:pPr>
            <w:r w:rsidRPr="006A537C">
              <w:rPr>
                <w:rFonts w:ascii="Times New Roman" w:hAnsi="Times New Roman"/>
                <w:bCs/>
                <w:sz w:val="24"/>
                <w:szCs w:val="24"/>
              </w:rPr>
              <w:t>ПМ.04 Выполнение работ по одной или нескольким профессиям рабочих, должностям служащих</w:t>
            </w:r>
          </w:p>
        </w:tc>
        <w:tc>
          <w:tcPr>
            <w:tcW w:w="2694" w:type="dxa"/>
          </w:tcPr>
          <w:p w:rsidR="00006EF3" w:rsidRPr="006A537C" w:rsidRDefault="00006EF3" w:rsidP="00696CB2">
            <w:pPr>
              <w:spacing w:after="0" w:line="240" w:lineRule="auto"/>
              <w:jc w:val="center"/>
              <w:rPr>
                <w:rFonts w:ascii="Times New Roman" w:hAnsi="Times New Roman"/>
                <w:sz w:val="24"/>
                <w:szCs w:val="24"/>
                <w:highlight w:val="yellow"/>
              </w:rPr>
            </w:pPr>
            <w:r w:rsidRPr="006A537C">
              <w:rPr>
                <w:rFonts w:ascii="Times New Roman" w:hAnsi="Times New Roman"/>
                <w:sz w:val="24"/>
                <w:szCs w:val="24"/>
              </w:rPr>
              <w:t>Л1-Л-17</w:t>
            </w:r>
          </w:p>
        </w:tc>
      </w:tr>
    </w:tbl>
    <w:p w:rsidR="00006EF3" w:rsidRPr="006A537C" w:rsidRDefault="00006EF3" w:rsidP="00006EF3">
      <w:pPr>
        <w:spacing w:after="0"/>
        <w:ind w:firstLine="708"/>
        <w:jc w:val="both"/>
        <w:rPr>
          <w:rFonts w:ascii="Times New Roman" w:hAnsi="Times New Roman"/>
          <w:b/>
          <w:bCs/>
          <w:sz w:val="24"/>
          <w:szCs w:val="24"/>
        </w:rPr>
      </w:pPr>
    </w:p>
    <w:p w:rsidR="00006EF3" w:rsidRPr="006A537C" w:rsidRDefault="00006EF3" w:rsidP="00A84F70">
      <w:pPr>
        <w:spacing w:after="0"/>
        <w:ind w:firstLine="708"/>
        <w:jc w:val="both"/>
        <w:rPr>
          <w:rFonts w:ascii="Times New Roman" w:hAnsi="Times New Roman"/>
          <w:b/>
          <w:bCs/>
          <w:sz w:val="24"/>
          <w:szCs w:val="24"/>
        </w:rPr>
      </w:pPr>
      <w:r w:rsidRPr="006A537C">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bookmarkEnd w:id="16"/>
      <w:r w:rsidRPr="006A537C">
        <w:rPr>
          <w:rFonts w:ascii="Times New Roman" w:hAnsi="Times New Roman"/>
          <w:b/>
          <w:bCs/>
          <w:sz w:val="24"/>
          <w:szCs w:val="24"/>
        </w:rPr>
        <w:t xml:space="preserve">  </w:t>
      </w:r>
    </w:p>
    <w:p w:rsidR="00006EF3" w:rsidRPr="006A537C" w:rsidRDefault="00006EF3" w:rsidP="00006EF3">
      <w:pPr>
        <w:widowControl w:val="0"/>
        <w:tabs>
          <w:tab w:val="left" w:pos="1134"/>
        </w:tabs>
        <w:spacing w:after="0"/>
        <w:ind w:firstLine="709"/>
        <w:jc w:val="both"/>
        <w:rPr>
          <w:rFonts w:ascii="Times New Roman" w:hAnsi="Times New Roman"/>
          <w:sz w:val="24"/>
          <w:szCs w:val="24"/>
        </w:rPr>
      </w:pPr>
      <w:r w:rsidRPr="006A537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006EF3" w:rsidRPr="006A537C" w:rsidRDefault="00006EF3" w:rsidP="00006EF3">
      <w:pPr>
        <w:widowControl w:val="0"/>
        <w:tabs>
          <w:tab w:val="left" w:pos="1134"/>
        </w:tabs>
        <w:spacing w:after="0"/>
        <w:ind w:firstLine="709"/>
        <w:jc w:val="both"/>
        <w:rPr>
          <w:rFonts w:ascii="Times New Roman" w:hAnsi="Times New Roman"/>
          <w:sz w:val="24"/>
          <w:szCs w:val="24"/>
        </w:rPr>
      </w:pPr>
      <w:r w:rsidRPr="006A537C">
        <w:rPr>
          <w:rFonts w:ascii="Times New Roman" w:hAnsi="Times New Roman"/>
          <w:sz w:val="24"/>
          <w:szCs w:val="24"/>
        </w:rPr>
        <w:t>Комплекс примерных критериев оценки личностных результатов обучающихся:</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демонстрация интереса к будущей профессии;</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оценка собственного продвижения, личностного развития;</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проявление высокопрофессиональной трудовой активности;</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участие в исследовательской и проектной работе;</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lastRenderedPageBreak/>
        <w:t>конструктивное взаимодействие в учебном коллективе/бригаде;</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демонстрация навыков межличностного делового общения, социального имиджа;</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 xml:space="preserve">сформированность гражданской позиции; участие в волонтерском движении;  </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проявление правовой активности и навыков правомерного поведения, уважения к Закону;</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отсутствие фактов проявления идеологии терроризма и экстремизма среди обучающихся;</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добровольческие инициативы по поддержки инвалидов и престарелых граждан;</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006EF3" w:rsidRPr="006A537C" w:rsidRDefault="00006EF3" w:rsidP="0086476F">
      <w:pPr>
        <w:widowControl w:val="0"/>
        <w:numPr>
          <w:ilvl w:val="0"/>
          <w:numId w:val="6"/>
        </w:numPr>
        <w:tabs>
          <w:tab w:val="left" w:pos="1134"/>
        </w:tabs>
        <w:spacing w:after="0"/>
        <w:ind w:left="0" w:firstLine="709"/>
        <w:jc w:val="both"/>
        <w:rPr>
          <w:rFonts w:ascii="Times New Roman" w:hAnsi="Times New Roman"/>
          <w:sz w:val="24"/>
          <w:szCs w:val="24"/>
        </w:rPr>
      </w:pPr>
      <w:r w:rsidRPr="006A537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006EF3" w:rsidRPr="006A537C" w:rsidRDefault="00006EF3" w:rsidP="0086476F">
      <w:pPr>
        <w:widowControl w:val="0"/>
        <w:numPr>
          <w:ilvl w:val="0"/>
          <w:numId w:val="6"/>
        </w:numPr>
        <w:tabs>
          <w:tab w:val="left" w:pos="1134"/>
        </w:tabs>
        <w:spacing w:after="0"/>
        <w:ind w:left="0" w:firstLine="709"/>
        <w:jc w:val="both"/>
        <w:outlineLvl w:val="0"/>
        <w:rPr>
          <w:rFonts w:ascii="Times New Roman" w:hAnsi="Times New Roman"/>
          <w:b/>
          <w:bCs/>
          <w:kern w:val="32"/>
          <w:sz w:val="24"/>
          <w:szCs w:val="24"/>
          <w:lang w:val="x-none" w:eastAsia="x-none"/>
        </w:rPr>
      </w:pPr>
      <w:r w:rsidRPr="006A537C">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006EF3" w:rsidRPr="006A537C" w:rsidRDefault="00006EF3" w:rsidP="0086476F">
      <w:pPr>
        <w:widowControl w:val="0"/>
        <w:numPr>
          <w:ilvl w:val="0"/>
          <w:numId w:val="6"/>
        </w:numPr>
        <w:tabs>
          <w:tab w:val="left" w:pos="1134"/>
        </w:tabs>
        <w:spacing w:after="0"/>
        <w:ind w:left="0" w:firstLine="709"/>
        <w:jc w:val="both"/>
        <w:outlineLvl w:val="0"/>
        <w:rPr>
          <w:rFonts w:ascii="Times New Roman" w:hAnsi="Times New Roman"/>
          <w:b/>
          <w:bCs/>
          <w:kern w:val="32"/>
          <w:sz w:val="24"/>
          <w:szCs w:val="24"/>
          <w:lang w:val="x-none" w:eastAsia="x-none"/>
        </w:rPr>
      </w:pPr>
      <w:r w:rsidRPr="006A537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06EF3" w:rsidRPr="006A537C" w:rsidRDefault="00006EF3" w:rsidP="0086476F">
      <w:pPr>
        <w:widowControl w:val="0"/>
        <w:numPr>
          <w:ilvl w:val="0"/>
          <w:numId w:val="6"/>
        </w:numPr>
        <w:tabs>
          <w:tab w:val="left" w:pos="1134"/>
        </w:tabs>
        <w:spacing w:after="0"/>
        <w:ind w:left="0" w:firstLine="709"/>
        <w:jc w:val="both"/>
        <w:outlineLvl w:val="0"/>
        <w:rPr>
          <w:rFonts w:ascii="Times New Roman" w:hAnsi="Times New Roman"/>
          <w:b/>
          <w:bCs/>
          <w:kern w:val="32"/>
          <w:sz w:val="24"/>
          <w:szCs w:val="24"/>
          <w:lang w:val="x-none" w:eastAsia="x-none"/>
        </w:rPr>
      </w:pPr>
      <w:r w:rsidRPr="006A537C">
        <w:rPr>
          <w:rFonts w:ascii="Times New Roman" w:hAnsi="Times New Roman"/>
          <w:sz w:val="24"/>
          <w:szCs w:val="24"/>
        </w:rPr>
        <w:t xml:space="preserve">участие в конкурсах профессионального мастерства и в командных проектах; </w:t>
      </w:r>
    </w:p>
    <w:p w:rsidR="00006EF3" w:rsidRPr="006A537C" w:rsidRDefault="00006EF3" w:rsidP="0086476F">
      <w:pPr>
        <w:widowControl w:val="0"/>
        <w:numPr>
          <w:ilvl w:val="0"/>
          <w:numId w:val="6"/>
        </w:numPr>
        <w:tabs>
          <w:tab w:val="left" w:pos="1134"/>
        </w:tabs>
        <w:spacing w:after="0"/>
        <w:ind w:left="0" w:firstLine="709"/>
        <w:jc w:val="both"/>
        <w:outlineLvl w:val="0"/>
        <w:rPr>
          <w:rFonts w:ascii="Times New Roman" w:hAnsi="Times New Roman"/>
          <w:b/>
          <w:bCs/>
          <w:kern w:val="32"/>
          <w:sz w:val="24"/>
          <w:szCs w:val="24"/>
          <w:lang w:val="x-none" w:eastAsia="x-none"/>
        </w:rPr>
      </w:pPr>
      <w:r w:rsidRPr="006A537C">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06EF3" w:rsidRPr="006A537C" w:rsidRDefault="00006EF3" w:rsidP="00006EF3">
      <w:pPr>
        <w:widowControl w:val="0"/>
        <w:tabs>
          <w:tab w:val="left" w:pos="1134"/>
        </w:tabs>
        <w:spacing w:after="0"/>
        <w:ind w:firstLine="709"/>
        <w:jc w:val="both"/>
        <w:outlineLvl w:val="0"/>
        <w:rPr>
          <w:rFonts w:ascii="Times New Roman" w:hAnsi="Times New Roman"/>
          <w:i/>
          <w:iCs/>
          <w:color w:val="FF0000"/>
          <w:sz w:val="24"/>
          <w:szCs w:val="24"/>
        </w:rPr>
      </w:pP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6A537C">
        <w:rPr>
          <w:rFonts w:ascii="Times New Roman" w:hAnsi="Times New Roman"/>
          <w:b/>
          <w:bCs/>
          <w:kern w:val="32"/>
          <w:sz w:val="24"/>
          <w:szCs w:val="24"/>
          <w:lang w:val="x-none" w:eastAsia="x-none"/>
        </w:rPr>
        <w:t xml:space="preserve">РАЗДЕЛ </w:t>
      </w:r>
      <w:r w:rsidRPr="006A537C">
        <w:rPr>
          <w:rFonts w:ascii="Times New Roman" w:hAnsi="Times New Roman"/>
          <w:b/>
          <w:bCs/>
          <w:kern w:val="32"/>
          <w:sz w:val="24"/>
          <w:szCs w:val="24"/>
          <w:lang w:eastAsia="x-none"/>
        </w:rPr>
        <w:t>3.</w:t>
      </w:r>
      <w:r w:rsidRPr="006A537C">
        <w:rPr>
          <w:rFonts w:ascii="Times New Roman" w:hAnsi="Times New Roman"/>
          <w:b/>
          <w:bCs/>
          <w:kern w:val="32"/>
          <w:sz w:val="24"/>
          <w:szCs w:val="24"/>
          <w:lang w:val="x-none" w:eastAsia="x-none"/>
        </w:rPr>
        <w:t xml:space="preserve"> </w:t>
      </w:r>
      <w:bookmarkStart w:id="21" w:name="_Hlk73028785"/>
      <w:r w:rsidRPr="006A537C">
        <w:rPr>
          <w:rFonts w:ascii="Times New Roman" w:hAnsi="Times New Roman"/>
          <w:b/>
          <w:bCs/>
          <w:kern w:val="32"/>
          <w:sz w:val="24"/>
          <w:szCs w:val="24"/>
          <w:lang w:val="x-none" w:eastAsia="x-none"/>
        </w:rPr>
        <w:t>ТРЕБОВАНИЯ К РЕСУРСНОМУ ОБЕСПЕЧЕНИЮ ВОСПИТАТЕЛЬНОЙ РАБОТЫ</w:t>
      </w:r>
      <w:bookmarkEnd w:id="21"/>
    </w:p>
    <w:p w:rsidR="00006EF3" w:rsidRPr="006A537C" w:rsidRDefault="00006EF3" w:rsidP="00006EF3">
      <w:pPr>
        <w:widowControl w:val="0"/>
        <w:spacing w:after="0"/>
        <w:ind w:firstLine="709"/>
        <w:jc w:val="both"/>
        <w:outlineLvl w:val="0"/>
        <w:rPr>
          <w:rFonts w:ascii="Times New Roman" w:hAnsi="Times New Roman"/>
          <w:b/>
          <w:bCs/>
          <w:kern w:val="32"/>
          <w:sz w:val="24"/>
          <w:szCs w:val="24"/>
          <w:lang w:val="x-none" w:eastAsia="x-none"/>
        </w:rPr>
      </w:pPr>
      <w:r w:rsidRPr="006A537C">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A537C">
        <w:rPr>
          <w:rFonts w:ascii="Times New Roman" w:hAnsi="Times New Roman"/>
          <w:kern w:val="32"/>
          <w:sz w:val="24"/>
          <w:szCs w:val="24"/>
          <w:lang w:eastAsia="x-none"/>
        </w:rPr>
        <w:t>, в том числе инвалидов и лиц с ОВЗ,</w:t>
      </w:r>
      <w:r w:rsidRPr="006A537C">
        <w:rPr>
          <w:rFonts w:ascii="Times New Roman" w:hAnsi="Times New Roman"/>
          <w:kern w:val="32"/>
          <w:sz w:val="24"/>
          <w:szCs w:val="24"/>
          <w:lang w:val="x-none" w:eastAsia="x-none"/>
        </w:rPr>
        <w:t xml:space="preserve"> в контексте реализации образовательной программы. </w:t>
      </w: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6A537C">
        <w:rPr>
          <w:rFonts w:ascii="Times New Roman" w:hAnsi="Times New Roman"/>
          <w:b/>
          <w:bCs/>
          <w:kern w:val="32"/>
          <w:sz w:val="24"/>
          <w:szCs w:val="24"/>
          <w:lang w:eastAsia="x-none"/>
        </w:rPr>
        <w:t>3.1.</w:t>
      </w:r>
      <w:r w:rsidRPr="006A537C">
        <w:rPr>
          <w:rFonts w:ascii="Times New Roman" w:hAnsi="Times New Roman"/>
          <w:kern w:val="32"/>
          <w:sz w:val="24"/>
          <w:szCs w:val="24"/>
          <w:lang w:eastAsia="x-none"/>
        </w:rPr>
        <w:t xml:space="preserve"> </w:t>
      </w:r>
      <w:r w:rsidRPr="006A537C">
        <w:rPr>
          <w:rFonts w:ascii="Times New Roman" w:hAnsi="Times New Roman"/>
          <w:b/>
          <w:bCs/>
          <w:kern w:val="32"/>
          <w:sz w:val="24"/>
          <w:szCs w:val="24"/>
          <w:lang w:val="x-none" w:eastAsia="x-none"/>
        </w:rPr>
        <w:t>Нормативно-правовое обеспечение воспитательной работы</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eastAsia="x-none"/>
        </w:rPr>
        <w:t>Рабочая</w:t>
      </w:r>
      <w:r w:rsidRPr="006A537C">
        <w:rPr>
          <w:rFonts w:ascii="Times New Roman" w:hAnsi="Times New Roman"/>
          <w:kern w:val="32"/>
          <w:sz w:val="24"/>
          <w:szCs w:val="24"/>
          <w:lang w:val="x-none" w:eastAsia="x-none"/>
        </w:rPr>
        <w:t xml:space="preserve">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w:t>
      </w:r>
      <w:r w:rsidRPr="006A537C">
        <w:rPr>
          <w:rFonts w:ascii="Times New Roman" w:hAnsi="Times New Roman"/>
          <w:kern w:val="32"/>
          <w:sz w:val="24"/>
          <w:szCs w:val="24"/>
          <w:lang w:eastAsia="x-none"/>
        </w:rPr>
        <w:t>ми</w:t>
      </w:r>
      <w:r w:rsidRPr="006A537C">
        <w:rPr>
          <w:rFonts w:ascii="Times New Roman" w:hAnsi="Times New Roman"/>
          <w:kern w:val="32"/>
          <w:sz w:val="24"/>
          <w:szCs w:val="24"/>
          <w:lang w:val="x-none" w:eastAsia="x-none"/>
        </w:rPr>
        <w:t xml:space="preserve"> ФГОС СПО, с учетом сложившегося опыта воспитательной деятельности и </w:t>
      </w:r>
      <w:r w:rsidRPr="006A537C">
        <w:rPr>
          <w:rFonts w:ascii="Times New Roman" w:hAnsi="Times New Roman"/>
          <w:kern w:val="32"/>
          <w:sz w:val="24"/>
          <w:szCs w:val="24"/>
          <w:lang w:val="x-none" w:eastAsia="x-none"/>
        </w:rPr>
        <w:lastRenderedPageBreak/>
        <w:t>имеющимися ресурсами в</w:t>
      </w:r>
      <w:r w:rsidRPr="006A537C">
        <w:rPr>
          <w:rFonts w:ascii="Times New Roman" w:hAnsi="Times New Roman"/>
          <w:kern w:val="32"/>
          <w:sz w:val="24"/>
          <w:szCs w:val="24"/>
          <w:lang w:eastAsia="x-none"/>
        </w:rPr>
        <w:t xml:space="preserve"> профессиональной</w:t>
      </w:r>
      <w:r w:rsidRPr="006A537C">
        <w:rPr>
          <w:rFonts w:ascii="Times New Roman" w:hAnsi="Times New Roman"/>
          <w:kern w:val="32"/>
          <w:sz w:val="24"/>
          <w:szCs w:val="24"/>
          <w:lang w:val="x-none" w:eastAsia="x-none"/>
        </w:rPr>
        <w:t xml:space="preserve"> образовательной организации.</w:t>
      </w: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eastAsia="x-none"/>
        </w:rPr>
      </w:pP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eastAsia="x-none"/>
        </w:rPr>
      </w:pPr>
      <w:r w:rsidRPr="006A537C">
        <w:rPr>
          <w:rFonts w:ascii="Times New Roman" w:hAnsi="Times New Roman"/>
          <w:b/>
          <w:bCs/>
          <w:kern w:val="32"/>
          <w:sz w:val="24"/>
          <w:szCs w:val="24"/>
          <w:lang w:eastAsia="x-none"/>
        </w:rPr>
        <w:t>3</w:t>
      </w:r>
      <w:r w:rsidRPr="006A537C">
        <w:rPr>
          <w:rFonts w:ascii="Times New Roman" w:hAnsi="Times New Roman"/>
          <w:b/>
          <w:bCs/>
          <w:kern w:val="32"/>
          <w:sz w:val="24"/>
          <w:szCs w:val="24"/>
          <w:lang w:val="x-none" w:eastAsia="x-none"/>
        </w:rPr>
        <w:t>.2.</w:t>
      </w:r>
      <w:r w:rsidRPr="006A537C">
        <w:rPr>
          <w:rFonts w:ascii="Times New Roman" w:hAnsi="Times New Roman"/>
          <w:kern w:val="32"/>
          <w:sz w:val="24"/>
          <w:szCs w:val="24"/>
          <w:lang w:val="x-none" w:eastAsia="x-none"/>
        </w:rPr>
        <w:t xml:space="preserve"> </w:t>
      </w:r>
      <w:r w:rsidRPr="006A537C">
        <w:rPr>
          <w:rFonts w:ascii="Times New Roman" w:hAnsi="Times New Roman"/>
          <w:b/>
          <w:bCs/>
          <w:kern w:val="32"/>
          <w:sz w:val="24"/>
          <w:szCs w:val="24"/>
          <w:lang w:val="x-none" w:eastAsia="x-none"/>
        </w:rPr>
        <w:t>Кадровое обеспечение воспитательной работы</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eastAsia="x-none"/>
        </w:rPr>
      </w:pPr>
      <w:r w:rsidRPr="006A537C">
        <w:rPr>
          <w:rFonts w:ascii="Times New Roman" w:hAnsi="Times New Roman"/>
          <w:kern w:val="32"/>
          <w:sz w:val="24"/>
          <w:szCs w:val="24"/>
          <w:lang w:eastAsia="x-none"/>
        </w:rPr>
        <w:t>Для реализация рабочей</w:t>
      </w:r>
      <w:r w:rsidRPr="006A537C">
        <w:rPr>
          <w:rFonts w:ascii="Times New Roman" w:hAnsi="Times New Roman"/>
          <w:kern w:val="32"/>
          <w:sz w:val="24"/>
          <w:szCs w:val="24"/>
          <w:lang w:val="x-none" w:eastAsia="x-none"/>
        </w:rPr>
        <w:t xml:space="preserve"> программ</w:t>
      </w:r>
      <w:r w:rsidRPr="006A537C">
        <w:rPr>
          <w:rFonts w:ascii="Times New Roman" w:hAnsi="Times New Roman"/>
          <w:kern w:val="32"/>
          <w:sz w:val="24"/>
          <w:szCs w:val="24"/>
          <w:lang w:eastAsia="x-none"/>
        </w:rPr>
        <w:t>ы</w:t>
      </w:r>
      <w:r w:rsidRPr="006A537C">
        <w:rPr>
          <w:rFonts w:ascii="Times New Roman" w:hAnsi="Times New Roman"/>
          <w:kern w:val="32"/>
          <w:sz w:val="24"/>
          <w:szCs w:val="24"/>
          <w:lang w:val="x-none" w:eastAsia="x-none"/>
        </w:rPr>
        <w:t xml:space="preserve"> воспитания в </w:t>
      </w:r>
      <w:r w:rsidRPr="006A537C">
        <w:rPr>
          <w:rFonts w:ascii="Times New Roman" w:hAnsi="Times New Roman"/>
          <w:kern w:val="32"/>
          <w:sz w:val="24"/>
          <w:szCs w:val="24"/>
          <w:lang w:eastAsia="x-none"/>
        </w:rPr>
        <w:t>ГБПОУ МО «Коломенский аграрный колледж имени Н.Т.Козлова»</w:t>
      </w:r>
      <w:r w:rsidRPr="006A537C">
        <w:rPr>
          <w:rFonts w:ascii="Times New Roman" w:hAnsi="Times New Roman"/>
          <w:kern w:val="32"/>
          <w:sz w:val="24"/>
          <w:szCs w:val="24"/>
          <w:lang w:val="x-none" w:eastAsia="x-none"/>
        </w:rPr>
        <w:t xml:space="preserve"> укомплектован штат квалифицированных специалистов. Управление воспитательной работ</w:t>
      </w:r>
      <w:r w:rsidRPr="006A537C">
        <w:rPr>
          <w:rFonts w:ascii="Times New Roman" w:hAnsi="Times New Roman"/>
          <w:kern w:val="32"/>
          <w:sz w:val="24"/>
          <w:szCs w:val="24"/>
          <w:lang w:eastAsia="x-none"/>
        </w:rPr>
        <w:t>ой</w:t>
      </w:r>
      <w:r w:rsidRPr="006A537C">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6A537C">
        <w:rPr>
          <w:rFonts w:ascii="Times New Roman" w:hAnsi="Times New Roman"/>
          <w:kern w:val="32"/>
          <w:sz w:val="24"/>
          <w:szCs w:val="24"/>
          <w:lang w:eastAsia="x-none"/>
        </w:rPr>
        <w:t xml:space="preserve"> профессиональной</w:t>
      </w:r>
      <w:r w:rsidRPr="006A537C">
        <w:rPr>
          <w:rFonts w:ascii="Times New Roman" w:hAnsi="Times New Roman"/>
          <w:kern w:val="32"/>
          <w:sz w:val="24"/>
          <w:szCs w:val="24"/>
          <w:lang w:val="x-none" w:eastAsia="x-none"/>
        </w:rPr>
        <w:t xml:space="preserve"> образовательной организации, заместител</w:t>
      </w:r>
      <w:r w:rsidRPr="006A537C">
        <w:rPr>
          <w:rFonts w:ascii="Times New Roman" w:hAnsi="Times New Roman"/>
          <w:kern w:val="32"/>
          <w:sz w:val="24"/>
          <w:szCs w:val="24"/>
          <w:lang w:eastAsia="x-none"/>
        </w:rPr>
        <w:t>я</w:t>
      </w:r>
      <w:r w:rsidRPr="006A537C">
        <w:rPr>
          <w:rFonts w:ascii="Times New Roman" w:hAnsi="Times New Roman"/>
          <w:kern w:val="32"/>
          <w:sz w:val="24"/>
          <w:szCs w:val="24"/>
          <w:lang w:val="x-none" w:eastAsia="x-none"/>
        </w:rPr>
        <w:t xml:space="preserve"> директора, непосредственно курирующ</w:t>
      </w:r>
      <w:r w:rsidRPr="006A537C">
        <w:rPr>
          <w:rFonts w:ascii="Times New Roman" w:hAnsi="Times New Roman"/>
          <w:kern w:val="32"/>
          <w:sz w:val="24"/>
          <w:szCs w:val="24"/>
          <w:lang w:eastAsia="x-none"/>
        </w:rPr>
        <w:t>его</w:t>
      </w:r>
      <w:r w:rsidRPr="006A537C">
        <w:rPr>
          <w:rFonts w:ascii="Times New Roman" w:hAnsi="Times New Roman"/>
          <w:kern w:val="32"/>
          <w:sz w:val="24"/>
          <w:szCs w:val="24"/>
          <w:lang w:val="x-none" w:eastAsia="x-none"/>
        </w:rPr>
        <w:t xml:space="preserve"> данное направление, педагог</w:t>
      </w:r>
      <w:r w:rsidRPr="006A537C">
        <w:rPr>
          <w:rFonts w:ascii="Times New Roman" w:hAnsi="Times New Roman"/>
          <w:kern w:val="32"/>
          <w:sz w:val="24"/>
          <w:szCs w:val="24"/>
          <w:lang w:eastAsia="x-none"/>
        </w:rPr>
        <w:t>ов</w:t>
      </w:r>
      <w:r w:rsidRPr="006A537C">
        <w:rPr>
          <w:rFonts w:ascii="Times New Roman" w:hAnsi="Times New Roman"/>
          <w:kern w:val="32"/>
          <w:sz w:val="24"/>
          <w:szCs w:val="24"/>
          <w:lang w:val="x-none" w:eastAsia="x-none"/>
        </w:rPr>
        <w:t>-организатор</w:t>
      </w:r>
      <w:r w:rsidRPr="006A537C">
        <w:rPr>
          <w:rFonts w:ascii="Times New Roman" w:hAnsi="Times New Roman"/>
          <w:kern w:val="32"/>
          <w:sz w:val="24"/>
          <w:szCs w:val="24"/>
          <w:lang w:eastAsia="x-none"/>
        </w:rPr>
        <w:t>ов</w:t>
      </w:r>
      <w:r w:rsidRPr="006A537C">
        <w:rPr>
          <w:rFonts w:ascii="Times New Roman" w:hAnsi="Times New Roman"/>
          <w:kern w:val="32"/>
          <w:sz w:val="24"/>
          <w:szCs w:val="24"/>
          <w:lang w:val="x-none" w:eastAsia="x-none"/>
        </w:rPr>
        <w:t xml:space="preserve">, </w:t>
      </w:r>
      <w:r w:rsidRPr="006A537C">
        <w:rPr>
          <w:rFonts w:ascii="Times New Roman" w:hAnsi="Times New Roman"/>
          <w:kern w:val="32"/>
          <w:sz w:val="24"/>
          <w:szCs w:val="24"/>
          <w:lang w:eastAsia="x-none"/>
        </w:rPr>
        <w:t xml:space="preserve">социальных педагогов, </w:t>
      </w:r>
      <w:r w:rsidRPr="006A537C">
        <w:rPr>
          <w:rFonts w:ascii="Times New Roman" w:hAnsi="Times New Roman"/>
          <w:kern w:val="32"/>
          <w:sz w:val="24"/>
          <w:szCs w:val="24"/>
          <w:lang w:val="x-none" w:eastAsia="x-none"/>
        </w:rPr>
        <w:t>специалист</w:t>
      </w:r>
      <w:r w:rsidRPr="006A537C">
        <w:rPr>
          <w:rFonts w:ascii="Times New Roman" w:hAnsi="Times New Roman"/>
          <w:kern w:val="32"/>
          <w:sz w:val="24"/>
          <w:szCs w:val="24"/>
          <w:lang w:eastAsia="x-none"/>
        </w:rPr>
        <w:t>ов</w:t>
      </w:r>
      <w:r w:rsidRPr="006A537C">
        <w:rPr>
          <w:rFonts w:ascii="Times New Roman" w:hAnsi="Times New Roman"/>
          <w:kern w:val="32"/>
          <w:sz w:val="24"/>
          <w:szCs w:val="24"/>
          <w:lang w:val="x-none" w:eastAsia="x-none"/>
        </w:rPr>
        <w:t xml:space="preserve"> психолого-педагогическ</w:t>
      </w:r>
      <w:r w:rsidRPr="006A537C">
        <w:rPr>
          <w:rFonts w:ascii="Times New Roman" w:hAnsi="Times New Roman"/>
          <w:kern w:val="32"/>
          <w:sz w:val="24"/>
          <w:szCs w:val="24"/>
          <w:lang w:eastAsia="x-none"/>
        </w:rPr>
        <w:t>ой</w:t>
      </w:r>
      <w:r w:rsidRPr="006A537C">
        <w:rPr>
          <w:rFonts w:ascii="Times New Roman" w:hAnsi="Times New Roman"/>
          <w:kern w:val="32"/>
          <w:sz w:val="24"/>
          <w:szCs w:val="24"/>
          <w:lang w:val="x-none" w:eastAsia="x-none"/>
        </w:rPr>
        <w:t xml:space="preserve"> служб</w:t>
      </w:r>
      <w:r w:rsidRPr="006A537C">
        <w:rPr>
          <w:rFonts w:ascii="Times New Roman" w:hAnsi="Times New Roman"/>
          <w:kern w:val="32"/>
          <w:sz w:val="24"/>
          <w:szCs w:val="24"/>
          <w:lang w:eastAsia="x-none"/>
        </w:rPr>
        <w:t>ы</w:t>
      </w:r>
      <w:r w:rsidRPr="006A537C">
        <w:rPr>
          <w:rFonts w:ascii="Times New Roman" w:hAnsi="Times New Roman"/>
          <w:kern w:val="32"/>
          <w:sz w:val="24"/>
          <w:szCs w:val="24"/>
          <w:lang w:val="x-none" w:eastAsia="x-none"/>
        </w:rPr>
        <w:t>, классны</w:t>
      </w:r>
      <w:r w:rsidRPr="006A537C">
        <w:rPr>
          <w:rFonts w:ascii="Times New Roman" w:hAnsi="Times New Roman"/>
          <w:kern w:val="32"/>
          <w:sz w:val="24"/>
          <w:szCs w:val="24"/>
          <w:lang w:eastAsia="x-none"/>
        </w:rPr>
        <w:t>х</w:t>
      </w:r>
      <w:r w:rsidRPr="006A537C">
        <w:rPr>
          <w:rFonts w:ascii="Times New Roman" w:hAnsi="Times New Roman"/>
          <w:kern w:val="32"/>
          <w:sz w:val="24"/>
          <w:szCs w:val="24"/>
          <w:lang w:val="x-none" w:eastAsia="x-none"/>
        </w:rPr>
        <w:t xml:space="preserve"> руководител</w:t>
      </w:r>
      <w:r w:rsidRPr="006A537C">
        <w:rPr>
          <w:rFonts w:ascii="Times New Roman" w:hAnsi="Times New Roman"/>
          <w:kern w:val="32"/>
          <w:sz w:val="24"/>
          <w:szCs w:val="24"/>
          <w:lang w:eastAsia="x-none"/>
        </w:rPr>
        <w:t>ей (кураторов)</w:t>
      </w:r>
      <w:r w:rsidRPr="006A537C">
        <w:rPr>
          <w:rFonts w:ascii="Times New Roman" w:hAnsi="Times New Roman"/>
          <w:kern w:val="32"/>
          <w:sz w:val="24"/>
          <w:szCs w:val="24"/>
          <w:lang w:val="x-none" w:eastAsia="x-none"/>
        </w:rPr>
        <w:t>, п</w:t>
      </w:r>
      <w:r w:rsidRPr="006A537C">
        <w:rPr>
          <w:rFonts w:ascii="Times New Roman" w:hAnsi="Times New Roman"/>
          <w:kern w:val="32"/>
          <w:sz w:val="24"/>
          <w:szCs w:val="24"/>
          <w:lang w:eastAsia="x-none"/>
        </w:rPr>
        <w:t>реподавателей</w:t>
      </w:r>
      <w:r w:rsidRPr="006A537C">
        <w:rPr>
          <w:rFonts w:ascii="Times New Roman" w:hAnsi="Times New Roman"/>
          <w:kern w:val="32"/>
          <w:sz w:val="24"/>
          <w:szCs w:val="24"/>
          <w:lang w:val="x-none" w:eastAsia="x-none"/>
        </w:rPr>
        <w:t>, мастер</w:t>
      </w:r>
      <w:r w:rsidRPr="006A537C">
        <w:rPr>
          <w:rFonts w:ascii="Times New Roman" w:hAnsi="Times New Roman"/>
          <w:kern w:val="32"/>
          <w:sz w:val="24"/>
          <w:szCs w:val="24"/>
          <w:lang w:eastAsia="x-none"/>
        </w:rPr>
        <w:t>ов</w:t>
      </w:r>
      <w:r w:rsidRPr="006A537C">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6A537C">
        <w:rPr>
          <w:rFonts w:ascii="Times New Roman" w:hAnsi="Times New Roman"/>
          <w:kern w:val="32"/>
          <w:sz w:val="24"/>
          <w:szCs w:val="24"/>
          <w:lang w:eastAsia="x-none"/>
        </w:rPr>
        <w:t>.</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eastAsia="x-none"/>
        </w:rPr>
      </w:pP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6A537C">
        <w:rPr>
          <w:rFonts w:ascii="Times New Roman" w:hAnsi="Times New Roman"/>
          <w:b/>
          <w:bCs/>
          <w:kern w:val="32"/>
          <w:sz w:val="24"/>
          <w:szCs w:val="24"/>
          <w:lang w:eastAsia="x-none"/>
        </w:rPr>
        <w:t xml:space="preserve">3.3. </w:t>
      </w:r>
      <w:r w:rsidRPr="006A537C">
        <w:rPr>
          <w:rFonts w:ascii="Times New Roman" w:hAnsi="Times New Roman"/>
          <w:b/>
          <w:bCs/>
          <w:kern w:val="32"/>
          <w:sz w:val="24"/>
          <w:szCs w:val="24"/>
          <w:lang w:val="x-none" w:eastAsia="x-none"/>
        </w:rPr>
        <w:t xml:space="preserve">Материально-техническое </w:t>
      </w:r>
      <w:bookmarkStart w:id="22" w:name="_Hlk73027911"/>
      <w:r w:rsidRPr="006A537C">
        <w:rPr>
          <w:rFonts w:ascii="Times New Roman" w:hAnsi="Times New Roman"/>
          <w:b/>
          <w:bCs/>
          <w:kern w:val="32"/>
          <w:sz w:val="24"/>
          <w:szCs w:val="24"/>
          <w:lang w:val="x-none" w:eastAsia="x-none"/>
        </w:rPr>
        <w:t>обеспечение воспитательной работы</w:t>
      </w:r>
      <w:bookmarkEnd w:id="22"/>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sidRPr="006A537C">
        <w:rPr>
          <w:rFonts w:ascii="Times New Roman" w:hAnsi="Times New Roman"/>
          <w:kern w:val="32"/>
          <w:sz w:val="24"/>
          <w:szCs w:val="24"/>
          <w:lang w:eastAsia="x-none"/>
        </w:rPr>
        <w:t xml:space="preserve">работы </w:t>
      </w:r>
      <w:r w:rsidRPr="006A537C">
        <w:rPr>
          <w:rFonts w:ascii="Times New Roman" w:hAnsi="Times New Roman"/>
          <w:kern w:val="32"/>
          <w:sz w:val="24"/>
          <w:szCs w:val="24"/>
          <w:lang w:val="x-none" w:eastAsia="x-none"/>
        </w:rPr>
        <w:t>соответству</w:t>
      </w:r>
      <w:r w:rsidRPr="006A537C">
        <w:rPr>
          <w:rFonts w:ascii="Times New Roman" w:hAnsi="Times New Roman"/>
          <w:kern w:val="32"/>
          <w:sz w:val="24"/>
          <w:szCs w:val="24"/>
          <w:lang w:eastAsia="x-none"/>
        </w:rPr>
        <w:t>ет</w:t>
      </w:r>
      <w:r w:rsidRPr="006A537C">
        <w:rPr>
          <w:rFonts w:ascii="Times New Roman" w:hAnsi="Times New Roman"/>
          <w:kern w:val="32"/>
          <w:sz w:val="24"/>
          <w:szCs w:val="24"/>
          <w:lang w:val="x-none" w:eastAsia="x-none"/>
        </w:rPr>
        <w:t xml:space="preserve"> требованиям к </w:t>
      </w:r>
      <w:r w:rsidRPr="006A537C">
        <w:rPr>
          <w:rFonts w:ascii="Times New Roman" w:hAnsi="Times New Roman"/>
          <w:kern w:val="32"/>
          <w:sz w:val="24"/>
          <w:szCs w:val="24"/>
          <w:lang w:eastAsia="x-none"/>
        </w:rPr>
        <w:t>материально-техническому</w:t>
      </w:r>
      <w:r w:rsidRPr="006A537C">
        <w:rPr>
          <w:rFonts w:ascii="Times New Roman" w:hAnsi="Times New Roman"/>
          <w:kern w:val="32"/>
          <w:sz w:val="24"/>
          <w:szCs w:val="24"/>
          <w:lang w:val="x-none" w:eastAsia="x-none"/>
        </w:rPr>
        <w:t xml:space="preserve"> обеспечению </w:t>
      </w:r>
      <w:r w:rsidRPr="006A537C">
        <w:rPr>
          <w:rFonts w:ascii="Times New Roman" w:hAnsi="Times New Roman"/>
          <w:kern w:val="32"/>
          <w:sz w:val="24"/>
          <w:szCs w:val="24"/>
          <w:lang w:eastAsia="x-none"/>
        </w:rPr>
        <w:t>ОО</w:t>
      </w:r>
      <w:r w:rsidRPr="006A537C">
        <w:rPr>
          <w:rFonts w:ascii="Times New Roman" w:hAnsi="Times New Roman"/>
          <w:kern w:val="32"/>
          <w:sz w:val="24"/>
          <w:szCs w:val="24"/>
          <w:lang w:val="x-none" w:eastAsia="x-none"/>
        </w:rPr>
        <w:t>П</w:t>
      </w:r>
      <w:r w:rsidRPr="006A537C">
        <w:rPr>
          <w:rFonts w:ascii="Times New Roman" w:hAnsi="Times New Roman"/>
          <w:kern w:val="32"/>
          <w:sz w:val="24"/>
          <w:szCs w:val="24"/>
          <w:lang w:eastAsia="x-none"/>
        </w:rPr>
        <w:t xml:space="preserve"> и включает </w:t>
      </w:r>
      <w:r w:rsidRPr="006A537C">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Материально-техническое обеспечение учитывает специфику </w:t>
      </w:r>
      <w:r w:rsidRPr="006A537C">
        <w:rPr>
          <w:rFonts w:ascii="Times New Roman" w:hAnsi="Times New Roman"/>
          <w:kern w:val="32"/>
          <w:sz w:val="24"/>
          <w:szCs w:val="24"/>
          <w:lang w:eastAsia="x-none"/>
        </w:rPr>
        <w:t>ООП</w:t>
      </w:r>
      <w:r w:rsidRPr="006A537C">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006EF3" w:rsidRPr="006A537C" w:rsidRDefault="00006EF3" w:rsidP="00006EF3">
      <w:pPr>
        <w:widowControl w:val="0"/>
        <w:spacing w:after="0"/>
        <w:ind w:firstLine="709"/>
        <w:jc w:val="both"/>
        <w:rPr>
          <w:rFonts w:ascii="Times New Roman" w:hAnsi="Times New Roman"/>
          <w:sz w:val="24"/>
          <w:szCs w:val="24"/>
        </w:rPr>
      </w:pPr>
    </w:p>
    <w:p w:rsidR="00006EF3" w:rsidRPr="006A537C" w:rsidRDefault="00006EF3" w:rsidP="00006EF3">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6A537C">
        <w:rPr>
          <w:rFonts w:ascii="Times New Roman" w:hAnsi="Times New Roman"/>
          <w:b/>
          <w:bCs/>
          <w:kern w:val="32"/>
          <w:sz w:val="24"/>
          <w:szCs w:val="24"/>
          <w:lang w:eastAsia="x-none"/>
        </w:rPr>
        <w:t xml:space="preserve">3.4. </w:t>
      </w:r>
      <w:r w:rsidRPr="006A537C">
        <w:rPr>
          <w:rFonts w:ascii="Times New Roman" w:hAnsi="Times New Roman"/>
          <w:b/>
          <w:bCs/>
          <w:kern w:val="32"/>
          <w:sz w:val="24"/>
          <w:szCs w:val="24"/>
          <w:lang w:val="x-none" w:eastAsia="x-none"/>
        </w:rPr>
        <w:t>Информационное обеспечение воспитательной работы</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eastAsia="x-none"/>
        </w:rPr>
      </w:pPr>
      <w:r w:rsidRPr="006A537C">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A537C">
        <w:rPr>
          <w:rFonts w:ascii="Times New Roman" w:hAnsi="Times New Roman"/>
          <w:kern w:val="32"/>
          <w:sz w:val="24"/>
          <w:szCs w:val="24"/>
          <w:lang w:eastAsia="x-none"/>
        </w:rPr>
        <w:t>.</w:t>
      </w:r>
    </w:p>
    <w:p w:rsidR="00006EF3" w:rsidRPr="006A537C" w:rsidRDefault="00006EF3" w:rsidP="00006EF3">
      <w:pPr>
        <w:widowControl w:val="0"/>
        <w:tabs>
          <w:tab w:val="left" w:pos="1134"/>
        </w:tabs>
        <w:spacing w:after="0"/>
        <w:ind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информирование о возможностях для участия </w:t>
      </w:r>
      <w:r w:rsidRPr="006A537C">
        <w:rPr>
          <w:rFonts w:ascii="Times New Roman" w:hAnsi="Times New Roman"/>
          <w:kern w:val="32"/>
          <w:sz w:val="24"/>
          <w:szCs w:val="24"/>
          <w:lang w:eastAsia="x-none"/>
        </w:rPr>
        <w:t>обучающихся</w:t>
      </w:r>
      <w:r w:rsidRPr="006A537C">
        <w:rPr>
          <w:rFonts w:ascii="Times New Roman" w:hAnsi="Times New Roman"/>
          <w:kern w:val="32"/>
          <w:sz w:val="24"/>
          <w:szCs w:val="24"/>
          <w:lang w:val="x-none" w:eastAsia="x-none"/>
        </w:rPr>
        <w:t xml:space="preserve"> в социально значимой деятельности;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мониторинг воспитательной работы;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06EF3" w:rsidRPr="006A537C" w:rsidRDefault="00006EF3" w:rsidP="0086476F">
      <w:pPr>
        <w:widowControl w:val="0"/>
        <w:numPr>
          <w:ilvl w:val="0"/>
          <w:numId w:val="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006EF3" w:rsidRPr="006A537C" w:rsidRDefault="00006EF3" w:rsidP="00006EF3">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6A537C">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w:t>
      </w:r>
      <w:r w:rsidRPr="006A537C">
        <w:rPr>
          <w:rFonts w:ascii="Times New Roman" w:hAnsi="Times New Roman"/>
          <w:kern w:val="32"/>
          <w:sz w:val="24"/>
          <w:szCs w:val="24"/>
          <w:lang w:val="x-none" w:eastAsia="x-none"/>
        </w:rPr>
        <w:lastRenderedPageBreak/>
        <w:t xml:space="preserve">совокупность технологических и аппаратных средств (компьютеры, принтеры, сканеры и др.). </w:t>
      </w:r>
    </w:p>
    <w:p w:rsidR="00006EF3" w:rsidRPr="006A537C" w:rsidRDefault="00006EF3" w:rsidP="00006EF3">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6A537C">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006EF3" w:rsidRPr="006A537C" w:rsidRDefault="00006EF3" w:rsidP="00006EF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006EF3" w:rsidRPr="006A537C" w:rsidSect="00492D81">
          <w:pgSz w:w="16838" w:h="11906" w:orient="landscape"/>
          <w:pgMar w:top="851" w:right="1134" w:bottom="1701" w:left="1134" w:header="709" w:footer="709" w:gutter="0"/>
          <w:cols w:space="708"/>
          <w:docGrid w:linePitch="360"/>
        </w:sectPr>
      </w:pPr>
    </w:p>
    <w:p w:rsidR="00006EF3" w:rsidRPr="006A537C" w:rsidRDefault="00006EF3" w:rsidP="00006EF3">
      <w:pPr>
        <w:jc w:val="center"/>
        <w:rPr>
          <w:rFonts w:ascii="Times New Roman" w:hAnsi="Times New Roman"/>
          <w:b/>
          <w:sz w:val="24"/>
          <w:szCs w:val="24"/>
        </w:rPr>
      </w:pPr>
      <w:r w:rsidRPr="006A537C">
        <w:rPr>
          <w:rFonts w:ascii="Times New Roman" w:hAnsi="Times New Roman"/>
          <w:noProof/>
          <w:kern w:val="2"/>
          <w:sz w:val="24"/>
          <w:szCs w:val="24"/>
        </w:rPr>
        <w:lastRenderedPageBreak/>
        <mc:AlternateContent>
          <mc:Choice Requires="wps">
            <w:drawing>
              <wp:anchor distT="45720" distB="45720" distL="114300" distR="114300" simplePos="0" relativeHeight="251657728" behindDoc="0" locked="0" layoutInCell="1" allowOverlap="1">
                <wp:simplePos x="0" y="0"/>
                <wp:positionH relativeFrom="column">
                  <wp:posOffset>-89535</wp:posOffset>
                </wp:positionH>
                <wp:positionV relativeFrom="paragraph">
                  <wp:posOffset>461645</wp:posOffset>
                </wp:positionV>
                <wp:extent cx="339280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rsidR="00006EF3" w:rsidRPr="00F90193" w:rsidRDefault="00006EF3" w:rsidP="00006EF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06EF3" w:rsidRPr="00B113DF" w:rsidRDefault="00006EF3" w:rsidP="00006EF3">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35</w:t>
                            </w:r>
                            <w:r w:rsidRPr="00BB1A7A">
                              <w:rPr>
                                <w:rFonts w:ascii="Times New Roman" w:hAnsi="Times New Roman"/>
                                <w:bCs/>
                                <w:sz w:val="24"/>
                                <w:szCs w:val="24"/>
                              </w:rPr>
                              <w:t xml:space="preserve">.00.00 </w:t>
                            </w:r>
                            <w:r w:rsidRPr="005E0FAE">
                              <w:rPr>
                                <w:rFonts w:ascii="Times New Roman" w:hAnsi="Times New Roman"/>
                                <w:bCs/>
                                <w:sz w:val="24"/>
                                <w:szCs w:val="24"/>
                              </w:rPr>
                              <w:t>Сельское, лесное и рыбное хозяйство</w:t>
                            </w:r>
                          </w:p>
                          <w:p w:rsidR="00006EF3" w:rsidRPr="00F90193" w:rsidRDefault="00006EF3" w:rsidP="00006EF3">
                            <w:pPr>
                              <w:adjustRightInd w:val="0"/>
                              <w:spacing w:after="0" w:line="240" w:lineRule="auto"/>
                              <w:rPr>
                                <w:rFonts w:ascii="Times New Roman" w:hAnsi="Times New Roman"/>
                                <w:i/>
                              </w:rPr>
                            </w:pPr>
                          </w:p>
                          <w:p w:rsidR="00006EF3" w:rsidRPr="00F90193" w:rsidRDefault="00006EF3" w:rsidP="00006EF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rsidR="00006EF3" w:rsidRPr="00F90193" w:rsidRDefault="00006EF3" w:rsidP="00006EF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06EF3" w:rsidRPr="00B113DF" w:rsidRDefault="00006EF3" w:rsidP="00006EF3">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35</w:t>
                      </w:r>
                      <w:r w:rsidRPr="00BB1A7A">
                        <w:rPr>
                          <w:rFonts w:ascii="Times New Roman" w:hAnsi="Times New Roman"/>
                          <w:bCs/>
                          <w:sz w:val="24"/>
                          <w:szCs w:val="24"/>
                        </w:rPr>
                        <w:t xml:space="preserve">.00.00 </w:t>
                      </w:r>
                      <w:r w:rsidRPr="005E0FAE">
                        <w:rPr>
                          <w:rFonts w:ascii="Times New Roman" w:hAnsi="Times New Roman"/>
                          <w:bCs/>
                          <w:sz w:val="24"/>
                          <w:szCs w:val="24"/>
                        </w:rPr>
                        <w:t>Сельское, лесное и рыбное хозяйство</w:t>
                      </w:r>
                    </w:p>
                    <w:p w:rsidR="00006EF3" w:rsidRPr="00F90193" w:rsidRDefault="00006EF3" w:rsidP="00006EF3">
                      <w:pPr>
                        <w:adjustRightInd w:val="0"/>
                        <w:spacing w:after="0" w:line="240" w:lineRule="auto"/>
                        <w:rPr>
                          <w:rFonts w:ascii="Times New Roman" w:hAnsi="Times New Roman"/>
                          <w:i/>
                        </w:rPr>
                      </w:pPr>
                    </w:p>
                    <w:p w:rsidR="00006EF3" w:rsidRPr="00F90193" w:rsidRDefault="00006EF3" w:rsidP="00006EF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6A537C">
        <w:rPr>
          <w:rFonts w:ascii="Times New Roman" w:hAnsi="Times New Roman"/>
          <w:b/>
          <w:sz w:val="24"/>
          <w:szCs w:val="24"/>
        </w:rPr>
        <w:t xml:space="preserve">РАЗДЕЛ 4. </w:t>
      </w:r>
      <w:bookmarkStart w:id="23" w:name="_Hlk73028808"/>
      <w:r w:rsidRPr="006A537C">
        <w:rPr>
          <w:rFonts w:ascii="Times New Roman" w:hAnsi="Times New Roman"/>
          <w:b/>
          <w:sz w:val="24"/>
          <w:szCs w:val="24"/>
        </w:rPr>
        <w:t xml:space="preserve">КАЛЕНДАРНЫЙ ПЛАН ВОСПИТАТЕЛЬНОЙ РАБОТЫ </w:t>
      </w:r>
      <w:r w:rsidRPr="006A537C">
        <w:rPr>
          <w:rFonts w:ascii="Times New Roman" w:hAnsi="Times New Roman"/>
          <w:b/>
          <w:sz w:val="24"/>
          <w:szCs w:val="24"/>
        </w:rPr>
        <w:br/>
      </w:r>
      <w:bookmarkEnd w:id="23"/>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06EF3" w:rsidRPr="006A537C" w:rsidRDefault="00006EF3" w:rsidP="00006EF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A537C">
        <w:rPr>
          <w:rFonts w:ascii="Times New Roman" w:hAnsi="Times New Roman"/>
          <w:b/>
          <w:kern w:val="2"/>
          <w:sz w:val="24"/>
          <w:szCs w:val="24"/>
          <w:lang w:eastAsia="ko-KR"/>
        </w:rPr>
        <w:t xml:space="preserve">КАЛЕНДАРНЫЙ ПЛАН ВОСПИТАТЕЛЬНОЙ РАБОТЫ  </w:t>
      </w: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6A537C">
        <w:rPr>
          <w:rFonts w:ascii="Times New Roman" w:hAnsi="Times New Roman"/>
          <w:i/>
          <w:kern w:val="2"/>
          <w:sz w:val="24"/>
          <w:szCs w:val="24"/>
          <w:lang w:eastAsia="ko-KR"/>
        </w:rPr>
        <w:t>(35</w:t>
      </w:r>
      <w:r w:rsidRPr="006A537C">
        <w:rPr>
          <w:rFonts w:ascii="Times New Roman" w:hAnsi="Times New Roman"/>
          <w:bCs/>
          <w:i/>
          <w:iCs/>
          <w:sz w:val="24"/>
          <w:szCs w:val="24"/>
        </w:rPr>
        <w:t>.00.</w:t>
      </w:r>
      <w:r w:rsidRPr="006A537C">
        <w:rPr>
          <w:rFonts w:ascii="Times New Roman" w:hAnsi="Times New Roman"/>
          <w:i/>
          <w:kern w:val="2"/>
          <w:sz w:val="24"/>
          <w:szCs w:val="24"/>
          <w:lang w:eastAsia="ko-KR"/>
        </w:rPr>
        <w:t xml:space="preserve">00 </w:t>
      </w:r>
      <w:r w:rsidRPr="006A537C">
        <w:rPr>
          <w:rFonts w:ascii="Times New Roman" w:hAnsi="Times New Roman"/>
          <w:bCs/>
          <w:i/>
          <w:iCs/>
          <w:sz w:val="24"/>
          <w:szCs w:val="24"/>
        </w:rPr>
        <w:t>Сельское, лесное и рыбное хозяйство</w:t>
      </w:r>
      <w:r w:rsidRPr="006A537C">
        <w:rPr>
          <w:rFonts w:ascii="Times New Roman" w:hAnsi="Times New Roman"/>
          <w:i/>
          <w:kern w:val="2"/>
          <w:sz w:val="24"/>
          <w:szCs w:val="24"/>
          <w:lang w:eastAsia="ko-KR"/>
        </w:rPr>
        <w:t>)</w:t>
      </w: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Cs/>
          <w:sz w:val="24"/>
          <w:szCs w:val="24"/>
        </w:rPr>
      </w:pPr>
      <w:r w:rsidRPr="006A537C">
        <w:rPr>
          <w:rFonts w:ascii="Times New Roman" w:hAnsi="Times New Roman"/>
          <w:bCs/>
          <w:sz w:val="24"/>
          <w:szCs w:val="24"/>
        </w:rPr>
        <w:t xml:space="preserve">по образовательной программе среднего профессионального образования </w:t>
      </w:r>
      <w:r w:rsidRPr="006A537C">
        <w:rPr>
          <w:rFonts w:ascii="Times New Roman" w:hAnsi="Times New Roman"/>
          <w:bCs/>
          <w:sz w:val="24"/>
          <w:szCs w:val="24"/>
        </w:rPr>
        <w:br/>
        <w:t>по специальности 3</w:t>
      </w:r>
      <w:r w:rsidRPr="006A537C">
        <w:rPr>
          <w:rFonts w:ascii="Times New Roman" w:hAnsi="Times New Roman"/>
          <w:sz w:val="28"/>
          <w:szCs w:val="24"/>
        </w:rPr>
        <w:t>5.02.12 Садово-парковое и ландшафтное строительство</w:t>
      </w:r>
      <w:r w:rsidRPr="006A537C">
        <w:rPr>
          <w:rFonts w:ascii="Times New Roman" w:hAnsi="Times New Roman"/>
          <w:bCs/>
          <w:sz w:val="24"/>
          <w:szCs w:val="24"/>
        </w:rPr>
        <w:t xml:space="preserve"> </w:t>
      </w: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6A537C">
        <w:rPr>
          <w:rFonts w:ascii="Times New Roman" w:hAnsi="Times New Roman"/>
          <w:bCs/>
          <w:sz w:val="24"/>
          <w:szCs w:val="24"/>
        </w:rPr>
        <w:t>на период 2020-</w:t>
      </w:r>
      <w:r w:rsidR="00B608B0">
        <w:rPr>
          <w:rFonts w:ascii="Times New Roman" w:hAnsi="Times New Roman"/>
          <w:bCs/>
          <w:sz w:val="24"/>
          <w:szCs w:val="24"/>
        </w:rPr>
        <w:t>2022</w:t>
      </w:r>
      <w:r w:rsidRPr="006A537C">
        <w:rPr>
          <w:rFonts w:ascii="Times New Roman" w:hAnsi="Times New Roman"/>
          <w:bCs/>
          <w:sz w:val="24"/>
          <w:szCs w:val="24"/>
        </w:rPr>
        <w:t xml:space="preserve"> уч.г.</w:t>
      </w:r>
    </w:p>
    <w:p w:rsidR="00006EF3" w:rsidRPr="006A537C" w:rsidRDefault="00006EF3" w:rsidP="00006E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A49A7" w:rsidRPr="006A537C" w:rsidRDefault="009A49A7"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A537C">
        <w:rPr>
          <w:rFonts w:ascii="Times New Roman" w:hAnsi="Times New Roman"/>
          <w:b/>
          <w:kern w:val="2"/>
          <w:sz w:val="24"/>
          <w:szCs w:val="24"/>
          <w:lang w:eastAsia="ko-KR"/>
        </w:rPr>
        <w:t xml:space="preserve">Коломна, </w:t>
      </w:r>
      <w:r w:rsidR="00B608B0">
        <w:rPr>
          <w:rFonts w:ascii="Times New Roman" w:hAnsi="Times New Roman"/>
          <w:b/>
          <w:kern w:val="2"/>
          <w:sz w:val="24"/>
          <w:szCs w:val="24"/>
          <w:lang w:eastAsia="ko-KR"/>
        </w:rPr>
        <w:t>2022</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82"/>
        <w:gridCol w:w="2127"/>
        <w:gridCol w:w="2976"/>
        <w:gridCol w:w="3120"/>
        <w:gridCol w:w="993"/>
      </w:tblGrid>
      <w:tr w:rsidR="00006EF3" w:rsidRPr="006A537C" w:rsidTr="00696CB2">
        <w:tc>
          <w:tcPr>
            <w:tcW w:w="288"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 xml:space="preserve">№ </w:t>
            </w: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 xml:space="preserve">Содержание и формы </w:t>
            </w:r>
            <w:r w:rsidRPr="006A537C">
              <w:rPr>
                <w:rFonts w:ascii="Times New Roman" w:hAnsi="Times New Roman"/>
                <w:kern w:val="2"/>
                <w:lang w:eastAsia="ko-KR"/>
              </w:rPr>
              <w:br/>
              <w:t>деятельности</w:t>
            </w:r>
          </w:p>
          <w:p w:rsidR="00006EF3" w:rsidRPr="006A537C" w:rsidRDefault="00006EF3" w:rsidP="00696CB2">
            <w:pPr>
              <w:widowControl w:val="0"/>
              <w:autoSpaceDE w:val="0"/>
              <w:autoSpaceDN w:val="0"/>
              <w:spacing w:after="0" w:line="240" w:lineRule="auto"/>
              <w:jc w:val="center"/>
              <w:rPr>
                <w:rFonts w:ascii="Times New Roman" w:hAnsi="Times New Roman"/>
                <w:i/>
                <w:kern w:val="2"/>
                <w:lang w:eastAsia="ko-KR"/>
              </w:rPr>
            </w:pPr>
            <w:r w:rsidRPr="006A537C">
              <w:rPr>
                <w:rFonts w:ascii="Times New Roman" w:hAnsi="Times New Roman"/>
                <w:i/>
                <w:kern w:val="2"/>
                <w:lang w:eastAsia="ko-KR"/>
              </w:rPr>
              <w:t>Содержание - общая характеристика с учетом примерной программы.</w:t>
            </w:r>
          </w:p>
          <w:p w:rsidR="00006EF3" w:rsidRPr="006A537C" w:rsidRDefault="00006EF3" w:rsidP="00696CB2">
            <w:pPr>
              <w:widowControl w:val="0"/>
              <w:autoSpaceDE w:val="0"/>
              <w:autoSpaceDN w:val="0"/>
              <w:spacing w:after="0" w:line="240" w:lineRule="auto"/>
              <w:jc w:val="center"/>
              <w:rPr>
                <w:rFonts w:ascii="Times New Roman" w:hAnsi="Times New Roman"/>
                <w:i/>
                <w:kern w:val="2"/>
                <w:lang w:eastAsia="ko-KR"/>
              </w:rPr>
            </w:pPr>
            <w:r w:rsidRPr="006A537C">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Участники</w:t>
            </w:r>
          </w:p>
          <w:p w:rsidR="00006EF3" w:rsidRPr="006A537C" w:rsidRDefault="00006EF3" w:rsidP="00696CB2">
            <w:pPr>
              <w:widowControl w:val="0"/>
              <w:autoSpaceDE w:val="0"/>
              <w:autoSpaceDN w:val="0"/>
              <w:spacing w:after="0" w:line="240" w:lineRule="auto"/>
              <w:jc w:val="center"/>
              <w:rPr>
                <w:rFonts w:ascii="Times New Roman" w:hAnsi="Times New Roman"/>
                <w:i/>
                <w:kern w:val="2"/>
                <w:lang w:eastAsia="ko-KR"/>
              </w:rPr>
            </w:pPr>
            <w:r w:rsidRPr="006A537C">
              <w:rPr>
                <w:rFonts w:ascii="Times New Roman" w:hAnsi="Times New Roman"/>
                <w:i/>
                <w:kern w:val="2"/>
                <w:lang w:eastAsia="ko-KR"/>
              </w:rPr>
              <w:t>(курс, группа, члены кружка, секции, проектная команда и т.п.)</w:t>
            </w:r>
          </w:p>
        </w:tc>
        <w:tc>
          <w:tcPr>
            <w:tcW w:w="974"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 xml:space="preserve">Место </w:t>
            </w:r>
            <w:r w:rsidRPr="006A537C">
              <w:rPr>
                <w:rFonts w:ascii="Times New Roman" w:hAnsi="Times New Roman"/>
                <w:kern w:val="2"/>
                <w:lang w:eastAsia="ko-KR"/>
              </w:rPr>
              <w:br/>
              <w:t>проведения</w:t>
            </w:r>
          </w:p>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Ответственные</w:t>
            </w:r>
          </w:p>
        </w:tc>
        <w:tc>
          <w:tcPr>
            <w:tcW w:w="325"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Коды ЛР</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СЕНТЯБРЬ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знаний</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325 человек</w:t>
            </w:r>
          </w:p>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 курс)</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Сорокина Наталья Витальевна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окончания Второй мировой войны</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420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Сорокина Наталья Витальевна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 xml:space="preserve">Классные часы по теме «Коломна – город трудовой доблести» </w:t>
            </w:r>
          </w:p>
        </w:tc>
        <w:tc>
          <w:tcPr>
            <w:tcW w:w="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100 человек</w:t>
            </w:r>
          </w:p>
        </w:tc>
        <w:tc>
          <w:tcPr>
            <w:tcW w:w="974"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Кл.руководители </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kern w:val="2"/>
                <w:lang w:eastAsia="ko-KR"/>
              </w:rPr>
            </w:pP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солидарности в борьбе с терроризмом</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420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Сорокина Наталья Витальевна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rPr>
              <w:t>Лекции «Мы за здоровый образ жизни»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950 человек (1,2,3 курс)</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w:t>
            </w:r>
          </w:p>
          <w:p w:rsidR="00006EF3" w:rsidRPr="006A537C" w:rsidRDefault="00006EF3" w:rsidP="00696CB2">
            <w:pPr>
              <w:rPr>
                <w:rFonts w:ascii="Times New Roman" w:hAnsi="Times New Roman"/>
              </w:rPr>
            </w:pPr>
            <w:r w:rsidRPr="006A537C">
              <w:rPr>
                <w:rFonts w:ascii="Times New Roman" w:hAnsi="Times New Roman"/>
                <w:kern w:val="2"/>
                <w:lang w:eastAsia="ko-KR"/>
              </w:rPr>
              <w:t xml:space="preserve"> </w:t>
            </w:r>
            <w:r w:rsidRPr="006A537C">
              <w:rPr>
                <w:rFonts w:ascii="Times New Roman" w:hAnsi="Times New Roman"/>
              </w:rPr>
              <w:t>Воспитатели, МЦ «Выбор». Э Румянцева Л.С. инспектор 5 службы</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rPr>
            </w:pPr>
            <w:r w:rsidRPr="006A537C">
              <w:rPr>
                <w:rFonts w:ascii="Times New Roman" w:hAnsi="Times New Roman"/>
              </w:rPr>
              <w:t>Участие в полуфинале конкурса «Большая перемена»</w:t>
            </w:r>
          </w:p>
        </w:tc>
        <w:tc>
          <w:tcPr>
            <w:tcW w:w="696" w:type="pct"/>
            <w:tcBorders>
              <w:top w:val="single" w:sz="4" w:space="0" w:color="auto"/>
              <w:left w:val="single" w:sz="4" w:space="0" w:color="auto"/>
              <w:bottom w:val="single" w:sz="4" w:space="0" w:color="auto"/>
              <w:right w:val="single" w:sz="4" w:space="0" w:color="auto"/>
            </w:tcBorders>
          </w:tcPr>
          <w:p w:rsidR="00006EF3" w:rsidRPr="006A537C" w:rsidRDefault="00CF3692"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 человек</w:t>
            </w:r>
          </w:p>
        </w:tc>
        <w:tc>
          <w:tcPr>
            <w:tcW w:w="974"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Г.Ярославль </w:t>
            </w:r>
          </w:p>
        </w:tc>
        <w:tc>
          <w:tcPr>
            <w:tcW w:w="1021"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Добророднова Ю.С., руководитель </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kern w:val="2"/>
                <w:lang w:eastAsia="ko-KR"/>
              </w:rPr>
            </w:pP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pacing w:after="0" w:line="240" w:lineRule="auto"/>
              <w:rPr>
                <w:rFonts w:ascii="Times New Roman" w:hAnsi="Times New Roman"/>
              </w:rPr>
            </w:pPr>
            <w:r w:rsidRPr="006A537C">
              <w:rPr>
                <w:rFonts w:ascii="Times New Roman" w:hAnsi="Times New Roman"/>
              </w:rPr>
              <w:t>Профилактическая акция «Единый день здоровья»</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940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ГБПОУ МО «Коломенский </w:t>
            </w:r>
            <w:r w:rsidRPr="006A537C">
              <w:rPr>
                <w:rFonts w:ascii="Times New Roman" w:hAnsi="Times New Roman"/>
                <w:kern w:val="2"/>
                <w:lang w:eastAsia="ko-KR"/>
              </w:rPr>
              <w:lastRenderedPageBreak/>
              <w:t>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lastRenderedPageBreak/>
              <w:t xml:space="preserve">Заместитель директора по </w:t>
            </w:r>
            <w:r w:rsidRPr="006A537C">
              <w:rPr>
                <w:rFonts w:ascii="Times New Roman" w:hAnsi="Times New Roman"/>
                <w:kern w:val="2"/>
                <w:lang w:eastAsia="ko-KR"/>
              </w:rPr>
              <w:lastRenderedPageBreak/>
              <w:t>УВР Сорокина Н.В.,</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 </w:t>
            </w:r>
            <w:r w:rsidRPr="006A537C">
              <w:rPr>
                <w:rFonts w:ascii="Times New Roman" w:hAnsi="Times New Roman"/>
              </w:rPr>
              <w:t>Преподаватель физ. воспитания Задорожный В.Ю.</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w:t>
            </w:r>
            <w:r w:rsidRPr="006A537C">
              <w:rPr>
                <w:rFonts w:ascii="Times New Roman" w:hAnsi="Times New Roman"/>
                <w:kern w:val="2"/>
                <w:lang w:eastAsia="ko-KR"/>
              </w:rPr>
              <w:lastRenderedPageBreak/>
              <w:t>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pacing w:after="0" w:line="240" w:lineRule="auto"/>
              <w:rPr>
                <w:rFonts w:ascii="Times New Roman" w:hAnsi="Times New Roman"/>
              </w:rPr>
            </w:pPr>
            <w:r w:rsidRPr="006A537C">
              <w:rPr>
                <w:rFonts w:ascii="Times New Roman" w:hAnsi="Times New Roman"/>
              </w:rPr>
              <w:t>Подготовка участников к конкурсу Абилимпикс</w:t>
            </w:r>
          </w:p>
        </w:tc>
        <w:tc>
          <w:tcPr>
            <w:tcW w:w="696" w:type="pct"/>
            <w:tcBorders>
              <w:top w:val="single" w:sz="4" w:space="0" w:color="auto"/>
              <w:left w:val="single" w:sz="4" w:space="0" w:color="auto"/>
              <w:bottom w:val="single" w:sz="4" w:space="0" w:color="auto"/>
              <w:right w:val="single" w:sz="4" w:space="0" w:color="auto"/>
            </w:tcBorders>
          </w:tcPr>
          <w:p w:rsidR="00006EF3" w:rsidRPr="006A537C" w:rsidRDefault="00CF3692"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 человек</w:t>
            </w:r>
          </w:p>
        </w:tc>
        <w:tc>
          <w:tcPr>
            <w:tcW w:w="974"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Добророднова Ю.С., Голубицких К.А. – эксперты </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kern w:val="2"/>
                <w:lang w:eastAsia="ko-KR"/>
              </w:rPr>
            </w:pP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pacing w:after="0" w:line="240" w:lineRule="auto"/>
              <w:rPr>
                <w:rFonts w:ascii="Times New Roman" w:hAnsi="Times New Roman"/>
              </w:rPr>
            </w:pPr>
            <w:r w:rsidRPr="006A537C">
              <w:rPr>
                <w:rFonts w:ascii="Times New Roman" w:hAnsi="Times New Roman"/>
              </w:rPr>
              <w:t>Экскурсия</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rPr>
              <w:t xml:space="preserve"> «Город в котором ты    живешь»</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350 человек (1 курс)</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 </w:t>
            </w:r>
            <w:r w:rsidRPr="006A537C">
              <w:rPr>
                <w:rFonts w:ascii="Times New Roman" w:hAnsi="Times New Roman"/>
              </w:rPr>
              <w:t>Воспитатели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Посвящение в студенты</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325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Сорокина Наталья Витальевна</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Педагог ДПО Мещерякова Л.А.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vAlign w:val="center"/>
            <w:hideMark/>
          </w:tcPr>
          <w:p w:rsidR="00006EF3" w:rsidRPr="006A537C" w:rsidRDefault="00006EF3" w:rsidP="00696CB2">
            <w:pPr>
              <w:ind w:right="-84"/>
              <w:rPr>
                <w:rFonts w:ascii="Times New Roman" w:hAnsi="Times New Roman"/>
              </w:rPr>
            </w:pPr>
            <w:r w:rsidRPr="006A537C">
              <w:rPr>
                <w:rFonts w:ascii="Times New Roman" w:hAnsi="Times New Roman"/>
              </w:rPr>
              <w:t xml:space="preserve">Участие в городской комплексной спартакиаде среди ССУЗов </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Сорокина Наталья Витальевна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Введение в профессию (специальность)</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производственной работе Медведева Наталья Михайловна </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rPr>
              <w:t>Индивидуальные беседы с учащимися, попавшими в трудную жизненную ситуацию</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Сорокина Н.В., психолог Кузьмина Е.А., Социальный педагог Абрамова Л.В. </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rPr>
              <w:t>Участие в классных часах, формирующих в процессе воспитательной работы такие понятия, как «ценность человеческой жизни», «цели и смысл жизни», а также индивидуальных приемов психологической защиты в сложных ситуациях</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1200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День победы русских полков во главе с Великим князем Дмитрием Донским (Куликовская битва, 1380 год).</w:t>
            </w:r>
          </w:p>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День зарождения российской государственности (862 год)</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Классные руководители, Педагог ДПО</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Всемирный день туризма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350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Преподаватели специальных дисциплин по направлению</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ОКТЯБРЬ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пожилых людей</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единый классный час «Старость нужно уважать!»- фотоконкурс </w:t>
            </w:r>
            <w:r w:rsidRPr="006A537C">
              <w:rPr>
                <w:rFonts w:ascii="Times New Roman" w:hAnsi="Times New Roman"/>
                <w:bCs/>
                <w:bdr w:val="none" w:sz="0" w:space="0" w:color="auto" w:frame="1"/>
              </w:rPr>
              <w:t>« </w:t>
            </w:r>
            <w:r w:rsidRPr="006A537C">
              <w:rPr>
                <w:rFonts w:ascii="Times New Roman" w:hAnsi="Times New Roman"/>
              </w:rPr>
              <w:t>Пожилые люди рядом с нами» - акция </w:t>
            </w:r>
            <w:r w:rsidRPr="006A537C">
              <w:rPr>
                <w:rFonts w:ascii="Times New Roman" w:hAnsi="Times New Roman"/>
                <w:bCs/>
                <w:bdr w:val="none" w:sz="0" w:space="0" w:color="auto" w:frame="1"/>
              </w:rPr>
              <w:t>«</w:t>
            </w:r>
            <w:r w:rsidRPr="006A537C">
              <w:rPr>
                <w:rFonts w:ascii="Times New Roman" w:hAnsi="Times New Roman"/>
              </w:rPr>
              <w:t>Милосердие»:</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помощь одиноким престарелым людям)</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650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Учителя</w:t>
            </w:r>
          </w:p>
        </w:tc>
        <w:tc>
          <w:tcPr>
            <w:tcW w:w="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850 человек</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 педагог ДПО Мещерякова Л.А.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rPr>
              <w:t>Видео -презентация о биографии А.С. Пушкина с чтением стихов и прозы А.С. Пушкина. Книжная выставка о А.С. Пушкина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педагог-организатор Мещерякова Л.А.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shd w:val="clear" w:color="auto" w:fill="FFFFFF"/>
              </w:rPr>
              <w:t>"Агентство развития профессионального мастерства (Ворлдскиллс Россия)"</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120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производственному обучению Медведева Н.М., преподаватели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pacing w:after="0" w:line="240" w:lineRule="auto"/>
              <w:rPr>
                <w:rFonts w:ascii="Times New Roman" w:hAnsi="Times New Roman"/>
              </w:rPr>
            </w:pPr>
            <w:r w:rsidRPr="006A537C">
              <w:rPr>
                <w:rFonts w:ascii="Times New Roman" w:hAnsi="Times New Roman"/>
              </w:rPr>
              <w:t>Участие в военно-спортивной игре «Зарница»</w:t>
            </w:r>
          </w:p>
          <w:p w:rsidR="00006EF3" w:rsidRPr="006A537C" w:rsidRDefault="00006EF3" w:rsidP="00696CB2">
            <w:pPr>
              <w:spacing w:after="0" w:line="240" w:lineRule="auto"/>
              <w:rPr>
                <w:rFonts w:ascii="Times New Roman" w:hAnsi="Times New Roman"/>
              </w:rPr>
            </w:pPr>
            <w:r w:rsidRPr="006A537C">
              <w:rPr>
                <w:rFonts w:ascii="Times New Roman" w:hAnsi="Times New Roman"/>
              </w:rPr>
              <w:t>Участие в соревнованиях по военно-прикладному многоборью</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200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День памяти жертв политических репрессий</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850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ГБПОУ МО «Коломенский аграрный колледж имени </w:t>
            </w:r>
            <w:r w:rsidRPr="006A537C">
              <w:rPr>
                <w:rFonts w:ascii="Times New Roman" w:hAnsi="Times New Roman"/>
                <w:kern w:val="2"/>
                <w:lang w:eastAsia="ko-KR"/>
              </w:rPr>
              <w:lastRenderedPageBreak/>
              <w:t>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lastRenderedPageBreak/>
              <w:t xml:space="preserve">заместитель директора по УВР Сорокина Н.В., психолог </w:t>
            </w:r>
            <w:r w:rsidRPr="006A537C">
              <w:rPr>
                <w:rFonts w:ascii="Times New Roman" w:hAnsi="Times New Roman"/>
                <w:kern w:val="2"/>
                <w:lang w:eastAsia="ko-KR"/>
              </w:rPr>
              <w:lastRenderedPageBreak/>
              <w:t>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w:t>
            </w:r>
            <w:r w:rsidRPr="006A537C">
              <w:rPr>
                <w:rFonts w:ascii="Times New Roman" w:hAnsi="Times New Roman"/>
                <w:kern w:val="2"/>
                <w:lang w:eastAsia="ko-KR"/>
              </w:rPr>
              <w:lastRenderedPageBreak/>
              <w:t>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lastRenderedPageBreak/>
              <w:t xml:space="preserve">НОЯБРЬ </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народного единства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shd w:val="clear" w:color="auto" w:fill="FFFFFF"/>
              </w:rPr>
              <w:t>Литературный карнавал «…И сквозь века и поколенья он не устанет удивлять»</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620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Неделя </w:t>
            </w:r>
            <w:hyperlink r:id="rId10" w:tooltip="Профессиональное образование" w:history="1">
              <w:r w:rsidRPr="006A537C">
                <w:rPr>
                  <w:rFonts w:ascii="Times New Roman" w:hAnsi="Times New Roman"/>
                  <w:bCs/>
                  <w:u w:val="single"/>
                  <w:bdr w:val="none" w:sz="0" w:space="0" w:color="auto" w:frame="1"/>
                </w:rPr>
                <w:t>профессионального образования</w:t>
              </w:r>
            </w:hyperlink>
            <w:r w:rsidRPr="006A537C">
              <w:rPr>
                <w:rFonts w:ascii="Times New Roman" w:hAnsi="Times New Roman"/>
                <w:bCs/>
                <w:bdr w:val="none" w:sz="0" w:space="0" w:color="auto" w:frame="1"/>
              </w:rPr>
              <w:t>:</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«День открытых дверей»; - участие в городских мероприятиях согласно плану проведения недели.</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210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заместитель директора по ПО Медведева Н.М.</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матери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850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Мероприятия, посвященные</w:t>
            </w:r>
            <w:r w:rsidRPr="006A537C">
              <w:rPr>
                <w:rFonts w:ascii="Times New Roman" w:hAnsi="Times New Roman"/>
                <w:bCs/>
                <w:u w:val="single"/>
                <w:bdr w:val="none" w:sz="0" w:space="0" w:color="auto" w:frame="1"/>
              </w:rPr>
              <w:t> Всемирному дню студентов</w:t>
            </w:r>
            <w:r w:rsidRPr="006A537C">
              <w:rPr>
                <w:rFonts w:ascii="Times New Roman" w:hAnsi="Times New Roman"/>
                <w:bCs/>
                <w:bdr w:val="none" w:sz="0" w:space="0" w:color="auto" w:frame="1"/>
              </w:rPr>
              <w:t>:</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«Посвящение в студенты»;</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конкурс презентаций «От сессии до сессии живут студенты весело…»;</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-посещение музеев декоративно-прикладного творчества колледжа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940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kern w:val="2"/>
                <w:lang w:eastAsia="ko-KR"/>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 педагог ДПО Мещерякова Л.А.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«Неделя безопасности движения»</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встреча с сотрудниками </w:t>
            </w:r>
            <w:hyperlink r:id="rId11" w:tooltip="ГИБДД" w:history="1">
              <w:r w:rsidRPr="006A537C">
                <w:rPr>
                  <w:rFonts w:ascii="Times New Roman" w:hAnsi="Times New Roman"/>
                  <w:u w:val="single"/>
                  <w:bdr w:val="none" w:sz="0" w:space="0" w:color="auto" w:frame="1"/>
                </w:rPr>
                <w:t>ГИБДД</w:t>
              </w:r>
            </w:hyperlink>
            <w:r w:rsidRPr="006A537C">
              <w:rPr>
                <w:rFonts w:ascii="Times New Roman" w:hAnsi="Times New Roman"/>
              </w:rPr>
              <w:t>;</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классные часы «Дорога без риска».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 xml:space="preserve">заместитель директора по УВР Сорокина Н.В.,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безопасности Рыжиков Г.В.;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ДЕКАБРЬ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Героев Отечества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860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Конституции Российской Федерации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юрисконсульт Сотников Д.А.,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Международный день инвалидов</w:t>
            </w:r>
            <w:r w:rsidRPr="006A537C">
              <w:rPr>
                <w:rFonts w:ascii="Times New Roman" w:hAnsi="Times New Roman"/>
                <w:bCs/>
                <w:bdr w:val="none" w:sz="0" w:space="0" w:color="auto" w:frame="1"/>
              </w:rPr>
              <w:t>:</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bdr w:val="none" w:sz="0" w:space="0" w:color="auto" w:frame="1"/>
              </w:rPr>
              <w:t>- </w:t>
            </w:r>
            <w:r w:rsidRPr="006A537C">
              <w:rPr>
                <w:rFonts w:ascii="Times New Roman" w:hAnsi="Times New Roman"/>
              </w:rPr>
              <w:t>тематические беседы в группах</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980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Новый год</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Проведение праздничных новогодних мероприятий</w:t>
            </w:r>
            <w:r w:rsidRPr="006A537C">
              <w:rPr>
                <w:rFonts w:ascii="Times New Roman" w:hAnsi="Times New Roman"/>
                <w:u w:val="single"/>
                <w:bdr w:val="none" w:sz="0" w:space="0" w:color="auto" w:frame="1"/>
              </w:rPr>
              <w:t>:</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новогоднее оформление помещений колледжа;</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конкурс новогодних поздравительных плакатов;</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выставка новогодних работ художников-дизайнеров, художников росписи;</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новогодние праздничные мероприятия на отделениях;</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подведение итогов работы в группах, старостат</w:t>
            </w:r>
          </w:p>
        </w:tc>
        <w:tc>
          <w:tcPr>
            <w:tcW w:w="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620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 педагог ДПО Мещерякова Л.А.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ЯНВАРЬ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shd w:val="clear" w:color="auto" w:fill="FAFAFA"/>
              </w:rPr>
              <w:t>Тематические беседы в группах на тему: «Рождество на Руси»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650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bCs/>
                <w:kern w:val="2"/>
                <w:lang w:eastAsia="ko-KR"/>
              </w:rPr>
              <w:t>«Татьянин день»</w:t>
            </w:r>
            <w:r w:rsidRPr="006A537C">
              <w:rPr>
                <w:rFonts w:ascii="Times New Roman" w:hAnsi="Times New Roman"/>
                <w:kern w:val="2"/>
                <w:lang w:eastAsia="ko-KR"/>
              </w:rPr>
              <w:t xml:space="preserve"> </w:t>
            </w:r>
            <w:r w:rsidRPr="006A537C">
              <w:rPr>
                <w:rFonts w:ascii="Times New Roman" w:hAnsi="Times New Roman"/>
                <w:bCs/>
                <w:kern w:val="2"/>
                <w:lang w:eastAsia="ko-KR"/>
              </w:rPr>
              <w:t>(праздник студентов)</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 xml:space="preserve">заместитель директора по УВР Сорокина Н.В., психолог Кузьмина Е.А., Социальный педагог Абрамова Л.В., </w:t>
            </w:r>
            <w:r w:rsidRPr="006A537C">
              <w:rPr>
                <w:rFonts w:ascii="Times New Roman" w:hAnsi="Times New Roman"/>
                <w:kern w:val="2"/>
                <w:lang w:eastAsia="ko-KR"/>
              </w:rPr>
              <w:lastRenderedPageBreak/>
              <w:t>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снятия блокады Ленинграда</w:t>
            </w:r>
          </w:p>
          <w:p w:rsidR="00006EF3" w:rsidRPr="006A537C" w:rsidRDefault="00006EF3" w:rsidP="00696CB2">
            <w:pPr>
              <w:widowControl w:val="0"/>
              <w:autoSpaceDE w:val="0"/>
              <w:autoSpaceDN w:val="0"/>
              <w:spacing w:after="0" w:line="240" w:lineRule="auto"/>
              <w:jc w:val="both"/>
              <w:rPr>
                <w:rFonts w:ascii="Times New Roman" w:hAnsi="Times New Roman"/>
                <w:shd w:val="clear" w:color="auto" w:fill="F0F0F0"/>
              </w:rPr>
            </w:pPr>
            <w:r w:rsidRPr="006A537C">
              <w:rPr>
                <w:rFonts w:ascii="Times New Roman" w:hAnsi="Times New Roman"/>
                <w:shd w:val="clear" w:color="auto" w:fill="F0F0F0"/>
              </w:rPr>
              <w:t>Посещение музея истории войны;</w:t>
            </w:r>
          </w:p>
          <w:p w:rsidR="00006EF3" w:rsidRPr="006A537C" w:rsidRDefault="00006EF3" w:rsidP="00696CB2">
            <w:pPr>
              <w:widowControl w:val="0"/>
              <w:autoSpaceDE w:val="0"/>
              <w:autoSpaceDN w:val="0"/>
              <w:spacing w:after="0" w:line="240" w:lineRule="auto"/>
              <w:jc w:val="both"/>
              <w:rPr>
                <w:rFonts w:ascii="Times New Roman" w:hAnsi="Times New Roman"/>
                <w:shd w:val="clear" w:color="auto" w:fill="F0F0F0"/>
              </w:rPr>
            </w:pPr>
            <w:r w:rsidRPr="006A537C">
              <w:rPr>
                <w:rFonts w:ascii="Times New Roman" w:hAnsi="Times New Roman"/>
                <w:shd w:val="clear" w:color="auto" w:fill="F0F0F0"/>
              </w:rPr>
              <w:t xml:space="preserve"> - Классные часы на тему: «Блокада. Страшные страницы истории»; </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shd w:val="clear" w:color="auto" w:fill="F0F0F0"/>
              </w:rPr>
              <w:t>- Просмотр тематических фильмов</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классные руководители, преподаватель истории Муханов А.С.</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ФЕВРАЛЬ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воинской славы России</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(Сталинградская битва, 1943)</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820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русской науки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960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u w:val="single"/>
                <w:bdr w:val="none" w:sz="0" w:space="0" w:color="auto" w:frame="1"/>
              </w:rPr>
            </w:pPr>
            <w:r w:rsidRPr="006A537C">
              <w:rPr>
                <w:rFonts w:ascii="Times New Roman" w:hAnsi="Times New Roman"/>
                <w:bCs/>
                <w:u w:val="single"/>
                <w:bdr w:val="none" w:sz="0" w:space="0" w:color="auto" w:frame="1"/>
              </w:rPr>
              <w:t>Творческий конкурс «Песня о профессии»</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shd w:val="clear" w:color="auto" w:fill="FAFAFA"/>
              </w:rPr>
              <w:t>(в рамках программы «Арт-Профи Форум)</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620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«День влюбленных» </w:t>
            </w:r>
            <w:r w:rsidRPr="006A537C">
              <w:rPr>
                <w:rFonts w:ascii="Times New Roman" w:hAnsi="Times New Roman"/>
              </w:rPr>
              <w:t>- Выпуск праздничных плакатов;</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Конкурс «Забавные валентинки»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175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 xml:space="preserve">День защитников Отечества </w:t>
            </w:r>
          </w:p>
          <w:p w:rsidR="00006EF3" w:rsidRPr="006A537C" w:rsidRDefault="00006EF3" w:rsidP="00696CB2">
            <w:pPr>
              <w:widowControl w:val="0"/>
              <w:autoSpaceDE w:val="0"/>
              <w:autoSpaceDN w:val="0"/>
              <w:spacing w:after="0" w:line="240" w:lineRule="auto"/>
              <w:jc w:val="both"/>
              <w:rPr>
                <w:rFonts w:ascii="Times New Roman" w:hAnsi="Times New Roman"/>
              </w:rPr>
            </w:pPr>
            <w:r w:rsidRPr="006A537C">
              <w:rPr>
                <w:rFonts w:ascii="Times New Roman" w:hAnsi="Times New Roman"/>
              </w:rPr>
              <w:t>Классные часы на тему: «Герои России»;</w:t>
            </w:r>
          </w:p>
          <w:p w:rsidR="00006EF3" w:rsidRPr="006A537C" w:rsidRDefault="00006EF3" w:rsidP="00696CB2">
            <w:pPr>
              <w:widowControl w:val="0"/>
              <w:autoSpaceDE w:val="0"/>
              <w:autoSpaceDN w:val="0"/>
              <w:spacing w:after="0" w:line="240" w:lineRule="auto"/>
              <w:jc w:val="both"/>
              <w:rPr>
                <w:rFonts w:ascii="Times New Roman" w:hAnsi="Times New Roman"/>
              </w:rPr>
            </w:pPr>
            <w:r w:rsidRPr="006A537C">
              <w:rPr>
                <w:rFonts w:ascii="Times New Roman" w:hAnsi="Times New Roman"/>
              </w:rPr>
              <w:lastRenderedPageBreak/>
              <w:t>- Встреча с ветеранами ВОВ;</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Конкурс «Веселые старты»;</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lastRenderedPageBreak/>
              <w:t>680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 xml:space="preserve">ГБПОУ МО «Коломенский </w:t>
            </w:r>
            <w:r w:rsidRPr="006A537C">
              <w:rPr>
                <w:rFonts w:ascii="Times New Roman" w:hAnsi="Times New Roman"/>
                <w:kern w:val="2"/>
                <w:lang w:eastAsia="ko-KR"/>
              </w:rPr>
              <w:lastRenderedPageBreak/>
              <w:t>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lastRenderedPageBreak/>
              <w:t xml:space="preserve">заместитель директора по </w:t>
            </w:r>
            <w:r w:rsidRPr="006A537C">
              <w:rPr>
                <w:rFonts w:ascii="Times New Roman" w:hAnsi="Times New Roman"/>
                <w:kern w:val="2"/>
                <w:lang w:eastAsia="ko-KR"/>
              </w:rPr>
              <w:lastRenderedPageBreak/>
              <w:t>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lastRenderedPageBreak/>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lastRenderedPageBreak/>
              <w:t>МАРТ</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Международный женский день</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p>
          <w:p w:rsidR="00006EF3" w:rsidRPr="006A537C" w:rsidRDefault="00EC6380" w:rsidP="00696CB2">
            <w:pPr>
              <w:shd w:val="clear" w:color="auto" w:fill="FAFAFA"/>
              <w:spacing w:after="0" w:line="240" w:lineRule="auto"/>
              <w:textAlignment w:val="baseline"/>
              <w:rPr>
                <w:rFonts w:ascii="Times New Roman" w:hAnsi="Times New Roman"/>
              </w:rPr>
            </w:pPr>
            <w:hyperlink r:id="rId12" w:tooltip="Педагогические программы" w:history="1">
              <w:r w:rsidR="00006EF3" w:rsidRPr="006A537C">
                <w:rPr>
                  <w:rFonts w:ascii="Times New Roman" w:hAnsi="Times New Roman"/>
                  <w:u w:val="single"/>
                  <w:bdr w:val="none" w:sz="0" w:space="0" w:color="auto" w:frame="1"/>
                </w:rPr>
                <w:t>программы для педагогов</w:t>
              </w:r>
            </w:hyperlink>
            <w:r w:rsidR="00006EF3" w:rsidRPr="006A537C">
              <w:rPr>
                <w:rFonts w:ascii="Times New Roman" w:hAnsi="Times New Roman"/>
              </w:rPr>
              <w:t> и мам обучающихся;</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bdr w:val="none" w:sz="0" w:space="0" w:color="auto" w:frame="1"/>
              </w:rPr>
              <w:t>- </w:t>
            </w:r>
            <w:r w:rsidRPr="006A537C">
              <w:rPr>
                <w:rFonts w:ascii="Times New Roman" w:hAnsi="Times New Roman"/>
              </w:rPr>
              <w:t>конкурс презентаций «Любимая мамочка»;</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конкурс «Лучшая девушка колледжа»; - участие в городских мероприятиях</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720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Международный день борьбы с наркоманией:</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лекции в группах на тему: «Уголовная ответственность за хранение и сбыт наркотиков»</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920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День воссоединения Крыма с Россией</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620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«Здравствуй, масленица!»:</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тематические беседы в группах;</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музыкальная праздничная программа; - участие в городских мероприятиях, проводимых в музейно-историческом комплексе;</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музее-усадьбе «Лажечниковых»</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360 человек</w:t>
            </w:r>
          </w:p>
        </w:tc>
        <w:tc>
          <w:tcPr>
            <w:tcW w:w="974"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rPr>
                <w:rFonts w:ascii="Times New Roman" w:hAnsi="Times New Roman"/>
                <w:kern w:val="2"/>
                <w:lang w:eastAsia="ko-KR"/>
              </w:rPr>
            </w:pPr>
          </w:p>
        </w:tc>
        <w:tc>
          <w:tcPr>
            <w:tcW w:w="1021"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rPr>
                <w:rFonts w:ascii="Times New Roman" w:hAnsi="Times New Roman"/>
                <w:kern w:val="2"/>
                <w:lang w:eastAsia="ko-KR"/>
              </w:rPr>
            </w:pP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АПРЕЛЬ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космонавтики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 xml:space="preserve">ГБПОУ МО «Коломенский аграрный колледж имени </w:t>
            </w:r>
            <w:r w:rsidRPr="006A537C">
              <w:rPr>
                <w:rFonts w:ascii="Times New Roman" w:hAnsi="Times New Roman"/>
                <w:kern w:val="2"/>
                <w:lang w:eastAsia="ko-KR"/>
              </w:rPr>
              <w:lastRenderedPageBreak/>
              <w:t>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lastRenderedPageBreak/>
              <w:t xml:space="preserve">заместитель директора по УВР Сорокина Н.В., психолог </w:t>
            </w:r>
            <w:r w:rsidRPr="006A537C">
              <w:rPr>
                <w:rFonts w:ascii="Times New Roman" w:hAnsi="Times New Roman"/>
                <w:kern w:val="2"/>
                <w:lang w:eastAsia="ko-KR"/>
              </w:rPr>
              <w:lastRenderedPageBreak/>
              <w:t>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bdr w:val="none" w:sz="0" w:space="0" w:color="auto" w:frame="1"/>
              </w:rPr>
            </w:pPr>
            <w:r w:rsidRPr="006A537C">
              <w:rPr>
                <w:rFonts w:ascii="Times New Roman" w:hAnsi="Times New Roman"/>
                <w:bCs/>
                <w:bdr w:val="none" w:sz="0" w:space="0" w:color="auto" w:frame="1"/>
              </w:rPr>
              <w:t xml:space="preserve">Участие в конкурсе </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bCs/>
                <w:bdr w:val="none" w:sz="0" w:space="0" w:color="auto" w:frame="1"/>
              </w:rPr>
              <w:t>«Реклама-презентация профессий»</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420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ПО Медведева Н.М., заместитель директора по УМР Полунина И.А.</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shd w:val="clear" w:color="auto" w:fill="FAFAFA"/>
              </w:rPr>
              <w:t>Городской конкурс художественного творчества детей – сирот «Надежда»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175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Социальный педагог Абрамова Л.В.</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«День смеха»:</w:t>
            </w:r>
          </w:p>
          <w:p w:rsidR="00006EF3" w:rsidRPr="006A537C" w:rsidRDefault="00006EF3" w:rsidP="00696CB2">
            <w:pPr>
              <w:shd w:val="clear" w:color="auto" w:fill="FAFAFA"/>
              <w:spacing w:before="375" w:after="450" w:line="240" w:lineRule="auto"/>
              <w:textAlignment w:val="baseline"/>
              <w:rPr>
                <w:rFonts w:ascii="Times New Roman" w:hAnsi="Times New Roman"/>
              </w:rPr>
            </w:pPr>
            <w:r w:rsidRPr="006A537C">
              <w:rPr>
                <w:rFonts w:ascii="Times New Roman" w:hAnsi="Times New Roman"/>
              </w:rPr>
              <w:t>- конкурс шуточного плаката; - развлекательная юмористическая программа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210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МАЙ</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Праздник весны и труда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340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Победы</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экскурсии в музей ВОВ;</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встречи с ветеранами войны; - литературно-музыкальная программа;</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книжные выставки «Подвиг героев бессмертен»;</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 тематические выставки работ изобразительного искусства</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280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bCs/>
                <w:u w:val="single"/>
                <w:bdr w:val="none" w:sz="0" w:space="0" w:color="auto" w:frame="1"/>
              </w:rPr>
              <w:t>«Общероссийский День библиотек»</w:t>
            </w:r>
          </w:p>
          <w:p w:rsidR="00006EF3" w:rsidRPr="006A537C" w:rsidRDefault="00006EF3" w:rsidP="00696CB2">
            <w:pPr>
              <w:shd w:val="clear" w:color="auto" w:fill="FAFAFA"/>
              <w:spacing w:before="375" w:after="450" w:line="240" w:lineRule="auto"/>
              <w:textAlignment w:val="baseline"/>
              <w:rPr>
                <w:rFonts w:ascii="Times New Roman" w:hAnsi="Times New Roman"/>
              </w:rPr>
            </w:pPr>
            <w:r w:rsidRPr="006A537C">
              <w:rPr>
                <w:rFonts w:ascii="Times New Roman" w:hAnsi="Times New Roman"/>
              </w:rPr>
              <w:lastRenderedPageBreak/>
              <w:t>- рассказ о работе библиотек отделений; - книжные выставки</w:t>
            </w:r>
          </w:p>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lastRenderedPageBreak/>
              <w:t>250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 xml:space="preserve">ГБПОУ МО «Коломенский </w:t>
            </w:r>
            <w:r w:rsidRPr="006A537C">
              <w:rPr>
                <w:rFonts w:ascii="Times New Roman" w:hAnsi="Times New Roman"/>
                <w:kern w:val="2"/>
                <w:lang w:eastAsia="ko-KR"/>
              </w:rPr>
              <w:lastRenderedPageBreak/>
              <w:t>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lastRenderedPageBreak/>
              <w:t xml:space="preserve">Заведующий библиотекой </w:t>
            </w:r>
            <w:r w:rsidRPr="006A537C">
              <w:rPr>
                <w:rFonts w:ascii="Times New Roman" w:hAnsi="Times New Roman"/>
                <w:kern w:val="2"/>
                <w:lang w:eastAsia="ko-KR"/>
              </w:rPr>
              <w:lastRenderedPageBreak/>
              <w:t>Ковальская А.А.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w:t>
            </w:r>
            <w:r w:rsidRPr="006A537C">
              <w:rPr>
                <w:rFonts w:ascii="Times New Roman" w:hAnsi="Times New Roman"/>
                <w:kern w:val="2"/>
                <w:lang w:eastAsia="ko-KR"/>
              </w:rPr>
              <w:lastRenderedPageBreak/>
              <w:t>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shd w:val="clear" w:color="auto" w:fill="FAFAFA"/>
              <w:spacing w:after="0" w:line="240" w:lineRule="auto"/>
              <w:textAlignment w:val="baseline"/>
              <w:rPr>
                <w:rFonts w:ascii="Times New Roman" w:hAnsi="Times New Roman"/>
                <w:bCs/>
                <w:u w:val="single"/>
                <w:bdr w:val="none" w:sz="0" w:space="0" w:color="auto" w:frame="1"/>
              </w:rPr>
            </w:pPr>
            <w:r w:rsidRPr="006A537C">
              <w:rPr>
                <w:rFonts w:ascii="Times New Roman" w:hAnsi="Times New Roman"/>
                <w:bCs/>
                <w:u w:val="single"/>
                <w:bdr w:val="none" w:sz="0" w:space="0" w:color="auto" w:frame="1"/>
              </w:rPr>
              <w:t>«Международный День борьбы с курением»:</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тематические лекции медицинских работников;</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конкурс плакатов «Мы выбираем жизнь без курения!»</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720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славянской письменности и культуры</w:t>
            </w:r>
          </w:p>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shd w:val="clear" w:color="auto" w:fill="FAFAFA"/>
              </w:rPr>
              <w:t>Тематические беседы в группах «Возникновение славянской письменности», приуроченные к </w:t>
            </w:r>
            <w:r w:rsidRPr="006A537C">
              <w:rPr>
                <w:rFonts w:ascii="Times New Roman" w:hAnsi="Times New Roman"/>
                <w:bCs/>
                <w:bdr w:val="none" w:sz="0" w:space="0" w:color="auto" w:frame="1"/>
              </w:rPr>
              <w:t>«Дням </w:t>
            </w:r>
            <w:hyperlink r:id="rId13" w:tooltip="Культура славян" w:history="1">
              <w:r w:rsidRPr="006A537C">
                <w:rPr>
                  <w:rFonts w:ascii="Times New Roman" w:hAnsi="Times New Roman"/>
                  <w:bCs/>
                  <w:u w:val="single"/>
                  <w:bdr w:val="none" w:sz="0" w:space="0" w:color="auto" w:frame="1"/>
                </w:rPr>
                <w:t>славянской культуры</w:t>
              </w:r>
            </w:hyperlink>
            <w:r w:rsidRPr="006A537C">
              <w:rPr>
                <w:rFonts w:ascii="Times New Roman" w:hAnsi="Times New Roman"/>
                <w:bCs/>
                <w:bdr w:val="none" w:sz="0" w:space="0" w:color="auto" w:frame="1"/>
              </w:rPr>
              <w:t>»</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350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rPr>
                <w:rFonts w:ascii="Times New Roman" w:hAnsi="Times New Roman"/>
                <w:bCs/>
                <w:kern w:val="2"/>
                <w:lang w:eastAsia="ko-KR"/>
              </w:rPr>
            </w:pPr>
            <w:r w:rsidRPr="006A537C">
              <w:rPr>
                <w:rFonts w:ascii="Times New Roman" w:hAnsi="Times New Roman"/>
                <w:bCs/>
                <w:kern w:val="2"/>
                <w:lang w:eastAsia="ko-KR"/>
              </w:rPr>
              <w:t xml:space="preserve">День российского предпринимательства </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175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5000" w:type="pct"/>
            <w:gridSpan w:val="6"/>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r w:rsidRPr="006A537C">
              <w:rPr>
                <w:rFonts w:ascii="Times New Roman" w:hAnsi="Times New Roman"/>
                <w:bCs/>
                <w:kern w:val="2"/>
                <w:lang w:eastAsia="ko-KR"/>
              </w:rPr>
              <w:t>ИЮНЬ</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Международный день защиты детей</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rPr>
              <w:t>-развлекательные программы для детей детских садов;</w:t>
            </w:r>
          </w:p>
          <w:p w:rsidR="00006EF3" w:rsidRPr="006A537C" w:rsidRDefault="00006EF3" w:rsidP="00696CB2">
            <w:pPr>
              <w:shd w:val="clear" w:color="auto" w:fill="FAFAFA"/>
              <w:spacing w:after="0" w:line="240" w:lineRule="auto"/>
              <w:textAlignment w:val="baseline"/>
              <w:rPr>
                <w:rFonts w:ascii="Times New Roman" w:hAnsi="Times New Roman"/>
              </w:rPr>
            </w:pPr>
            <w:r w:rsidRPr="006A537C">
              <w:rPr>
                <w:rFonts w:ascii="Times New Roman" w:hAnsi="Times New Roman"/>
              </w:rPr>
              <w:t>- акция «Подари подарок» (для воспитанников школ-интернатов </w:t>
            </w:r>
            <w:hyperlink r:id="rId14" w:tooltip="Московская обл." w:history="1">
              <w:r w:rsidRPr="006A537C">
                <w:rPr>
                  <w:rFonts w:ascii="Times New Roman" w:hAnsi="Times New Roman"/>
                  <w:u w:val="single"/>
                  <w:bdr w:val="none" w:sz="0" w:space="0" w:color="auto" w:frame="1"/>
                </w:rPr>
                <w:t>Московской области</w:t>
              </w:r>
            </w:hyperlink>
            <w:r w:rsidRPr="006A537C">
              <w:rPr>
                <w:rFonts w:ascii="Times New Roman" w:hAnsi="Times New Roman"/>
              </w:rPr>
              <w:t>)</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widowControl w:val="0"/>
              <w:autoSpaceDE w:val="0"/>
              <w:autoSpaceDN w:val="0"/>
              <w:spacing w:after="0" w:line="240" w:lineRule="auto"/>
              <w:jc w:val="center"/>
              <w:rPr>
                <w:rFonts w:ascii="Times New Roman" w:hAnsi="Times New Roman"/>
                <w:kern w:val="2"/>
                <w:lang w:eastAsia="ko-KR"/>
              </w:rPr>
            </w:pP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эколога</w:t>
            </w:r>
          </w:p>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shd w:val="clear" w:color="auto" w:fill="FAFAFA"/>
              </w:rPr>
              <w:t>Конкурс сочинений на тему «Чтобы сохранить окружающую среду для будущих поколений необходимо….»</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420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 xml:space="preserve">заместитель директора по УВР Сорокина Н.В., психолог Кузьмина Е.А., Социальный педагог Абрамова Л.В., </w:t>
            </w:r>
            <w:r w:rsidRPr="006A537C">
              <w:rPr>
                <w:rFonts w:ascii="Times New Roman" w:hAnsi="Times New Roman"/>
                <w:kern w:val="2"/>
                <w:lang w:eastAsia="ko-KR"/>
              </w:rPr>
              <w:lastRenderedPageBreak/>
              <w:t>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lastRenderedPageBreak/>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Пушкинский день России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460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 xml:space="preserve">День России </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380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памяти и скорби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260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r w:rsidR="00006EF3" w:rsidRPr="006A537C" w:rsidTr="00696CB2">
        <w:tc>
          <w:tcPr>
            <w:tcW w:w="288" w:type="pct"/>
            <w:tcBorders>
              <w:top w:val="single" w:sz="4" w:space="0" w:color="auto"/>
              <w:left w:val="single" w:sz="4" w:space="0" w:color="auto"/>
              <w:bottom w:val="single" w:sz="4" w:space="0" w:color="auto"/>
              <w:right w:val="single" w:sz="4" w:space="0" w:color="auto"/>
            </w:tcBorders>
          </w:tcPr>
          <w:p w:rsidR="00006EF3" w:rsidRPr="006A537C" w:rsidRDefault="00006EF3" w:rsidP="0086476F">
            <w:pPr>
              <w:widowControl w:val="0"/>
              <w:numPr>
                <w:ilvl w:val="0"/>
                <w:numId w:val="8"/>
              </w:numPr>
              <w:autoSpaceDE w:val="0"/>
              <w:autoSpaceDN w:val="0"/>
              <w:spacing w:after="0" w:line="240" w:lineRule="auto"/>
              <w:jc w:val="both"/>
              <w:rPr>
                <w:rFonts w:ascii="Times New Roman" w:hAnsi="Times New Roman"/>
                <w:bCs/>
                <w:kern w:val="2"/>
                <w:lang w:eastAsia="ko-KR"/>
              </w:rPr>
            </w:pPr>
          </w:p>
        </w:tc>
        <w:tc>
          <w:tcPr>
            <w:tcW w:w="1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bCs/>
                <w:kern w:val="2"/>
                <w:lang w:eastAsia="ko-KR"/>
              </w:rPr>
            </w:pPr>
            <w:r w:rsidRPr="006A537C">
              <w:rPr>
                <w:rFonts w:ascii="Times New Roman" w:hAnsi="Times New Roman"/>
                <w:bCs/>
                <w:kern w:val="2"/>
                <w:lang w:eastAsia="ko-KR"/>
              </w:rPr>
              <w:t>День молодежи</w:t>
            </w:r>
          </w:p>
        </w:tc>
        <w:tc>
          <w:tcPr>
            <w:tcW w:w="696"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widowControl w:val="0"/>
              <w:autoSpaceDE w:val="0"/>
              <w:autoSpaceDN w:val="0"/>
              <w:spacing w:after="0" w:line="240" w:lineRule="auto"/>
              <w:jc w:val="both"/>
              <w:rPr>
                <w:rFonts w:ascii="Times New Roman" w:hAnsi="Times New Roman"/>
                <w:kern w:val="2"/>
                <w:lang w:eastAsia="ko-KR"/>
              </w:rPr>
            </w:pPr>
            <w:r w:rsidRPr="006A537C">
              <w:rPr>
                <w:rFonts w:ascii="Times New Roman" w:hAnsi="Times New Roman"/>
                <w:kern w:val="2"/>
                <w:lang w:eastAsia="ko-KR"/>
              </w:rPr>
              <w:t>280 человек</w:t>
            </w:r>
          </w:p>
        </w:tc>
        <w:tc>
          <w:tcPr>
            <w:tcW w:w="974"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ГБПОУ МО «Коломенский аграрный колледж имени Н.Т. Козлова»</w:t>
            </w:r>
          </w:p>
        </w:tc>
        <w:tc>
          <w:tcPr>
            <w:tcW w:w="1021" w:type="pct"/>
            <w:tcBorders>
              <w:top w:val="single" w:sz="4" w:space="0" w:color="auto"/>
              <w:left w:val="single" w:sz="4" w:space="0" w:color="auto"/>
              <w:bottom w:val="single" w:sz="4" w:space="0" w:color="auto"/>
              <w:right w:val="single" w:sz="4" w:space="0" w:color="auto"/>
            </w:tcBorders>
            <w:hideMark/>
          </w:tcPr>
          <w:p w:rsidR="00006EF3" w:rsidRPr="006A537C" w:rsidRDefault="00006EF3" w:rsidP="00696CB2">
            <w:pPr>
              <w:rPr>
                <w:rFonts w:ascii="Times New Roman" w:hAnsi="Times New Roman"/>
              </w:rPr>
            </w:pPr>
            <w:r w:rsidRPr="006A537C">
              <w:rPr>
                <w:rFonts w:ascii="Times New Roman" w:hAnsi="Times New Roman"/>
                <w:kern w:val="2"/>
                <w:lang w:eastAsia="ko-KR"/>
              </w:rPr>
              <w:t>заместитель директора по УВР Сорокина Н.В., психолог Кузьмина Е.А., Социальный педагог Абрамова Л.В., классные руководители</w:t>
            </w:r>
          </w:p>
        </w:tc>
        <w:tc>
          <w:tcPr>
            <w:tcW w:w="325" w:type="pct"/>
            <w:tcBorders>
              <w:top w:val="single" w:sz="4" w:space="0" w:color="auto"/>
              <w:left w:val="single" w:sz="4" w:space="0" w:color="auto"/>
              <w:bottom w:val="single" w:sz="4" w:space="0" w:color="auto"/>
              <w:right w:val="single" w:sz="4" w:space="0" w:color="auto"/>
            </w:tcBorders>
          </w:tcPr>
          <w:p w:rsidR="00006EF3" w:rsidRPr="006A537C" w:rsidRDefault="00006EF3" w:rsidP="00696CB2">
            <w:pPr>
              <w:jc w:val="center"/>
              <w:rPr>
                <w:rFonts w:ascii="Times New Roman" w:hAnsi="Times New Roman"/>
              </w:rPr>
            </w:pPr>
            <w:r w:rsidRPr="006A537C">
              <w:rPr>
                <w:rFonts w:ascii="Times New Roman" w:hAnsi="Times New Roman"/>
                <w:kern w:val="2"/>
                <w:lang w:eastAsia="ko-KR"/>
              </w:rPr>
              <w:t>ЛР1-ЛР17</w:t>
            </w:r>
          </w:p>
        </w:tc>
      </w:tr>
    </w:tbl>
    <w:p w:rsidR="00006EF3" w:rsidRPr="006A537C" w:rsidRDefault="00006EF3" w:rsidP="00006EF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13"/>
    <w:p w:rsidR="000C5DB0" w:rsidRPr="006A537C" w:rsidRDefault="000C5DB0" w:rsidP="000C5DB0">
      <w:pPr>
        <w:spacing w:after="0"/>
        <w:rPr>
          <w:rFonts w:ascii="Times New Roman" w:hAnsi="Times New Roman"/>
          <w:b/>
          <w:sz w:val="24"/>
          <w:szCs w:val="24"/>
        </w:rPr>
        <w:sectPr w:rsidR="000C5DB0" w:rsidRPr="006A537C" w:rsidSect="00492D81">
          <w:footerReference w:type="default" r:id="rId15"/>
          <w:pgSz w:w="16838" w:h="11906" w:orient="landscape"/>
          <w:pgMar w:top="851" w:right="1134" w:bottom="1701" w:left="1134" w:header="709" w:footer="709" w:gutter="0"/>
          <w:cols w:space="720"/>
          <w:titlePg/>
          <w:docGrid w:linePitch="299"/>
        </w:sectPr>
      </w:pPr>
    </w:p>
    <w:p w:rsidR="000C5DB0" w:rsidRPr="006A537C" w:rsidRDefault="000C5DB0" w:rsidP="00D8651A">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360" w:lineRule="auto"/>
        <w:ind w:right="-18"/>
        <w:jc w:val="both"/>
        <w:rPr>
          <w:rFonts w:ascii="Times New Roman" w:hAnsi="Times New Roman"/>
          <w:sz w:val="24"/>
          <w:szCs w:val="24"/>
        </w:rPr>
      </w:pPr>
    </w:p>
    <w:sectPr w:rsidR="000C5DB0" w:rsidRPr="006A537C" w:rsidSect="00492D81">
      <w:footerReference w:type="default" r:id="rId1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80" w:rsidRDefault="00EC6380" w:rsidP="002F407B">
      <w:pPr>
        <w:spacing w:after="0" w:line="240" w:lineRule="auto"/>
      </w:pPr>
      <w:r>
        <w:separator/>
      </w:r>
    </w:p>
  </w:endnote>
  <w:endnote w:type="continuationSeparator" w:id="0">
    <w:p w:rsidR="00EC6380" w:rsidRDefault="00EC6380" w:rsidP="002F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AMT">
    <w:altName w:val="Times New Roman"/>
    <w:charset w:val="00"/>
    <w:family w:val="roman"/>
    <w:pitch w:val="variable"/>
  </w:font>
  <w:font w:name="Albany AMT">
    <w:altName w:val="Arial"/>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F3" w:rsidRDefault="00006EF3" w:rsidP="00733AEF">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06EF3" w:rsidRDefault="00006EF3" w:rsidP="00733AE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F3" w:rsidRDefault="00006EF3">
    <w:pPr>
      <w:pStyle w:val="af1"/>
      <w:jc w:val="right"/>
    </w:pPr>
    <w:r>
      <w:fldChar w:fldCharType="begin"/>
    </w:r>
    <w:r>
      <w:instrText>PAGE   \* MERGEFORMAT</w:instrText>
    </w:r>
    <w:r>
      <w:fldChar w:fldCharType="separate"/>
    </w:r>
    <w:r w:rsidR="00B608B0">
      <w:rPr>
        <w:noProof/>
      </w:rPr>
      <w:t>1</w:t>
    </w:r>
    <w:r>
      <w:fldChar w:fldCharType="end"/>
    </w:r>
  </w:p>
  <w:p w:rsidR="00006EF3" w:rsidRDefault="00006EF3" w:rsidP="00733AEF">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6245"/>
      <w:docPartObj>
        <w:docPartGallery w:val="Page Numbers (Bottom of Page)"/>
        <w:docPartUnique/>
      </w:docPartObj>
    </w:sdtPr>
    <w:sdtEndPr/>
    <w:sdtContent>
      <w:p w:rsidR="0007638A" w:rsidRDefault="0007638A">
        <w:pPr>
          <w:pStyle w:val="af1"/>
          <w:jc w:val="center"/>
        </w:pPr>
        <w:r>
          <w:fldChar w:fldCharType="begin"/>
        </w:r>
        <w:r>
          <w:instrText>PAGE   \* MERGEFORMAT</w:instrText>
        </w:r>
        <w:r>
          <w:fldChar w:fldCharType="separate"/>
        </w:r>
        <w:r w:rsidR="00B608B0">
          <w:rPr>
            <w:noProof/>
          </w:rPr>
          <w:t>63</w:t>
        </w:r>
        <w:r>
          <w:fldChar w:fldCharType="end"/>
        </w:r>
      </w:p>
    </w:sdtContent>
  </w:sdt>
  <w:p w:rsidR="0007638A" w:rsidRDefault="0007638A">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46305"/>
      <w:docPartObj>
        <w:docPartGallery w:val="Page Numbers (Bottom of Page)"/>
        <w:docPartUnique/>
      </w:docPartObj>
    </w:sdtPr>
    <w:sdtEndPr/>
    <w:sdtContent>
      <w:p w:rsidR="0007638A" w:rsidRDefault="0007638A">
        <w:pPr>
          <w:pStyle w:val="af1"/>
          <w:jc w:val="right"/>
        </w:pPr>
        <w:r>
          <w:fldChar w:fldCharType="begin"/>
        </w:r>
        <w:r>
          <w:instrText>PAGE   \* MERGEFORMAT</w:instrText>
        </w:r>
        <w:r>
          <w:fldChar w:fldCharType="separate"/>
        </w:r>
        <w:r>
          <w:rPr>
            <w:noProof/>
          </w:rPr>
          <w:t>96</w:t>
        </w:r>
        <w:r>
          <w:rPr>
            <w:noProof/>
          </w:rPr>
          <w:fldChar w:fldCharType="end"/>
        </w:r>
      </w:p>
    </w:sdtContent>
  </w:sdt>
  <w:p w:rsidR="0007638A" w:rsidRDefault="0007638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80" w:rsidRDefault="00EC6380" w:rsidP="002F407B">
      <w:pPr>
        <w:spacing w:after="0" w:line="240" w:lineRule="auto"/>
      </w:pPr>
      <w:r>
        <w:separator/>
      </w:r>
    </w:p>
  </w:footnote>
  <w:footnote w:type="continuationSeparator" w:id="0">
    <w:p w:rsidR="00EC6380" w:rsidRDefault="00EC6380" w:rsidP="002F4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FF4146"/>
    <w:multiLevelType w:val="hybridMultilevel"/>
    <w:tmpl w:val="9AD0AF6C"/>
    <w:name w:val="WW8Num3"/>
    <w:lvl w:ilvl="0" w:tplc="D2C8F67C">
      <w:start w:val="1"/>
      <w:numFmt w:val="bullet"/>
      <w:lvlText w:val=""/>
      <w:lvlJc w:val="left"/>
      <w:pPr>
        <w:ind w:left="720" w:hanging="360"/>
      </w:pPr>
      <w:rPr>
        <w:rFonts w:ascii="Symbol" w:hAnsi="Symbol" w:hint="default"/>
      </w:rPr>
    </w:lvl>
    <w:lvl w:ilvl="1" w:tplc="B040F758">
      <w:numFmt w:val="bullet"/>
      <w:lvlText w:val="•"/>
      <w:lvlJc w:val="left"/>
      <w:pPr>
        <w:ind w:left="1440" w:hanging="360"/>
      </w:pPr>
      <w:rPr>
        <w:rFonts w:ascii="Times New Roman" w:eastAsia="Times New Roman" w:hAnsi="Times New Roman" w:cs="Times New Roman" w:hint="default"/>
        <w:color w:val="000000"/>
      </w:rPr>
    </w:lvl>
    <w:lvl w:ilvl="2" w:tplc="8E1EB24C" w:tentative="1">
      <w:start w:val="1"/>
      <w:numFmt w:val="bullet"/>
      <w:lvlText w:val=""/>
      <w:lvlJc w:val="left"/>
      <w:pPr>
        <w:ind w:left="2160" w:hanging="360"/>
      </w:pPr>
      <w:rPr>
        <w:rFonts w:ascii="Wingdings" w:hAnsi="Wingdings" w:hint="default"/>
      </w:rPr>
    </w:lvl>
    <w:lvl w:ilvl="3" w:tplc="7B0E5EAC" w:tentative="1">
      <w:start w:val="1"/>
      <w:numFmt w:val="bullet"/>
      <w:lvlText w:val=""/>
      <w:lvlJc w:val="left"/>
      <w:pPr>
        <w:ind w:left="2880" w:hanging="360"/>
      </w:pPr>
      <w:rPr>
        <w:rFonts w:ascii="Symbol" w:hAnsi="Symbol" w:hint="default"/>
      </w:rPr>
    </w:lvl>
    <w:lvl w:ilvl="4" w:tplc="783C36D6" w:tentative="1">
      <w:start w:val="1"/>
      <w:numFmt w:val="bullet"/>
      <w:lvlText w:val="o"/>
      <w:lvlJc w:val="left"/>
      <w:pPr>
        <w:ind w:left="3600" w:hanging="360"/>
      </w:pPr>
      <w:rPr>
        <w:rFonts w:ascii="Courier New" w:hAnsi="Courier New" w:cs="Courier New" w:hint="default"/>
      </w:rPr>
    </w:lvl>
    <w:lvl w:ilvl="5" w:tplc="0BDC6CFC" w:tentative="1">
      <w:start w:val="1"/>
      <w:numFmt w:val="bullet"/>
      <w:lvlText w:val=""/>
      <w:lvlJc w:val="left"/>
      <w:pPr>
        <w:ind w:left="4320" w:hanging="360"/>
      </w:pPr>
      <w:rPr>
        <w:rFonts w:ascii="Wingdings" w:hAnsi="Wingdings" w:hint="default"/>
      </w:rPr>
    </w:lvl>
    <w:lvl w:ilvl="6" w:tplc="641E5CEA" w:tentative="1">
      <w:start w:val="1"/>
      <w:numFmt w:val="bullet"/>
      <w:lvlText w:val=""/>
      <w:lvlJc w:val="left"/>
      <w:pPr>
        <w:ind w:left="5040" w:hanging="360"/>
      </w:pPr>
      <w:rPr>
        <w:rFonts w:ascii="Symbol" w:hAnsi="Symbol" w:hint="default"/>
      </w:rPr>
    </w:lvl>
    <w:lvl w:ilvl="7" w:tplc="D042F9F6" w:tentative="1">
      <w:start w:val="1"/>
      <w:numFmt w:val="bullet"/>
      <w:lvlText w:val="o"/>
      <w:lvlJc w:val="left"/>
      <w:pPr>
        <w:ind w:left="5760" w:hanging="360"/>
      </w:pPr>
      <w:rPr>
        <w:rFonts w:ascii="Courier New" w:hAnsi="Courier New" w:cs="Courier New" w:hint="default"/>
      </w:rPr>
    </w:lvl>
    <w:lvl w:ilvl="8" w:tplc="0EE4C676" w:tentative="1">
      <w:start w:val="1"/>
      <w:numFmt w:val="bullet"/>
      <w:lvlText w:val=""/>
      <w:lvlJc w:val="left"/>
      <w:pPr>
        <w:ind w:left="6480" w:hanging="360"/>
      </w:pPr>
      <w:rPr>
        <w:rFonts w:ascii="Wingdings" w:hAnsi="Wingdings" w:hint="default"/>
      </w:rPr>
    </w:lvl>
  </w:abstractNum>
  <w:abstractNum w:abstractNumId="2" w15:restartNumberingAfterBreak="0">
    <w:nsid w:val="148A2117"/>
    <w:multiLevelType w:val="hybridMultilevel"/>
    <w:tmpl w:val="3DC0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D41F9"/>
    <w:multiLevelType w:val="multilevel"/>
    <w:tmpl w:val="94949B90"/>
    <w:lvl w:ilvl="0">
      <w:start w:val="4"/>
      <w:numFmt w:val="decimal"/>
      <w:lvlText w:val="%1"/>
      <w:lvlJc w:val="left"/>
      <w:pPr>
        <w:ind w:left="1671" w:hanging="420"/>
      </w:pPr>
      <w:rPr>
        <w:rFonts w:hint="default"/>
      </w:rPr>
    </w:lvl>
    <w:lvl w:ilvl="1">
      <w:start w:val="1"/>
      <w:numFmt w:val="decimal"/>
      <w:lvlText w:val="%1.%2."/>
      <w:lvlJc w:val="left"/>
      <w:pPr>
        <w:ind w:left="1671" w:hanging="420"/>
      </w:pPr>
      <w:rPr>
        <w:rFonts w:ascii="Times New Roman" w:eastAsia="Times New Roman" w:hAnsi="Times New Roman" w:cs="Times New Roman" w:hint="default"/>
        <w:b/>
        <w:bCs/>
        <w:spacing w:val="-2"/>
        <w:w w:val="100"/>
        <w:sz w:val="24"/>
        <w:szCs w:val="24"/>
      </w:rPr>
    </w:lvl>
    <w:lvl w:ilvl="2">
      <w:numFmt w:val="bullet"/>
      <w:lvlText w:val="•"/>
      <w:lvlJc w:val="left"/>
      <w:pPr>
        <w:ind w:left="3405" w:hanging="420"/>
      </w:pPr>
      <w:rPr>
        <w:rFonts w:hint="default"/>
      </w:rPr>
    </w:lvl>
    <w:lvl w:ilvl="3">
      <w:numFmt w:val="bullet"/>
      <w:lvlText w:val="•"/>
      <w:lvlJc w:val="left"/>
      <w:pPr>
        <w:ind w:left="4267" w:hanging="420"/>
      </w:pPr>
      <w:rPr>
        <w:rFonts w:hint="default"/>
      </w:rPr>
    </w:lvl>
    <w:lvl w:ilvl="4">
      <w:numFmt w:val="bullet"/>
      <w:lvlText w:val="•"/>
      <w:lvlJc w:val="left"/>
      <w:pPr>
        <w:ind w:left="5130" w:hanging="420"/>
      </w:pPr>
      <w:rPr>
        <w:rFonts w:hint="default"/>
      </w:rPr>
    </w:lvl>
    <w:lvl w:ilvl="5">
      <w:numFmt w:val="bullet"/>
      <w:lvlText w:val="•"/>
      <w:lvlJc w:val="left"/>
      <w:pPr>
        <w:ind w:left="5993" w:hanging="420"/>
      </w:pPr>
      <w:rPr>
        <w:rFonts w:hint="default"/>
      </w:rPr>
    </w:lvl>
    <w:lvl w:ilvl="6">
      <w:numFmt w:val="bullet"/>
      <w:lvlText w:val="•"/>
      <w:lvlJc w:val="left"/>
      <w:pPr>
        <w:ind w:left="6855" w:hanging="420"/>
      </w:pPr>
      <w:rPr>
        <w:rFonts w:hint="default"/>
      </w:rPr>
    </w:lvl>
    <w:lvl w:ilvl="7">
      <w:numFmt w:val="bullet"/>
      <w:lvlText w:val="•"/>
      <w:lvlJc w:val="left"/>
      <w:pPr>
        <w:ind w:left="7718" w:hanging="420"/>
      </w:pPr>
      <w:rPr>
        <w:rFonts w:hint="default"/>
      </w:rPr>
    </w:lvl>
    <w:lvl w:ilvl="8">
      <w:numFmt w:val="bullet"/>
      <w:lvlText w:val="•"/>
      <w:lvlJc w:val="left"/>
      <w:pPr>
        <w:ind w:left="8581" w:hanging="420"/>
      </w:pPr>
      <w:rPr>
        <w:rFonts w:hint="default"/>
      </w:rPr>
    </w:lvl>
  </w:abstractNum>
  <w:abstractNum w:abstractNumId="4" w15:restartNumberingAfterBreak="0">
    <w:nsid w:val="18011B65"/>
    <w:multiLevelType w:val="multilevel"/>
    <w:tmpl w:val="90B4C164"/>
    <w:lvl w:ilvl="0">
      <w:start w:val="1"/>
      <w:numFmt w:val="decimal"/>
      <w:lvlText w:val="%1"/>
      <w:lvlJc w:val="left"/>
      <w:pPr>
        <w:ind w:left="163" w:hanging="427"/>
      </w:pPr>
      <w:rPr>
        <w:rFonts w:hint="default"/>
      </w:rPr>
    </w:lvl>
    <w:lvl w:ilvl="1">
      <w:start w:val="1"/>
      <w:numFmt w:val="decimal"/>
      <w:lvlText w:val="%1.%2."/>
      <w:lvlJc w:val="left"/>
      <w:pPr>
        <w:ind w:left="163" w:hanging="427"/>
        <w:jc w:val="right"/>
      </w:pPr>
      <w:rPr>
        <w:rFonts w:ascii="Times New Roman" w:eastAsia="Times New Roman" w:hAnsi="Times New Roman" w:cs="Times New Roman" w:hint="default"/>
        <w:w w:val="100"/>
        <w:sz w:val="24"/>
        <w:szCs w:val="24"/>
      </w:rPr>
    </w:lvl>
    <w:lvl w:ilvl="2">
      <w:start w:val="1"/>
      <w:numFmt w:val="decimal"/>
      <w:lvlText w:val="%3)"/>
      <w:lvlJc w:val="left"/>
      <w:pPr>
        <w:ind w:left="883" w:hanging="348"/>
      </w:pPr>
      <w:rPr>
        <w:rFonts w:ascii="Times New Roman" w:eastAsia="Times New Roman" w:hAnsi="Times New Roman" w:cs="Times New Roman" w:hint="default"/>
        <w:spacing w:val="-4"/>
        <w:w w:val="99"/>
        <w:sz w:val="24"/>
        <w:szCs w:val="24"/>
      </w:rPr>
    </w:lvl>
    <w:lvl w:ilvl="3">
      <w:numFmt w:val="bullet"/>
      <w:lvlText w:val="•"/>
      <w:lvlJc w:val="left"/>
      <w:pPr>
        <w:ind w:left="2792" w:hanging="348"/>
      </w:pPr>
      <w:rPr>
        <w:rFonts w:hint="default"/>
      </w:rPr>
    </w:lvl>
    <w:lvl w:ilvl="4">
      <w:numFmt w:val="bullet"/>
      <w:lvlText w:val="•"/>
      <w:lvlJc w:val="left"/>
      <w:pPr>
        <w:ind w:left="3748" w:hanging="348"/>
      </w:pPr>
      <w:rPr>
        <w:rFonts w:hint="default"/>
      </w:rPr>
    </w:lvl>
    <w:lvl w:ilvl="5">
      <w:numFmt w:val="bullet"/>
      <w:lvlText w:val="•"/>
      <w:lvlJc w:val="left"/>
      <w:pPr>
        <w:ind w:left="4705" w:hanging="348"/>
      </w:pPr>
      <w:rPr>
        <w:rFonts w:hint="default"/>
      </w:rPr>
    </w:lvl>
    <w:lvl w:ilvl="6">
      <w:numFmt w:val="bullet"/>
      <w:lvlText w:val="•"/>
      <w:lvlJc w:val="left"/>
      <w:pPr>
        <w:ind w:left="5661" w:hanging="348"/>
      </w:pPr>
      <w:rPr>
        <w:rFonts w:hint="default"/>
      </w:rPr>
    </w:lvl>
    <w:lvl w:ilvl="7">
      <w:numFmt w:val="bullet"/>
      <w:lvlText w:val="•"/>
      <w:lvlJc w:val="left"/>
      <w:pPr>
        <w:ind w:left="6617" w:hanging="348"/>
      </w:pPr>
      <w:rPr>
        <w:rFonts w:hint="default"/>
      </w:rPr>
    </w:lvl>
    <w:lvl w:ilvl="8">
      <w:numFmt w:val="bullet"/>
      <w:lvlText w:val="•"/>
      <w:lvlJc w:val="left"/>
      <w:pPr>
        <w:ind w:left="7573" w:hanging="348"/>
      </w:pPr>
      <w:rPr>
        <w:rFonts w:hint="default"/>
      </w:rPr>
    </w:lvl>
  </w:abstractNum>
  <w:abstractNum w:abstractNumId="5" w15:restartNumberingAfterBreak="0">
    <w:nsid w:val="41FC327C"/>
    <w:multiLevelType w:val="hybridMultilevel"/>
    <w:tmpl w:val="0E22A7EA"/>
    <w:lvl w:ilvl="0" w:tplc="56C63D16">
      <w:numFmt w:val="bullet"/>
      <w:lvlText w:val=""/>
      <w:lvlJc w:val="left"/>
      <w:pPr>
        <w:ind w:left="163" w:hanging="709"/>
      </w:pPr>
      <w:rPr>
        <w:rFonts w:ascii="Symbol" w:eastAsia="Symbol" w:hAnsi="Symbol" w:cs="Symbol" w:hint="default"/>
        <w:w w:val="100"/>
        <w:sz w:val="24"/>
        <w:szCs w:val="24"/>
      </w:rPr>
    </w:lvl>
    <w:lvl w:ilvl="1" w:tplc="0222294E">
      <w:numFmt w:val="bullet"/>
      <w:lvlText w:val="•"/>
      <w:lvlJc w:val="left"/>
      <w:pPr>
        <w:ind w:left="1092" w:hanging="709"/>
      </w:pPr>
      <w:rPr>
        <w:rFonts w:hint="default"/>
      </w:rPr>
    </w:lvl>
    <w:lvl w:ilvl="2" w:tplc="132A9D36">
      <w:numFmt w:val="bullet"/>
      <w:lvlText w:val="•"/>
      <w:lvlJc w:val="left"/>
      <w:pPr>
        <w:ind w:left="2025" w:hanging="709"/>
      </w:pPr>
      <w:rPr>
        <w:rFonts w:hint="default"/>
      </w:rPr>
    </w:lvl>
    <w:lvl w:ilvl="3" w:tplc="B5229156">
      <w:numFmt w:val="bullet"/>
      <w:lvlText w:val="•"/>
      <w:lvlJc w:val="left"/>
      <w:pPr>
        <w:ind w:left="2957" w:hanging="709"/>
      </w:pPr>
      <w:rPr>
        <w:rFonts w:hint="default"/>
      </w:rPr>
    </w:lvl>
    <w:lvl w:ilvl="4" w:tplc="1124F8BE">
      <w:numFmt w:val="bullet"/>
      <w:lvlText w:val="•"/>
      <w:lvlJc w:val="left"/>
      <w:pPr>
        <w:ind w:left="3890" w:hanging="709"/>
      </w:pPr>
      <w:rPr>
        <w:rFonts w:hint="default"/>
      </w:rPr>
    </w:lvl>
    <w:lvl w:ilvl="5" w:tplc="2E04B65E">
      <w:numFmt w:val="bullet"/>
      <w:lvlText w:val="•"/>
      <w:lvlJc w:val="left"/>
      <w:pPr>
        <w:ind w:left="4823" w:hanging="709"/>
      </w:pPr>
      <w:rPr>
        <w:rFonts w:hint="default"/>
      </w:rPr>
    </w:lvl>
    <w:lvl w:ilvl="6" w:tplc="D62A85AA">
      <w:numFmt w:val="bullet"/>
      <w:lvlText w:val="•"/>
      <w:lvlJc w:val="left"/>
      <w:pPr>
        <w:ind w:left="5755" w:hanging="709"/>
      </w:pPr>
      <w:rPr>
        <w:rFonts w:hint="default"/>
      </w:rPr>
    </w:lvl>
    <w:lvl w:ilvl="7" w:tplc="5F720852">
      <w:numFmt w:val="bullet"/>
      <w:lvlText w:val="•"/>
      <w:lvlJc w:val="left"/>
      <w:pPr>
        <w:ind w:left="6688" w:hanging="709"/>
      </w:pPr>
      <w:rPr>
        <w:rFonts w:hint="default"/>
      </w:rPr>
    </w:lvl>
    <w:lvl w:ilvl="8" w:tplc="9C9A626C">
      <w:numFmt w:val="bullet"/>
      <w:lvlText w:val="•"/>
      <w:lvlJc w:val="left"/>
      <w:pPr>
        <w:ind w:left="7621" w:hanging="709"/>
      </w:pPr>
      <w:rPr>
        <w:rFonts w:hint="default"/>
      </w:rPr>
    </w:lvl>
  </w:abstractNum>
  <w:abstractNum w:abstractNumId="6" w15:restartNumberingAfterBreak="0">
    <w:nsid w:val="5C1A2BC5"/>
    <w:multiLevelType w:val="hybridMultilevel"/>
    <w:tmpl w:val="C84EF1EC"/>
    <w:lvl w:ilvl="0" w:tplc="A8487AAE">
      <w:numFmt w:val="bullet"/>
      <w:lvlText w:val=""/>
      <w:lvlJc w:val="left"/>
      <w:pPr>
        <w:ind w:left="163" w:hanging="709"/>
      </w:pPr>
      <w:rPr>
        <w:rFonts w:ascii="Symbol" w:eastAsia="Symbol" w:hAnsi="Symbol" w:cs="Symbol" w:hint="default"/>
        <w:w w:val="100"/>
        <w:sz w:val="24"/>
        <w:szCs w:val="24"/>
      </w:rPr>
    </w:lvl>
    <w:lvl w:ilvl="1" w:tplc="DB3662D0">
      <w:numFmt w:val="bullet"/>
      <w:lvlText w:val="•"/>
      <w:lvlJc w:val="left"/>
      <w:pPr>
        <w:ind w:left="1092" w:hanging="709"/>
      </w:pPr>
      <w:rPr>
        <w:rFonts w:hint="default"/>
      </w:rPr>
    </w:lvl>
    <w:lvl w:ilvl="2" w:tplc="39780C3A">
      <w:numFmt w:val="bullet"/>
      <w:lvlText w:val="•"/>
      <w:lvlJc w:val="left"/>
      <w:pPr>
        <w:ind w:left="2025" w:hanging="709"/>
      </w:pPr>
      <w:rPr>
        <w:rFonts w:hint="default"/>
      </w:rPr>
    </w:lvl>
    <w:lvl w:ilvl="3" w:tplc="502E7894">
      <w:numFmt w:val="bullet"/>
      <w:lvlText w:val="•"/>
      <w:lvlJc w:val="left"/>
      <w:pPr>
        <w:ind w:left="2957" w:hanging="709"/>
      </w:pPr>
      <w:rPr>
        <w:rFonts w:hint="default"/>
      </w:rPr>
    </w:lvl>
    <w:lvl w:ilvl="4" w:tplc="28767A92">
      <w:numFmt w:val="bullet"/>
      <w:lvlText w:val="•"/>
      <w:lvlJc w:val="left"/>
      <w:pPr>
        <w:ind w:left="3890" w:hanging="709"/>
      </w:pPr>
      <w:rPr>
        <w:rFonts w:hint="default"/>
      </w:rPr>
    </w:lvl>
    <w:lvl w:ilvl="5" w:tplc="954AE3E0">
      <w:numFmt w:val="bullet"/>
      <w:lvlText w:val="•"/>
      <w:lvlJc w:val="left"/>
      <w:pPr>
        <w:ind w:left="4823" w:hanging="709"/>
      </w:pPr>
      <w:rPr>
        <w:rFonts w:hint="default"/>
      </w:rPr>
    </w:lvl>
    <w:lvl w:ilvl="6" w:tplc="A6E677E4">
      <w:numFmt w:val="bullet"/>
      <w:lvlText w:val="•"/>
      <w:lvlJc w:val="left"/>
      <w:pPr>
        <w:ind w:left="5755" w:hanging="709"/>
      </w:pPr>
      <w:rPr>
        <w:rFonts w:hint="default"/>
      </w:rPr>
    </w:lvl>
    <w:lvl w:ilvl="7" w:tplc="E21E4290">
      <w:numFmt w:val="bullet"/>
      <w:lvlText w:val="•"/>
      <w:lvlJc w:val="left"/>
      <w:pPr>
        <w:ind w:left="6688" w:hanging="709"/>
      </w:pPr>
      <w:rPr>
        <w:rFonts w:hint="default"/>
      </w:rPr>
    </w:lvl>
    <w:lvl w:ilvl="8" w:tplc="EE502F40">
      <w:numFmt w:val="bullet"/>
      <w:lvlText w:val="•"/>
      <w:lvlJc w:val="left"/>
      <w:pPr>
        <w:ind w:left="7621" w:hanging="709"/>
      </w:pPr>
      <w:rPr>
        <w:rFonts w:hint="default"/>
      </w:r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3"/>
  </w:num>
  <w:num w:numId="6">
    <w:abstractNumId w:val="7"/>
  </w:num>
  <w:num w:numId="7">
    <w:abstractNumId w:val="8"/>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82"/>
    <w:rsid w:val="00005FA3"/>
    <w:rsid w:val="00006EF3"/>
    <w:rsid w:val="000172A1"/>
    <w:rsid w:val="00017DE5"/>
    <w:rsid w:val="00023D21"/>
    <w:rsid w:val="00032E16"/>
    <w:rsid w:val="00050BEA"/>
    <w:rsid w:val="000546C7"/>
    <w:rsid w:val="000615C1"/>
    <w:rsid w:val="0006169B"/>
    <w:rsid w:val="00061B86"/>
    <w:rsid w:val="000621B2"/>
    <w:rsid w:val="00063288"/>
    <w:rsid w:val="0006525C"/>
    <w:rsid w:val="00070464"/>
    <w:rsid w:val="00070F1F"/>
    <w:rsid w:val="0007638A"/>
    <w:rsid w:val="00077DBB"/>
    <w:rsid w:val="000859AC"/>
    <w:rsid w:val="000A69E0"/>
    <w:rsid w:val="000B20D2"/>
    <w:rsid w:val="000B2112"/>
    <w:rsid w:val="000B51AD"/>
    <w:rsid w:val="000C3921"/>
    <w:rsid w:val="000C562A"/>
    <w:rsid w:val="000C5DB0"/>
    <w:rsid w:val="000F49A8"/>
    <w:rsid w:val="000F7B12"/>
    <w:rsid w:val="000F7D3E"/>
    <w:rsid w:val="0010198B"/>
    <w:rsid w:val="00104863"/>
    <w:rsid w:val="0011312C"/>
    <w:rsid w:val="00114A3E"/>
    <w:rsid w:val="00122DD4"/>
    <w:rsid w:val="00141BE8"/>
    <w:rsid w:val="0014509B"/>
    <w:rsid w:val="00147FF3"/>
    <w:rsid w:val="0015123B"/>
    <w:rsid w:val="00153781"/>
    <w:rsid w:val="00154973"/>
    <w:rsid w:val="0017318A"/>
    <w:rsid w:val="00180ABE"/>
    <w:rsid w:val="00180EC4"/>
    <w:rsid w:val="001946A1"/>
    <w:rsid w:val="001971FE"/>
    <w:rsid w:val="001A1E89"/>
    <w:rsid w:val="001D4CEE"/>
    <w:rsid w:val="001D7D44"/>
    <w:rsid w:val="002001CE"/>
    <w:rsid w:val="00200872"/>
    <w:rsid w:val="00210221"/>
    <w:rsid w:val="002205EC"/>
    <w:rsid w:val="00227F46"/>
    <w:rsid w:val="0023582A"/>
    <w:rsid w:val="00235DDF"/>
    <w:rsid w:val="00236A29"/>
    <w:rsid w:val="002372A4"/>
    <w:rsid w:val="00242137"/>
    <w:rsid w:val="0024312E"/>
    <w:rsid w:val="00253975"/>
    <w:rsid w:val="00263466"/>
    <w:rsid w:val="002669C6"/>
    <w:rsid w:val="00271BE6"/>
    <w:rsid w:val="00272582"/>
    <w:rsid w:val="00273D7A"/>
    <w:rsid w:val="00274C93"/>
    <w:rsid w:val="00282137"/>
    <w:rsid w:val="00285686"/>
    <w:rsid w:val="00287992"/>
    <w:rsid w:val="00292E15"/>
    <w:rsid w:val="002A7BBB"/>
    <w:rsid w:val="002B375B"/>
    <w:rsid w:val="002C0C8A"/>
    <w:rsid w:val="002D5011"/>
    <w:rsid w:val="002D60F3"/>
    <w:rsid w:val="002D6E55"/>
    <w:rsid w:val="002E47B9"/>
    <w:rsid w:val="002E62D4"/>
    <w:rsid w:val="002E6A4B"/>
    <w:rsid w:val="002F034C"/>
    <w:rsid w:val="002F1231"/>
    <w:rsid w:val="002F407B"/>
    <w:rsid w:val="002F7B52"/>
    <w:rsid w:val="00316D6B"/>
    <w:rsid w:val="00317891"/>
    <w:rsid w:val="00346DD0"/>
    <w:rsid w:val="00356535"/>
    <w:rsid w:val="00357CC2"/>
    <w:rsid w:val="00362BF2"/>
    <w:rsid w:val="003811F2"/>
    <w:rsid w:val="00384194"/>
    <w:rsid w:val="00396153"/>
    <w:rsid w:val="003A0A9D"/>
    <w:rsid w:val="003B2402"/>
    <w:rsid w:val="003B5F60"/>
    <w:rsid w:val="003C73DA"/>
    <w:rsid w:val="003E0A03"/>
    <w:rsid w:val="003E513E"/>
    <w:rsid w:val="003F7F52"/>
    <w:rsid w:val="00404CC0"/>
    <w:rsid w:val="00413949"/>
    <w:rsid w:val="00415279"/>
    <w:rsid w:val="00416E82"/>
    <w:rsid w:val="00421C12"/>
    <w:rsid w:val="0042246E"/>
    <w:rsid w:val="00434A02"/>
    <w:rsid w:val="00441F8E"/>
    <w:rsid w:val="004438D0"/>
    <w:rsid w:val="00452349"/>
    <w:rsid w:val="00456045"/>
    <w:rsid w:val="00483115"/>
    <w:rsid w:val="00487D21"/>
    <w:rsid w:val="00491C59"/>
    <w:rsid w:val="00492D81"/>
    <w:rsid w:val="004B599D"/>
    <w:rsid w:val="004C002F"/>
    <w:rsid w:val="004C07AA"/>
    <w:rsid w:val="004C7C88"/>
    <w:rsid w:val="004D2A5B"/>
    <w:rsid w:val="004D319A"/>
    <w:rsid w:val="004D63AD"/>
    <w:rsid w:val="004D6C53"/>
    <w:rsid w:val="004E02DB"/>
    <w:rsid w:val="004E1358"/>
    <w:rsid w:val="005069DD"/>
    <w:rsid w:val="0051672F"/>
    <w:rsid w:val="005302E2"/>
    <w:rsid w:val="00536B4B"/>
    <w:rsid w:val="005543BF"/>
    <w:rsid w:val="005562D8"/>
    <w:rsid w:val="00565A8E"/>
    <w:rsid w:val="00566C81"/>
    <w:rsid w:val="00574E0C"/>
    <w:rsid w:val="0057590F"/>
    <w:rsid w:val="0057627C"/>
    <w:rsid w:val="00576B8E"/>
    <w:rsid w:val="00595AE3"/>
    <w:rsid w:val="00595AF3"/>
    <w:rsid w:val="005B3280"/>
    <w:rsid w:val="005B6E8A"/>
    <w:rsid w:val="005D1158"/>
    <w:rsid w:val="005E3998"/>
    <w:rsid w:val="00605414"/>
    <w:rsid w:val="00605EF3"/>
    <w:rsid w:val="00617782"/>
    <w:rsid w:val="00624AF8"/>
    <w:rsid w:val="00626AE4"/>
    <w:rsid w:val="00637C37"/>
    <w:rsid w:val="00640627"/>
    <w:rsid w:val="006446DB"/>
    <w:rsid w:val="0064681D"/>
    <w:rsid w:val="00652494"/>
    <w:rsid w:val="00653F0F"/>
    <w:rsid w:val="00662B7D"/>
    <w:rsid w:val="00670B62"/>
    <w:rsid w:val="0067603D"/>
    <w:rsid w:val="0069455A"/>
    <w:rsid w:val="00695345"/>
    <w:rsid w:val="006A30F5"/>
    <w:rsid w:val="006A537C"/>
    <w:rsid w:val="006B6715"/>
    <w:rsid w:val="006D6804"/>
    <w:rsid w:val="006D77A2"/>
    <w:rsid w:val="006E6484"/>
    <w:rsid w:val="006F325A"/>
    <w:rsid w:val="00702C11"/>
    <w:rsid w:val="007031BE"/>
    <w:rsid w:val="00703530"/>
    <w:rsid w:val="00704F71"/>
    <w:rsid w:val="00706719"/>
    <w:rsid w:val="007107D1"/>
    <w:rsid w:val="00714E88"/>
    <w:rsid w:val="007270AB"/>
    <w:rsid w:val="00746607"/>
    <w:rsid w:val="007519F5"/>
    <w:rsid w:val="00765870"/>
    <w:rsid w:val="00766C61"/>
    <w:rsid w:val="00771801"/>
    <w:rsid w:val="00774FA4"/>
    <w:rsid w:val="007751A8"/>
    <w:rsid w:val="00795851"/>
    <w:rsid w:val="007B2C4F"/>
    <w:rsid w:val="007B4EB9"/>
    <w:rsid w:val="007C0E51"/>
    <w:rsid w:val="007C3026"/>
    <w:rsid w:val="007C7C95"/>
    <w:rsid w:val="007D1FD9"/>
    <w:rsid w:val="007D40ED"/>
    <w:rsid w:val="007D5EFA"/>
    <w:rsid w:val="007E6D7E"/>
    <w:rsid w:val="007F3987"/>
    <w:rsid w:val="007F5141"/>
    <w:rsid w:val="00807EC0"/>
    <w:rsid w:val="00812B34"/>
    <w:rsid w:val="008159DE"/>
    <w:rsid w:val="00822AF3"/>
    <w:rsid w:val="00836135"/>
    <w:rsid w:val="008521BF"/>
    <w:rsid w:val="0086476F"/>
    <w:rsid w:val="0086528C"/>
    <w:rsid w:val="0086645B"/>
    <w:rsid w:val="008856FE"/>
    <w:rsid w:val="00891217"/>
    <w:rsid w:val="00896D2C"/>
    <w:rsid w:val="008A538D"/>
    <w:rsid w:val="008A72FA"/>
    <w:rsid w:val="008B49FF"/>
    <w:rsid w:val="008B5D2A"/>
    <w:rsid w:val="008C7487"/>
    <w:rsid w:val="008D4D64"/>
    <w:rsid w:val="008E1F4E"/>
    <w:rsid w:val="008E6894"/>
    <w:rsid w:val="008E7D14"/>
    <w:rsid w:val="0091504D"/>
    <w:rsid w:val="00923B59"/>
    <w:rsid w:val="00927206"/>
    <w:rsid w:val="0093731C"/>
    <w:rsid w:val="00943BFD"/>
    <w:rsid w:val="00966E85"/>
    <w:rsid w:val="00970889"/>
    <w:rsid w:val="00970B5C"/>
    <w:rsid w:val="00974B21"/>
    <w:rsid w:val="009772BE"/>
    <w:rsid w:val="00977641"/>
    <w:rsid w:val="00992670"/>
    <w:rsid w:val="009A151F"/>
    <w:rsid w:val="009A49A7"/>
    <w:rsid w:val="009B3CF9"/>
    <w:rsid w:val="009B57E3"/>
    <w:rsid w:val="009B61F8"/>
    <w:rsid w:val="009D337F"/>
    <w:rsid w:val="009E3E7A"/>
    <w:rsid w:val="009E7718"/>
    <w:rsid w:val="00A004E4"/>
    <w:rsid w:val="00A11A7B"/>
    <w:rsid w:val="00A12BAF"/>
    <w:rsid w:val="00A12BE0"/>
    <w:rsid w:val="00A24EBC"/>
    <w:rsid w:val="00A2592E"/>
    <w:rsid w:val="00A33BC9"/>
    <w:rsid w:val="00A42607"/>
    <w:rsid w:val="00A56010"/>
    <w:rsid w:val="00A66DDB"/>
    <w:rsid w:val="00A7473B"/>
    <w:rsid w:val="00A7590D"/>
    <w:rsid w:val="00A8337A"/>
    <w:rsid w:val="00A84F70"/>
    <w:rsid w:val="00A85A53"/>
    <w:rsid w:val="00A93BA4"/>
    <w:rsid w:val="00A942C5"/>
    <w:rsid w:val="00A971B6"/>
    <w:rsid w:val="00A97E87"/>
    <w:rsid w:val="00AA0879"/>
    <w:rsid w:val="00AA51E3"/>
    <w:rsid w:val="00AB5CE5"/>
    <w:rsid w:val="00AC097A"/>
    <w:rsid w:val="00AC6221"/>
    <w:rsid w:val="00AD5BE1"/>
    <w:rsid w:val="00AD66C0"/>
    <w:rsid w:val="00AE6131"/>
    <w:rsid w:val="00AF68F2"/>
    <w:rsid w:val="00B06C98"/>
    <w:rsid w:val="00B109A1"/>
    <w:rsid w:val="00B21C58"/>
    <w:rsid w:val="00B27B61"/>
    <w:rsid w:val="00B30E0A"/>
    <w:rsid w:val="00B50ECA"/>
    <w:rsid w:val="00B52B0B"/>
    <w:rsid w:val="00B608B0"/>
    <w:rsid w:val="00B64BE7"/>
    <w:rsid w:val="00B72B8D"/>
    <w:rsid w:val="00B74BB5"/>
    <w:rsid w:val="00B8193F"/>
    <w:rsid w:val="00B81B4F"/>
    <w:rsid w:val="00B86C61"/>
    <w:rsid w:val="00BA4D4E"/>
    <w:rsid w:val="00BA5D2A"/>
    <w:rsid w:val="00BA7FF4"/>
    <w:rsid w:val="00BB2D80"/>
    <w:rsid w:val="00BB3DC9"/>
    <w:rsid w:val="00BB7560"/>
    <w:rsid w:val="00BC78C1"/>
    <w:rsid w:val="00BD1957"/>
    <w:rsid w:val="00BD4F2E"/>
    <w:rsid w:val="00BE5060"/>
    <w:rsid w:val="00BE5B4A"/>
    <w:rsid w:val="00BF4EC6"/>
    <w:rsid w:val="00C22E63"/>
    <w:rsid w:val="00C2681B"/>
    <w:rsid w:val="00C33649"/>
    <w:rsid w:val="00C3515F"/>
    <w:rsid w:val="00C41F17"/>
    <w:rsid w:val="00C46FDB"/>
    <w:rsid w:val="00C4754B"/>
    <w:rsid w:val="00C62BC4"/>
    <w:rsid w:val="00C73F8C"/>
    <w:rsid w:val="00C81571"/>
    <w:rsid w:val="00C823B7"/>
    <w:rsid w:val="00C913F4"/>
    <w:rsid w:val="00C9142D"/>
    <w:rsid w:val="00CA311E"/>
    <w:rsid w:val="00CB0EB1"/>
    <w:rsid w:val="00CB6EBF"/>
    <w:rsid w:val="00CC26BA"/>
    <w:rsid w:val="00CC4B65"/>
    <w:rsid w:val="00CD64B9"/>
    <w:rsid w:val="00CE2365"/>
    <w:rsid w:val="00CE7244"/>
    <w:rsid w:val="00CE78AF"/>
    <w:rsid w:val="00CF298F"/>
    <w:rsid w:val="00CF3692"/>
    <w:rsid w:val="00D001EF"/>
    <w:rsid w:val="00D02049"/>
    <w:rsid w:val="00D06AF8"/>
    <w:rsid w:val="00D10422"/>
    <w:rsid w:val="00D2265B"/>
    <w:rsid w:val="00D24B75"/>
    <w:rsid w:val="00D31217"/>
    <w:rsid w:val="00D36FDC"/>
    <w:rsid w:val="00D37FA9"/>
    <w:rsid w:val="00D57029"/>
    <w:rsid w:val="00D705AF"/>
    <w:rsid w:val="00D73950"/>
    <w:rsid w:val="00D74230"/>
    <w:rsid w:val="00D76558"/>
    <w:rsid w:val="00D8651A"/>
    <w:rsid w:val="00D875E2"/>
    <w:rsid w:val="00D87A88"/>
    <w:rsid w:val="00D917E1"/>
    <w:rsid w:val="00D92562"/>
    <w:rsid w:val="00D95C0C"/>
    <w:rsid w:val="00DC1844"/>
    <w:rsid w:val="00DD7B7E"/>
    <w:rsid w:val="00DE5F1A"/>
    <w:rsid w:val="00DF3CAE"/>
    <w:rsid w:val="00DF7669"/>
    <w:rsid w:val="00DF7F69"/>
    <w:rsid w:val="00E10C7A"/>
    <w:rsid w:val="00E13C76"/>
    <w:rsid w:val="00E15A90"/>
    <w:rsid w:val="00E24660"/>
    <w:rsid w:val="00E443DA"/>
    <w:rsid w:val="00E56C02"/>
    <w:rsid w:val="00E64923"/>
    <w:rsid w:val="00E662BA"/>
    <w:rsid w:val="00E7118B"/>
    <w:rsid w:val="00E84192"/>
    <w:rsid w:val="00E94136"/>
    <w:rsid w:val="00E94852"/>
    <w:rsid w:val="00EB1E94"/>
    <w:rsid w:val="00EB3E0D"/>
    <w:rsid w:val="00EC6380"/>
    <w:rsid w:val="00ED3937"/>
    <w:rsid w:val="00EE0480"/>
    <w:rsid w:val="00EE4AEF"/>
    <w:rsid w:val="00EE5D75"/>
    <w:rsid w:val="00EE6168"/>
    <w:rsid w:val="00EF1BF9"/>
    <w:rsid w:val="00EF28D5"/>
    <w:rsid w:val="00F12A4A"/>
    <w:rsid w:val="00F14700"/>
    <w:rsid w:val="00F22D5D"/>
    <w:rsid w:val="00F32B35"/>
    <w:rsid w:val="00F367B1"/>
    <w:rsid w:val="00F57A14"/>
    <w:rsid w:val="00F6418A"/>
    <w:rsid w:val="00F66989"/>
    <w:rsid w:val="00F67029"/>
    <w:rsid w:val="00F7179F"/>
    <w:rsid w:val="00F73348"/>
    <w:rsid w:val="00F73EC8"/>
    <w:rsid w:val="00F76755"/>
    <w:rsid w:val="00F77FF4"/>
    <w:rsid w:val="00F92519"/>
    <w:rsid w:val="00F96726"/>
    <w:rsid w:val="00FB55A0"/>
    <w:rsid w:val="00FC3AA6"/>
    <w:rsid w:val="00FC7DB5"/>
    <w:rsid w:val="00FD77FA"/>
    <w:rsid w:val="00FE42AD"/>
    <w:rsid w:val="00FE59CD"/>
    <w:rsid w:val="00FE6763"/>
    <w:rsid w:val="00FE7A1C"/>
    <w:rsid w:val="00FF0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7B8F5-7FDD-4867-9F8E-3726BDBB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15"/>
    <w:rPr>
      <w:rFonts w:ascii="Calibri" w:eastAsia="Times New Roman" w:hAnsi="Calibri" w:cs="Times New Roman"/>
      <w:lang w:eastAsia="ru-RU"/>
    </w:rPr>
  </w:style>
  <w:style w:type="paragraph" w:styleId="1">
    <w:name w:val="heading 1"/>
    <w:basedOn w:val="a"/>
    <w:next w:val="a"/>
    <w:link w:val="10"/>
    <w:qFormat/>
    <w:rsid w:val="00C2681B"/>
    <w:pPr>
      <w:keepNext/>
      <w:autoSpaceDE w:val="0"/>
      <w:autoSpaceDN w:val="0"/>
      <w:adjustRightInd w:val="0"/>
      <w:spacing w:after="0" w:line="240" w:lineRule="auto"/>
      <w:jc w:val="center"/>
      <w:outlineLvl w:val="0"/>
    </w:pPr>
    <w:rPr>
      <w:rFonts w:ascii="Times New Roman" w:hAnsi="Times New Roman"/>
      <w:b/>
      <w:bCs/>
      <w:color w:val="FF0000"/>
      <w:sz w:val="18"/>
      <w:szCs w:val="18"/>
    </w:rPr>
  </w:style>
  <w:style w:type="paragraph" w:styleId="2">
    <w:name w:val="heading 2"/>
    <w:basedOn w:val="a"/>
    <w:next w:val="a"/>
    <w:link w:val="20"/>
    <w:uiPriority w:val="99"/>
    <w:qFormat/>
    <w:rsid w:val="00C2681B"/>
    <w:pPr>
      <w:keepNext/>
      <w:autoSpaceDE w:val="0"/>
      <w:autoSpaceDN w:val="0"/>
      <w:adjustRightInd w:val="0"/>
      <w:spacing w:after="0" w:line="240" w:lineRule="auto"/>
      <w:jc w:val="center"/>
      <w:outlineLvl w:val="1"/>
    </w:pPr>
    <w:rPr>
      <w:rFonts w:ascii="Times New Roman" w:hAnsi="Times New Roman"/>
      <w:b/>
      <w:bCs/>
      <w:sz w:val="18"/>
      <w:szCs w:val="18"/>
    </w:rPr>
  </w:style>
  <w:style w:type="paragraph" w:styleId="3">
    <w:name w:val="heading 3"/>
    <w:basedOn w:val="a"/>
    <w:next w:val="a"/>
    <w:link w:val="30"/>
    <w:uiPriority w:val="99"/>
    <w:qFormat/>
    <w:rsid w:val="00C2681B"/>
    <w:pPr>
      <w:keepNext/>
      <w:autoSpaceDE w:val="0"/>
      <w:autoSpaceDN w:val="0"/>
      <w:adjustRightInd w:val="0"/>
      <w:spacing w:after="0" w:line="240" w:lineRule="auto"/>
      <w:jc w:val="center"/>
      <w:outlineLvl w:val="2"/>
    </w:pPr>
    <w:rPr>
      <w:rFonts w:ascii="Times New Roman" w:hAnsi="Times New Roman"/>
      <w:b/>
      <w:bCs/>
      <w:color w:val="FF0000"/>
      <w:sz w:val="20"/>
      <w:szCs w:val="20"/>
    </w:rPr>
  </w:style>
  <w:style w:type="paragraph" w:styleId="4">
    <w:name w:val="heading 4"/>
    <w:basedOn w:val="a"/>
    <w:next w:val="a"/>
    <w:link w:val="40"/>
    <w:uiPriority w:val="99"/>
    <w:qFormat/>
    <w:rsid w:val="00C2681B"/>
    <w:pPr>
      <w:keepNext/>
      <w:autoSpaceDE w:val="0"/>
      <w:autoSpaceDN w:val="0"/>
      <w:adjustRightInd w:val="0"/>
      <w:spacing w:after="0" w:line="240" w:lineRule="auto"/>
      <w:jc w:val="center"/>
      <w:outlineLvl w:val="3"/>
    </w:pPr>
    <w:rPr>
      <w:rFonts w:ascii="Times New Roman" w:hAnsi="Times New Roman"/>
      <w:b/>
      <w:bCs/>
      <w:color w:val="FF0000"/>
      <w:sz w:val="16"/>
      <w:szCs w:val="20"/>
    </w:rPr>
  </w:style>
  <w:style w:type="paragraph" w:styleId="6">
    <w:name w:val="heading 6"/>
    <w:basedOn w:val="a"/>
    <w:next w:val="a"/>
    <w:link w:val="60"/>
    <w:qFormat/>
    <w:rsid w:val="00C2681B"/>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81B"/>
    <w:rPr>
      <w:rFonts w:ascii="Times New Roman" w:eastAsia="Times New Roman" w:hAnsi="Times New Roman" w:cs="Times New Roman"/>
      <w:b/>
      <w:bCs/>
      <w:color w:val="FF0000"/>
      <w:sz w:val="18"/>
      <w:szCs w:val="18"/>
      <w:lang w:eastAsia="ru-RU"/>
    </w:rPr>
  </w:style>
  <w:style w:type="character" w:customStyle="1" w:styleId="20">
    <w:name w:val="Заголовок 2 Знак"/>
    <w:basedOn w:val="a0"/>
    <w:link w:val="2"/>
    <w:uiPriority w:val="99"/>
    <w:rsid w:val="00C2681B"/>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C2681B"/>
    <w:rPr>
      <w:rFonts w:ascii="Times New Roman" w:eastAsia="Times New Roman" w:hAnsi="Times New Roman" w:cs="Times New Roman"/>
      <w:b/>
      <w:bCs/>
      <w:color w:val="FF0000"/>
      <w:sz w:val="20"/>
      <w:szCs w:val="20"/>
      <w:lang w:eastAsia="ru-RU"/>
    </w:rPr>
  </w:style>
  <w:style w:type="character" w:customStyle="1" w:styleId="40">
    <w:name w:val="Заголовок 4 Знак"/>
    <w:basedOn w:val="a0"/>
    <w:link w:val="4"/>
    <w:uiPriority w:val="99"/>
    <w:rsid w:val="00C2681B"/>
    <w:rPr>
      <w:rFonts w:ascii="Times New Roman" w:eastAsia="Times New Roman" w:hAnsi="Times New Roman" w:cs="Times New Roman"/>
      <w:b/>
      <w:bCs/>
      <w:color w:val="FF0000"/>
      <w:sz w:val="16"/>
      <w:szCs w:val="20"/>
      <w:lang w:eastAsia="ru-RU"/>
    </w:rPr>
  </w:style>
  <w:style w:type="character" w:customStyle="1" w:styleId="60">
    <w:name w:val="Заголовок 6 Знак"/>
    <w:basedOn w:val="a0"/>
    <w:link w:val="6"/>
    <w:rsid w:val="00C2681B"/>
    <w:rPr>
      <w:rFonts w:ascii="Calibri" w:eastAsia="Times New Roman" w:hAnsi="Calibri" w:cs="Times New Roman"/>
      <w:b/>
      <w:bCs/>
      <w:lang w:eastAsia="ru-RU"/>
    </w:rPr>
  </w:style>
  <w:style w:type="numbering" w:customStyle="1" w:styleId="11">
    <w:name w:val="Нет списка1"/>
    <w:next w:val="a2"/>
    <w:uiPriority w:val="99"/>
    <w:semiHidden/>
    <w:unhideWhenUsed/>
    <w:rsid w:val="00C2681B"/>
  </w:style>
  <w:style w:type="numbering" w:customStyle="1" w:styleId="110">
    <w:name w:val="Нет списка11"/>
    <w:next w:val="a2"/>
    <w:uiPriority w:val="99"/>
    <w:semiHidden/>
    <w:unhideWhenUsed/>
    <w:rsid w:val="00C2681B"/>
  </w:style>
  <w:style w:type="numbering" w:customStyle="1" w:styleId="111">
    <w:name w:val="Нет списка111"/>
    <w:next w:val="a2"/>
    <w:uiPriority w:val="99"/>
    <w:semiHidden/>
    <w:unhideWhenUsed/>
    <w:rsid w:val="00C2681B"/>
  </w:style>
  <w:style w:type="paragraph" w:styleId="a3">
    <w:name w:val="List Paragraph"/>
    <w:aliases w:val="Содержание. 2 уровень"/>
    <w:basedOn w:val="a"/>
    <w:link w:val="a4"/>
    <w:uiPriority w:val="34"/>
    <w:qFormat/>
    <w:rsid w:val="00C2681B"/>
    <w:pPr>
      <w:ind w:left="720"/>
      <w:contextualSpacing/>
    </w:pPr>
  </w:style>
  <w:style w:type="paragraph" w:styleId="21">
    <w:name w:val="Body Text Indent 2"/>
    <w:basedOn w:val="a"/>
    <w:link w:val="22"/>
    <w:rsid w:val="00C2681B"/>
    <w:pPr>
      <w:spacing w:after="0" w:line="360" w:lineRule="auto"/>
      <w:ind w:firstLine="709"/>
      <w:jc w:val="both"/>
    </w:pPr>
    <w:rPr>
      <w:rFonts w:ascii="Times New Roman" w:hAnsi="Times New Roman"/>
      <w:sz w:val="24"/>
      <w:szCs w:val="24"/>
    </w:rPr>
  </w:style>
  <w:style w:type="character" w:customStyle="1" w:styleId="22">
    <w:name w:val="Основной текст с отступом 2 Знак"/>
    <w:basedOn w:val="a0"/>
    <w:link w:val="21"/>
    <w:rsid w:val="00C2681B"/>
    <w:rPr>
      <w:rFonts w:ascii="Times New Roman" w:eastAsia="Times New Roman" w:hAnsi="Times New Roman" w:cs="Times New Roman"/>
      <w:sz w:val="24"/>
      <w:szCs w:val="24"/>
      <w:lang w:eastAsia="ru-RU"/>
    </w:rPr>
  </w:style>
  <w:style w:type="character" w:customStyle="1" w:styleId="apple-converted-space">
    <w:name w:val="apple-converted-space"/>
    <w:rsid w:val="00C2681B"/>
  </w:style>
  <w:style w:type="character" w:styleId="a5">
    <w:name w:val="Hyperlink"/>
    <w:uiPriority w:val="99"/>
    <w:unhideWhenUsed/>
    <w:rsid w:val="00C2681B"/>
    <w:rPr>
      <w:color w:val="0000FF"/>
      <w:u w:val="single"/>
    </w:rPr>
  </w:style>
  <w:style w:type="paragraph" w:styleId="a6">
    <w:name w:val="Normal (Web)"/>
    <w:basedOn w:val="a"/>
    <w:uiPriority w:val="99"/>
    <w:unhideWhenUsed/>
    <w:rsid w:val="00C2681B"/>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unhideWhenUsed/>
    <w:rsid w:val="00C26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2681B"/>
    <w:rPr>
      <w:rFonts w:ascii="Tahoma" w:eastAsia="Times New Roman" w:hAnsi="Tahoma" w:cs="Tahoma"/>
      <w:sz w:val="16"/>
      <w:szCs w:val="16"/>
      <w:lang w:eastAsia="ru-RU"/>
    </w:rPr>
  </w:style>
  <w:style w:type="paragraph" w:customStyle="1" w:styleId="a9">
    <w:name w:val="Знак Знак Знак"/>
    <w:basedOn w:val="a"/>
    <w:rsid w:val="00C2681B"/>
    <w:pPr>
      <w:spacing w:after="160" w:line="240" w:lineRule="exact"/>
    </w:pPr>
    <w:rPr>
      <w:rFonts w:ascii="Verdana" w:hAnsi="Verdana"/>
      <w:sz w:val="20"/>
      <w:szCs w:val="20"/>
    </w:rPr>
  </w:style>
  <w:style w:type="paragraph" w:styleId="31">
    <w:name w:val="Body Text Indent 3"/>
    <w:basedOn w:val="a"/>
    <w:link w:val="32"/>
    <w:semiHidden/>
    <w:rsid w:val="00C2681B"/>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basedOn w:val="a0"/>
    <w:link w:val="31"/>
    <w:semiHidden/>
    <w:rsid w:val="00C2681B"/>
    <w:rPr>
      <w:rFonts w:ascii="Times New Roman" w:eastAsia="Times New Roman" w:hAnsi="Times New Roman" w:cs="Times New Roman"/>
      <w:sz w:val="16"/>
      <w:szCs w:val="16"/>
      <w:lang w:val="en-US" w:eastAsia="ru-RU"/>
    </w:rPr>
  </w:style>
  <w:style w:type="paragraph" w:styleId="aa">
    <w:name w:val="Body Text Indent"/>
    <w:basedOn w:val="a"/>
    <w:link w:val="ab"/>
    <w:semiHidden/>
    <w:rsid w:val="00C2681B"/>
    <w:pPr>
      <w:spacing w:after="120" w:line="240" w:lineRule="auto"/>
      <w:ind w:left="283"/>
    </w:pPr>
    <w:rPr>
      <w:rFonts w:ascii="Times New Roman" w:hAnsi="Times New Roman"/>
      <w:sz w:val="20"/>
      <w:szCs w:val="20"/>
      <w:lang w:val="en-US"/>
    </w:rPr>
  </w:style>
  <w:style w:type="character" w:customStyle="1" w:styleId="ab">
    <w:name w:val="Основной текст с отступом Знак"/>
    <w:basedOn w:val="a0"/>
    <w:link w:val="aa"/>
    <w:semiHidden/>
    <w:rsid w:val="00C2681B"/>
    <w:rPr>
      <w:rFonts w:ascii="Times New Roman" w:eastAsia="Times New Roman" w:hAnsi="Times New Roman" w:cs="Times New Roman"/>
      <w:sz w:val="20"/>
      <w:szCs w:val="20"/>
      <w:lang w:val="en-US" w:eastAsia="ru-RU"/>
    </w:rPr>
  </w:style>
  <w:style w:type="paragraph" w:styleId="ac">
    <w:name w:val="Body Text"/>
    <w:basedOn w:val="a"/>
    <w:link w:val="ad"/>
    <w:rsid w:val="00C2681B"/>
    <w:pPr>
      <w:spacing w:after="120" w:line="240" w:lineRule="auto"/>
    </w:pPr>
    <w:rPr>
      <w:rFonts w:ascii="Times New Roman" w:hAnsi="Times New Roman"/>
      <w:sz w:val="20"/>
      <w:szCs w:val="20"/>
      <w:lang w:val="en-US"/>
    </w:rPr>
  </w:style>
  <w:style w:type="character" w:customStyle="1" w:styleId="ad">
    <w:name w:val="Основной текст Знак"/>
    <w:basedOn w:val="a0"/>
    <w:link w:val="ac"/>
    <w:rsid w:val="00C2681B"/>
    <w:rPr>
      <w:rFonts w:ascii="Times New Roman" w:eastAsia="Times New Roman" w:hAnsi="Times New Roman" w:cs="Times New Roman"/>
      <w:sz w:val="20"/>
      <w:szCs w:val="20"/>
      <w:lang w:val="en-US" w:eastAsia="ru-RU"/>
    </w:rPr>
  </w:style>
  <w:style w:type="paragraph" w:customStyle="1" w:styleId="FR2">
    <w:name w:val="FR2"/>
    <w:rsid w:val="00C2681B"/>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styleId="ae">
    <w:name w:val="Strong"/>
    <w:uiPriority w:val="22"/>
    <w:qFormat/>
    <w:rsid w:val="00C2681B"/>
    <w:rPr>
      <w:b/>
      <w:bCs/>
    </w:rPr>
  </w:style>
  <w:style w:type="paragraph" w:customStyle="1" w:styleId="Style22">
    <w:name w:val="Style22"/>
    <w:basedOn w:val="a"/>
    <w:rsid w:val="00C2681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C2681B"/>
    <w:pPr>
      <w:widowControl w:val="0"/>
      <w:autoSpaceDE w:val="0"/>
      <w:autoSpaceDN w:val="0"/>
      <w:adjustRightInd w:val="0"/>
      <w:spacing w:after="0" w:line="190" w:lineRule="exact"/>
      <w:jc w:val="center"/>
    </w:pPr>
    <w:rPr>
      <w:rFonts w:ascii="Times New Roman" w:hAnsi="Times New Roman"/>
      <w:sz w:val="24"/>
      <w:szCs w:val="24"/>
    </w:rPr>
  </w:style>
  <w:style w:type="paragraph" w:customStyle="1" w:styleId="Style29">
    <w:name w:val="Style29"/>
    <w:basedOn w:val="a"/>
    <w:rsid w:val="00C2681B"/>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rsid w:val="00C2681B"/>
    <w:rPr>
      <w:rFonts w:ascii="Times New Roman" w:hAnsi="Times New Roman" w:cs="Times New Roman" w:hint="default"/>
      <w:spacing w:val="-10"/>
      <w:sz w:val="18"/>
      <w:szCs w:val="18"/>
    </w:rPr>
  </w:style>
  <w:style w:type="character" w:customStyle="1" w:styleId="FontStyle50">
    <w:name w:val="Font Style50"/>
    <w:rsid w:val="00C2681B"/>
    <w:rPr>
      <w:rFonts w:ascii="Times New Roman" w:hAnsi="Times New Roman" w:cs="Times New Roman" w:hint="default"/>
      <w:b/>
      <w:bCs/>
      <w:spacing w:val="-10"/>
      <w:sz w:val="16"/>
      <w:szCs w:val="16"/>
    </w:rPr>
  </w:style>
  <w:style w:type="paragraph" w:styleId="af">
    <w:name w:val="header"/>
    <w:basedOn w:val="a"/>
    <w:link w:val="af0"/>
    <w:uiPriority w:val="99"/>
    <w:rsid w:val="00C2681B"/>
    <w:pPr>
      <w:tabs>
        <w:tab w:val="center" w:pos="4153"/>
        <w:tab w:val="right" w:pos="8306"/>
      </w:tabs>
      <w:spacing w:after="0" w:line="240" w:lineRule="auto"/>
      <w:jc w:val="both"/>
    </w:pPr>
    <w:rPr>
      <w:rFonts w:ascii="Times New Roman" w:hAnsi="Times New Roman"/>
      <w:sz w:val="28"/>
      <w:szCs w:val="20"/>
      <w:lang w:val="uk-UA"/>
    </w:rPr>
  </w:style>
  <w:style w:type="character" w:customStyle="1" w:styleId="af0">
    <w:name w:val="Верхний колонтитул Знак"/>
    <w:basedOn w:val="a0"/>
    <w:link w:val="af"/>
    <w:uiPriority w:val="99"/>
    <w:rsid w:val="00C2681B"/>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semiHidden/>
    <w:unhideWhenUsed/>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2681B"/>
    <w:rPr>
      <w:rFonts w:ascii="Courier New" w:eastAsia="Times New Roman" w:hAnsi="Courier New" w:cs="Courier New"/>
      <w:sz w:val="20"/>
      <w:szCs w:val="20"/>
      <w:lang w:eastAsia="ru-RU"/>
    </w:rPr>
  </w:style>
  <w:style w:type="paragraph" w:styleId="af1">
    <w:name w:val="footer"/>
    <w:aliases w:val="Нижний колонтитул Знак Знак Знак,Нижний колонтитул1,Нижний колонтитул Знак Знак"/>
    <w:basedOn w:val="a"/>
    <w:link w:val="af2"/>
    <w:uiPriority w:val="99"/>
    <w:unhideWhenUsed/>
    <w:rsid w:val="00C2681B"/>
    <w:pPr>
      <w:tabs>
        <w:tab w:val="center" w:pos="4677"/>
        <w:tab w:val="right" w:pos="9355"/>
      </w:tabs>
      <w:spacing w:after="0" w:line="240" w:lineRule="auto"/>
    </w:p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C2681B"/>
    <w:rPr>
      <w:rFonts w:ascii="Calibri" w:eastAsia="Times New Roman" w:hAnsi="Calibri" w:cs="Times New Roman"/>
      <w:lang w:eastAsia="ru-RU"/>
    </w:rPr>
  </w:style>
  <w:style w:type="character" w:customStyle="1" w:styleId="grame">
    <w:name w:val="grame"/>
    <w:rsid w:val="00C2681B"/>
  </w:style>
  <w:style w:type="paragraph" w:customStyle="1" w:styleId="af3">
    <w:name w:val="Содержимое таблицы"/>
    <w:basedOn w:val="a"/>
    <w:rsid w:val="00C2681B"/>
    <w:pPr>
      <w:widowControl w:val="0"/>
      <w:suppressLineNumbers/>
      <w:suppressAutoHyphens/>
      <w:spacing w:after="0" w:line="240" w:lineRule="auto"/>
    </w:pPr>
    <w:rPr>
      <w:rFonts w:ascii="Thorndale AMT" w:eastAsia="Albany AMT" w:hAnsi="Thorndale AMT"/>
      <w:sz w:val="24"/>
      <w:szCs w:val="24"/>
      <w:lang w:val="cs-CZ"/>
    </w:rPr>
  </w:style>
  <w:style w:type="paragraph" w:customStyle="1" w:styleId="Style2">
    <w:name w:val="Style2"/>
    <w:basedOn w:val="a"/>
    <w:rsid w:val="00C2681B"/>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14">
    <w:name w:val="Font Style14"/>
    <w:rsid w:val="00C2681B"/>
    <w:rPr>
      <w:rFonts w:ascii="Times New Roman" w:hAnsi="Times New Roman" w:cs="Times New Roman"/>
      <w:sz w:val="26"/>
      <w:szCs w:val="26"/>
    </w:rPr>
  </w:style>
  <w:style w:type="character" w:customStyle="1" w:styleId="spelle">
    <w:name w:val="spelle"/>
    <w:rsid w:val="00C2681B"/>
  </w:style>
  <w:style w:type="paragraph" w:customStyle="1" w:styleId="Default">
    <w:name w:val="Default"/>
    <w:rsid w:val="00C268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C2681B"/>
    <w:pPr>
      <w:ind w:left="720"/>
      <w:contextualSpacing/>
    </w:pPr>
    <w:rPr>
      <w:rFonts w:eastAsia="Calibri"/>
    </w:rPr>
  </w:style>
  <w:style w:type="character" w:customStyle="1" w:styleId="af4">
    <w:name w:val="Основной текст_"/>
    <w:locked/>
    <w:rsid w:val="00C2681B"/>
    <w:rPr>
      <w:rFonts w:ascii="Bookman Old Style" w:eastAsia="Bookman Old Style" w:hAnsi="Bookman Old Style"/>
      <w:sz w:val="21"/>
      <w:szCs w:val="21"/>
      <w:shd w:val="clear" w:color="auto" w:fill="FFFFFF"/>
    </w:rPr>
  </w:style>
  <w:style w:type="paragraph" w:customStyle="1" w:styleId="5">
    <w:name w:val="Основной текст5"/>
    <w:basedOn w:val="a"/>
    <w:rsid w:val="00C2681B"/>
    <w:pPr>
      <w:shd w:val="clear" w:color="auto" w:fill="FFFFFF"/>
      <w:spacing w:before="180" w:after="660" w:line="278" w:lineRule="exact"/>
      <w:ind w:hanging="2220"/>
      <w:jc w:val="both"/>
    </w:pPr>
    <w:rPr>
      <w:rFonts w:ascii="Bookman Old Style" w:eastAsia="Bookman Old Style" w:hAnsi="Bookman Old Style"/>
      <w:sz w:val="21"/>
      <w:szCs w:val="21"/>
      <w:shd w:val="clear" w:color="auto" w:fill="FFFFFF"/>
      <w:lang w:val="x-none" w:eastAsia="x-none"/>
    </w:rPr>
  </w:style>
  <w:style w:type="character" w:customStyle="1" w:styleId="23">
    <w:name w:val="Основной текст (2)_"/>
    <w:rsid w:val="00C2681B"/>
    <w:rPr>
      <w:rFonts w:ascii="Times New Roman" w:hAnsi="Times New Roman"/>
      <w:b/>
      <w:bCs/>
      <w:sz w:val="27"/>
      <w:szCs w:val="27"/>
      <w:shd w:val="clear" w:color="auto" w:fill="FFFFFF"/>
    </w:rPr>
  </w:style>
  <w:style w:type="paragraph" w:customStyle="1" w:styleId="24">
    <w:name w:val="Основной текст (2)"/>
    <w:basedOn w:val="a"/>
    <w:rsid w:val="00C2681B"/>
    <w:pPr>
      <w:widowControl w:val="0"/>
      <w:shd w:val="clear" w:color="auto" w:fill="FFFFFF"/>
      <w:spacing w:after="0" w:line="470" w:lineRule="exact"/>
    </w:pPr>
    <w:rPr>
      <w:rFonts w:ascii="Times New Roman" w:hAnsi="Times New Roman"/>
      <w:b/>
      <w:bCs/>
      <w:sz w:val="27"/>
      <w:szCs w:val="27"/>
    </w:rPr>
  </w:style>
  <w:style w:type="character" w:customStyle="1" w:styleId="25">
    <w:name w:val="Основной текст (2) + Не полужирный"/>
    <w:rsid w:val="00C2681B"/>
    <w:rPr>
      <w:rFonts w:ascii="Times New Roman" w:hAnsi="Times New Roman"/>
      <w:b/>
      <w:bCs/>
      <w:color w:val="000000"/>
      <w:spacing w:val="0"/>
      <w:w w:val="100"/>
      <w:position w:val="0"/>
      <w:sz w:val="27"/>
      <w:szCs w:val="27"/>
      <w:shd w:val="clear" w:color="auto" w:fill="FFFFFF"/>
      <w:lang w:val="ru-RU"/>
    </w:rPr>
  </w:style>
  <w:style w:type="paragraph" w:customStyle="1" w:styleId="13">
    <w:name w:val="Основной текст1"/>
    <w:basedOn w:val="a"/>
    <w:rsid w:val="00C2681B"/>
    <w:pPr>
      <w:widowControl w:val="0"/>
      <w:shd w:val="clear" w:color="auto" w:fill="FFFFFF"/>
      <w:spacing w:after="0" w:line="470" w:lineRule="exact"/>
      <w:jc w:val="both"/>
    </w:pPr>
    <w:rPr>
      <w:rFonts w:ascii="Times New Roman" w:hAnsi="Times New Roman"/>
      <w:color w:val="000000"/>
      <w:sz w:val="27"/>
      <w:szCs w:val="27"/>
    </w:rPr>
  </w:style>
  <w:style w:type="paragraph" w:styleId="26">
    <w:name w:val="Body Text 2"/>
    <w:basedOn w:val="a"/>
    <w:link w:val="27"/>
    <w:rsid w:val="00C2681B"/>
    <w:pPr>
      <w:spacing w:after="0"/>
      <w:ind w:right="-1"/>
      <w:jc w:val="both"/>
    </w:pPr>
    <w:rPr>
      <w:rFonts w:ascii="Times New Roman" w:hAnsi="Times New Roman"/>
      <w:sz w:val="24"/>
      <w:szCs w:val="24"/>
    </w:rPr>
  </w:style>
  <w:style w:type="character" w:customStyle="1" w:styleId="27">
    <w:name w:val="Основной текст 2 Знак"/>
    <w:basedOn w:val="a0"/>
    <w:link w:val="26"/>
    <w:rsid w:val="00C2681B"/>
    <w:rPr>
      <w:rFonts w:ascii="Times New Roman" w:eastAsia="Times New Roman" w:hAnsi="Times New Roman" w:cs="Times New Roman"/>
      <w:sz w:val="24"/>
      <w:szCs w:val="24"/>
      <w:lang w:eastAsia="ru-RU"/>
    </w:rPr>
  </w:style>
  <w:style w:type="paragraph" w:customStyle="1" w:styleId="ConsPlusNonformat">
    <w:name w:val="ConsPlusNonformat"/>
    <w:rsid w:val="00C26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lock Text"/>
    <w:basedOn w:val="a"/>
    <w:semiHidden/>
    <w:rsid w:val="00C2681B"/>
    <w:pPr>
      <w:tabs>
        <w:tab w:val="left" w:pos="851"/>
      </w:tabs>
      <w:spacing w:after="0" w:line="240" w:lineRule="auto"/>
      <w:ind w:left="567" w:right="-1"/>
      <w:jc w:val="both"/>
    </w:pPr>
    <w:rPr>
      <w:rFonts w:ascii="Times New Roman" w:hAnsi="Times New Roman"/>
      <w:sz w:val="24"/>
      <w:szCs w:val="24"/>
    </w:rPr>
  </w:style>
  <w:style w:type="paragraph" w:customStyle="1" w:styleId="af6">
    <w:name w:val="Знак Знак Знак"/>
    <w:basedOn w:val="a"/>
    <w:rsid w:val="00C2681B"/>
    <w:pPr>
      <w:spacing w:after="160" w:line="240" w:lineRule="exact"/>
    </w:pPr>
    <w:rPr>
      <w:rFonts w:ascii="Verdana" w:hAnsi="Verdana" w:cs="Verdana"/>
      <w:sz w:val="20"/>
      <w:szCs w:val="20"/>
    </w:rPr>
  </w:style>
  <w:style w:type="numbering" w:customStyle="1" w:styleId="28">
    <w:name w:val="Нет списка2"/>
    <w:next w:val="a2"/>
    <w:uiPriority w:val="99"/>
    <w:semiHidden/>
    <w:unhideWhenUsed/>
    <w:rsid w:val="00C2681B"/>
  </w:style>
  <w:style w:type="numbering" w:customStyle="1" w:styleId="33">
    <w:name w:val="Нет списка3"/>
    <w:next w:val="a2"/>
    <w:uiPriority w:val="99"/>
    <w:semiHidden/>
    <w:unhideWhenUsed/>
    <w:rsid w:val="00C2681B"/>
  </w:style>
  <w:style w:type="numbering" w:customStyle="1" w:styleId="41">
    <w:name w:val="Нет списка4"/>
    <w:next w:val="a2"/>
    <w:uiPriority w:val="99"/>
    <w:semiHidden/>
    <w:unhideWhenUsed/>
    <w:rsid w:val="00C2681B"/>
  </w:style>
  <w:style w:type="numbering" w:customStyle="1" w:styleId="120">
    <w:name w:val="Нет списка12"/>
    <w:next w:val="a2"/>
    <w:uiPriority w:val="99"/>
    <w:semiHidden/>
    <w:unhideWhenUsed/>
    <w:rsid w:val="00C2681B"/>
  </w:style>
  <w:style w:type="character" w:customStyle="1" w:styleId="29">
    <w:name w:val="Стиль2 Знак"/>
    <w:link w:val="2a"/>
    <w:locked/>
    <w:rsid w:val="00C2681B"/>
    <w:rPr>
      <w:sz w:val="24"/>
      <w:szCs w:val="24"/>
    </w:rPr>
  </w:style>
  <w:style w:type="paragraph" w:customStyle="1" w:styleId="2a">
    <w:name w:val="Стиль2"/>
    <w:basedOn w:val="a"/>
    <w:link w:val="29"/>
    <w:rsid w:val="00C2681B"/>
    <w:pPr>
      <w:spacing w:after="0" w:line="240" w:lineRule="auto"/>
    </w:pPr>
    <w:rPr>
      <w:rFonts w:asciiTheme="minorHAnsi" w:eastAsiaTheme="minorHAnsi" w:hAnsiTheme="minorHAnsi" w:cstheme="minorBidi"/>
      <w:sz w:val="24"/>
      <w:szCs w:val="24"/>
      <w:lang w:eastAsia="en-US"/>
    </w:rPr>
  </w:style>
  <w:style w:type="numbering" w:customStyle="1" w:styleId="50">
    <w:name w:val="Нет списка5"/>
    <w:next w:val="a2"/>
    <w:uiPriority w:val="99"/>
    <w:semiHidden/>
    <w:unhideWhenUsed/>
    <w:rsid w:val="00A12BE0"/>
  </w:style>
  <w:style w:type="numbering" w:customStyle="1" w:styleId="130">
    <w:name w:val="Нет списка13"/>
    <w:next w:val="a2"/>
    <w:uiPriority w:val="99"/>
    <w:semiHidden/>
    <w:unhideWhenUsed/>
    <w:rsid w:val="00A12BE0"/>
  </w:style>
  <w:style w:type="numbering" w:customStyle="1" w:styleId="112">
    <w:name w:val="Нет списка112"/>
    <w:next w:val="a2"/>
    <w:uiPriority w:val="99"/>
    <w:semiHidden/>
    <w:unhideWhenUsed/>
    <w:rsid w:val="00A12BE0"/>
  </w:style>
  <w:style w:type="paragraph" w:customStyle="1" w:styleId="af7">
    <w:name w:val="Знак Знак Знак"/>
    <w:basedOn w:val="a"/>
    <w:rsid w:val="00A12BE0"/>
    <w:pPr>
      <w:spacing w:after="160" w:line="240" w:lineRule="exact"/>
    </w:pPr>
    <w:rPr>
      <w:rFonts w:ascii="Verdana" w:hAnsi="Verdana"/>
      <w:sz w:val="20"/>
      <w:szCs w:val="20"/>
    </w:rPr>
  </w:style>
  <w:style w:type="paragraph" w:customStyle="1" w:styleId="2b">
    <w:name w:val="Абзац списка2"/>
    <w:basedOn w:val="a"/>
    <w:rsid w:val="00A12BE0"/>
    <w:pPr>
      <w:ind w:left="720"/>
      <w:contextualSpacing/>
    </w:pPr>
    <w:rPr>
      <w:rFonts w:eastAsia="Calibri"/>
    </w:rPr>
  </w:style>
  <w:style w:type="numbering" w:customStyle="1" w:styleId="210">
    <w:name w:val="Нет списка21"/>
    <w:next w:val="a2"/>
    <w:uiPriority w:val="99"/>
    <w:semiHidden/>
    <w:unhideWhenUsed/>
    <w:rsid w:val="00A12BE0"/>
  </w:style>
  <w:style w:type="numbering" w:customStyle="1" w:styleId="310">
    <w:name w:val="Нет списка31"/>
    <w:next w:val="a2"/>
    <w:uiPriority w:val="99"/>
    <w:semiHidden/>
    <w:unhideWhenUsed/>
    <w:rsid w:val="00A12BE0"/>
  </w:style>
  <w:style w:type="numbering" w:customStyle="1" w:styleId="410">
    <w:name w:val="Нет списка41"/>
    <w:next w:val="a2"/>
    <w:uiPriority w:val="99"/>
    <w:semiHidden/>
    <w:unhideWhenUsed/>
    <w:rsid w:val="00A12BE0"/>
  </w:style>
  <w:style w:type="numbering" w:customStyle="1" w:styleId="121">
    <w:name w:val="Нет списка121"/>
    <w:next w:val="a2"/>
    <w:uiPriority w:val="99"/>
    <w:semiHidden/>
    <w:unhideWhenUsed/>
    <w:rsid w:val="00A12BE0"/>
  </w:style>
  <w:style w:type="table" w:styleId="af8">
    <w:name w:val="Table Grid"/>
    <w:basedOn w:val="a1"/>
    <w:uiPriority w:val="39"/>
    <w:rsid w:val="00C7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unhideWhenUsed/>
    <w:qFormat/>
    <w:rsid w:val="0064062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c">
    <w:name w:val="toc 2"/>
    <w:basedOn w:val="a"/>
    <w:next w:val="a"/>
    <w:autoRedefine/>
    <w:uiPriority w:val="39"/>
    <w:unhideWhenUsed/>
    <w:rsid w:val="007B4EB9"/>
    <w:pPr>
      <w:tabs>
        <w:tab w:val="right" w:leader="dot" w:pos="14560"/>
      </w:tabs>
      <w:spacing w:after="0" w:line="240" w:lineRule="auto"/>
      <w:ind w:left="220"/>
    </w:pPr>
  </w:style>
  <w:style w:type="paragraph" w:customStyle="1" w:styleId="ConsPlusNormal">
    <w:name w:val="ConsPlusNormal"/>
    <w:rsid w:val="0006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63288"/>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063288"/>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063288"/>
    <w:pPr>
      <w:spacing w:before="100" w:beforeAutospacing="1" w:after="100" w:afterAutospacing="1" w:line="240" w:lineRule="auto"/>
    </w:pPr>
    <w:rPr>
      <w:rFonts w:ascii="Times New Roman" w:hAnsi="Times New Roman"/>
      <w:sz w:val="24"/>
      <w:szCs w:val="24"/>
    </w:rPr>
  </w:style>
  <w:style w:type="character" w:customStyle="1" w:styleId="c0">
    <w:name w:val="c0"/>
    <w:rsid w:val="00A12BAF"/>
  </w:style>
  <w:style w:type="paragraph" w:customStyle="1" w:styleId="c1c78">
    <w:name w:val="c1 c78"/>
    <w:basedOn w:val="a"/>
    <w:rsid w:val="00A12BAF"/>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A12BAF"/>
  </w:style>
  <w:style w:type="character" w:customStyle="1" w:styleId="c4">
    <w:name w:val="c4"/>
    <w:basedOn w:val="a0"/>
    <w:rsid w:val="00A12BAF"/>
  </w:style>
  <w:style w:type="paragraph" w:customStyle="1" w:styleId="c11">
    <w:name w:val="c11"/>
    <w:basedOn w:val="a"/>
    <w:rsid w:val="00A12BAF"/>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A12BAF"/>
    <w:pPr>
      <w:spacing w:before="100" w:beforeAutospacing="1" w:after="100" w:afterAutospacing="1" w:line="240" w:lineRule="auto"/>
    </w:pPr>
    <w:rPr>
      <w:rFonts w:ascii="Times New Roman" w:hAnsi="Times New Roman"/>
      <w:sz w:val="24"/>
      <w:szCs w:val="24"/>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b"/>
    <w:uiPriority w:val="99"/>
    <w:rsid w:val="002F1231"/>
    <w:pPr>
      <w:spacing w:after="0" w:line="240" w:lineRule="auto"/>
    </w:pPr>
    <w:rPr>
      <w:rFonts w:ascii="Times New Roman" w:hAnsi="Times New Roman"/>
      <w:sz w:val="20"/>
      <w:szCs w:val="20"/>
      <w:lang w:val="en-US" w:eastAsia="x-none"/>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2F1231"/>
    <w:rPr>
      <w:rFonts w:ascii="Times New Roman" w:eastAsia="Times New Roman" w:hAnsi="Times New Roman" w:cs="Times New Roman"/>
      <w:sz w:val="20"/>
      <w:szCs w:val="20"/>
      <w:lang w:val="en-US" w:eastAsia="x-none"/>
    </w:rPr>
  </w:style>
  <w:style w:type="character" w:styleId="afc">
    <w:name w:val="footnote reference"/>
    <w:uiPriority w:val="99"/>
    <w:rsid w:val="002F1231"/>
    <w:rPr>
      <w:rFonts w:cs="Times New Roman"/>
      <w:vertAlign w:val="superscript"/>
    </w:rPr>
  </w:style>
  <w:style w:type="character" w:customStyle="1" w:styleId="a4">
    <w:name w:val="Абзац списка Знак"/>
    <w:aliases w:val="Содержание. 2 уровень Знак"/>
    <w:link w:val="a3"/>
    <w:uiPriority w:val="34"/>
    <w:qFormat/>
    <w:locked/>
    <w:rsid w:val="002F1231"/>
    <w:rPr>
      <w:rFonts w:ascii="Calibri" w:eastAsia="Times New Roman" w:hAnsi="Calibri" w:cs="Times New Roman"/>
      <w:lang w:eastAsia="ru-RU"/>
    </w:rPr>
  </w:style>
  <w:style w:type="character" w:styleId="afd">
    <w:name w:val="FollowedHyperlink"/>
    <w:basedOn w:val="a0"/>
    <w:uiPriority w:val="99"/>
    <w:unhideWhenUsed/>
    <w:rsid w:val="00595AF3"/>
    <w:rPr>
      <w:color w:val="800080"/>
      <w:u w:val="single"/>
    </w:rPr>
  </w:style>
  <w:style w:type="paragraph" w:customStyle="1" w:styleId="msonormal0">
    <w:name w:val="msonormal"/>
    <w:basedOn w:val="a"/>
    <w:rsid w:val="00595AF3"/>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595AF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rsid w:val="00595AF3"/>
    <w:pPr>
      <w:spacing w:before="100" w:beforeAutospacing="1" w:after="100" w:afterAutospacing="1" w:line="240" w:lineRule="auto"/>
    </w:pPr>
    <w:rPr>
      <w:rFonts w:ascii="Times New Roman" w:hAnsi="Times New Roman"/>
      <w:sz w:val="16"/>
      <w:szCs w:val="16"/>
    </w:rPr>
  </w:style>
  <w:style w:type="paragraph" w:customStyle="1" w:styleId="xl66">
    <w:name w:val="xl66"/>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595AF3"/>
    <w:pPr>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1">
    <w:name w:val="xl71"/>
    <w:basedOn w:val="a"/>
    <w:rsid w:val="00595AF3"/>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4">
    <w:name w:val="xl74"/>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6">
    <w:name w:val="xl76"/>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
    <w:rsid w:val="00595A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595AF3"/>
    <w:pPr>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595AF3"/>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80">
    <w:name w:val="xl80"/>
    <w:basedOn w:val="a"/>
    <w:rsid w:val="00595AF3"/>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81">
    <w:name w:val="xl81"/>
    <w:basedOn w:val="a"/>
    <w:rsid w:val="00595AF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82">
    <w:name w:val="xl82"/>
    <w:basedOn w:val="a"/>
    <w:rsid w:val="00595AF3"/>
    <w:pP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83">
    <w:name w:val="xl83"/>
    <w:basedOn w:val="a"/>
    <w:rsid w:val="00595AF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4">
    <w:name w:val="xl84"/>
    <w:basedOn w:val="a"/>
    <w:rsid w:val="00595AF3"/>
    <w:pPr>
      <w:pBdr>
        <w:bottom w:val="single" w:sz="8" w:space="0" w:color="auto"/>
      </w:pBdr>
      <w:spacing w:before="100" w:beforeAutospacing="1" w:after="100" w:afterAutospacing="1" w:line="240" w:lineRule="auto"/>
    </w:pPr>
    <w:rPr>
      <w:rFonts w:ascii="Times New Roman" w:hAnsi="Times New Roman"/>
      <w:b/>
      <w:bCs/>
      <w:sz w:val="16"/>
      <w:szCs w:val="16"/>
    </w:rPr>
  </w:style>
  <w:style w:type="paragraph" w:customStyle="1" w:styleId="xl85">
    <w:name w:val="xl85"/>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6">
    <w:name w:val="xl86"/>
    <w:basedOn w:val="a"/>
    <w:rsid w:val="00595AF3"/>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7">
    <w:name w:val="xl87"/>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rsid w:val="00595AF3"/>
    <w:pPr>
      <w:spacing w:before="100" w:beforeAutospacing="1" w:after="100" w:afterAutospacing="1" w:line="240" w:lineRule="auto"/>
    </w:pPr>
    <w:rPr>
      <w:rFonts w:ascii="Times New Roman" w:hAnsi="Times New Roman"/>
      <w:b/>
      <w:bCs/>
      <w:sz w:val="16"/>
      <w:szCs w:val="16"/>
    </w:rPr>
  </w:style>
  <w:style w:type="paragraph" w:customStyle="1" w:styleId="xl89">
    <w:name w:val="xl89"/>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0">
    <w:name w:val="xl90"/>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595AF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595AF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94">
    <w:name w:val="xl94"/>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6">
    <w:name w:val="xl96"/>
    <w:basedOn w:val="a"/>
    <w:rsid w:val="00595AF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595A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9">
    <w:name w:val="xl99"/>
    <w:basedOn w:val="a"/>
    <w:rsid w:val="00595AF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0">
    <w:name w:val="xl100"/>
    <w:basedOn w:val="a"/>
    <w:rsid w:val="00595AF3"/>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595AF3"/>
    <w:pPr>
      <w:pBdr>
        <w:left w:val="single" w:sz="4" w:space="0" w:color="auto"/>
        <w:bottom w:val="single" w:sz="8"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102">
    <w:name w:val="xl102"/>
    <w:basedOn w:val="a"/>
    <w:rsid w:val="00595AF3"/>
    <w:pPr>
      <w:pBdr>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103">
    <w:name w:val="xl103"/>
    <w:basedOn w:val="a"/>
    <w:rsid w:val="00595AF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595AF3"/>
    <w:pP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06">
    <w:name w:val="xl106"/>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7">
    <w:name w:val="xl107"/>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08">
    <w:name w:val="xl108"/>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09">
    <w:name w:val="xl109"/>
    <w:basedOn w:val="a"/>
    <w:rsid w:val="00595AF3"/>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110">
    <w:name w:val="xl110"/>
    <w:basedOn w:val="a"/>
    <w:rsid w:val="00595AF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111">
    <w:name w:val="xl111"/>
    <w:basedOn w:val="a"/>
    <w:rsid w:val="00595AF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12">
    <w:name w:val="xl112"/>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13">
    <w:name w:val="xl113"/>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14">
    <w:name w:val="xl114"/>
    <w:basedOn w:val="a"/>
    <w:rsid w:val="00595AF3"/>
    <w:pP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16">
    <w:name w:val="xl116"/>
    <w:basedOn w:val="a"/>
    <w:rsid w:val="00595AF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117">
    <w:name w:val="xl117"/>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9">
    <w:name w:val="xl119"/>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
    <w:rsid w:val="00595AF3"/>
    <w:pPr>
      <w:pBdr>
        <w:left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16"/>
      <w:szCs w:val="16"/>
    </w:rPr>
  </w:style>
  <w:style w:type="paragraph" w:customStyle="1" w:styleId="xl121">
    <w:name w:val="xl121"/>
    <w:basedOn w:val="a"/>
    <w:rsid w:val="00595AF3"/>
    <w:pPr>
      <w:pBdr>
        <w:top w:val="single" w:sz="8" w:space="0" w:color="auto"/>
        <w:left w:val="single" w:sz="4" w:space="0" w:color="auto"/>
        <w:bottom w:val="single" w:sz="8" w:space="0" w:color="auto"/>
        <w:right w:val="single" w:sz="4" w:space="0" w:color="auto"/>
      </w:pBdr>
      <w:shd w:val="clear" w:color="000000" w:fill="BEEEF8"/>
      <w:spacing w:before="100" w:beforeAutospacing="1" w:after="100" w:afterAutospacing="1" w:line="240" w:lineRule="auto"/>
    </w:pPr>
    <w:rPr>
      <w:rFonts w:ascii="Times New Roman" w:hAnsi="Times New Roman"/>
      <w:sz w:val="16"/>
      <w:szCs w:val="16"/>
    </w:rPr>
  </w:style>
  <w:style w:type="paragraph" w:customStyle="1" w:styleId="xl122">
    <w:name w:val="xl122"/>
    <w:basedOn w:val="a"/>
    <w:rsid w:val="00595AF3"/>
    <w:pPr>
      <w:pBdr>
        <w:top w:val="single" w:sz="8" w:space="0" w:color="auto"/>
        <w:left w:val="single" w:sz="4" w:space="0" w:color="auto"/>
        <w:bottom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16"/>
      <w:szCs w:val="16"/>
    </w:rPr>
  </w:style>
  <w:style w:type="paragraph" w:customStyle="1" w:styleId="xl123">
    <w:name w:val="xl123"/>
    <w:basedOn w:val="a"/>
    <w:rsid w:val="00595AF3"/>
    <w:pPr>
      <w:pBdr>
        <w:top w:val="single" w:sz="8" w:space="0" w:color="auto"/>
        <w:left w:val="single" w:sz="4" w:space="0" w:color="auto"/>
        <w:bottom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a"/>
    <w:rsid w:val="00595AF3"/>
    <w:pPr>
      <w:shd w:val="clear" w:color="000000" w:fill="BEEEF8"/>
      <w:spacing w:before="100" w:beforeAutospacing="1" w:after="100" w:afterAutospacing="1" w:line="240" w:lineRule="auto"/>
    </w:pPr>
    <w:rPr>
      <w:rFonts w:ascii="Times New Roman" w:hAnsi="Times New Roman"/>
      <w:b/>
      <w:bCs/>
      <w:sz w:val="24"/>
      <w:szCs w:val="24"/>
    </w:rPr>
  </w:style>
  <w:style w:type="paragraph" w:customStyle="1" w:styleId="xl125">
    <w:name w:val="xl125"/>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16"/>
      <w:szCs w:val="16"/>
    </w:rPr>
  </w:style>
  <w:style w:type="paragraph" w:customStyle="1" w:styleId="xl128">
    <w:name w:val="xl128"/>
    <w:basedOn w:val="a"/>
    <w:rsid w:val="00595AF3"/>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129">
    <w:name w:val="xl129"/>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130">
    <w:name w:val="xl130"/>
    <w:basedOn w:val="a"/>
    <w:rsid w:val="00595AF3"/>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24"/>
      <w:szCs w:val="24"/>
    </w:rPr>
  </w:style>
  <w:style w:type="paragraph" w:customStyle="1" w:styleId="xl132">
    <w:name w:val="xl132"/>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rsid w:val="00595AF3"/>
    <w:pPr>
      <w:pBdr>
        <w:top w:val="single" w:sz="4" w:space="0" w:color="auto"/>
        <w:left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135">
    <w:name w:val="xl135"/>
    <w:basedOn w:val="a"/>
    <w:rsid w:val="00595AF3"/>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136">
    <w:name w:val="xl136"/>
    <w:basedOn w:val="a"/>
    <w:rsid w:val="00595AF3"/>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37">
    <w:name w:val="xl137"/>
    <w:basedOn w:val="a"/>
    <w:rsid w:val="00595AF3"/>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595AF3"/>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595AF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
    <w:rsid w:val="00595AF3"/>
    <w:pPr>
      <w:pBdr>
        <w:top w:val="single" w:sz="8" w:space="0" w:color="auto"/>
        <w:left w:val="single" w:sz="4" w:space="0" w:color="auto"/>
        <w:bottom w:val="single" w:sz="8"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4"/>
      <w:szCs w:val="24"/>
    </w:rPr>
  </w:style>
  <w:style w:type="paragraph" w:customStyle="1" w:styleId="xl141">
    <w:name w:val="xl141"/>
    <w:basedOn w:val="a"/>
    <w:rsid w:val="00595AF3"/>
    <w:pPr>
      <w:pBdr>
        <w:top w:val="single" w:sz="4" w:space="0" w:color="auto"/>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142">
    <w:name w:val="xl142"/>
    <w:basedOn w:val="a"/>
    <w:rsid w:val="00595AF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hAnsi="Times New Roman"/>
      <w:sz w:val="16"/>
      <w:szCs w:val="16"/>
    </w:rPr>
  </w:style>
  <w:style w:type="paragraph" w:customStyle="1" w:styleId="xl143">
    <w:name w:val="xl143"/>
    <w:basedOn w:val="a"/>
    <w:rsid w:val="00595AF3"/>
    <w:pPr>
      <w:pBdr>
        <w:top w:val="single" w:sz="4" w:space="0" w:color="auto"/>
        <w:lef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
    <w:rsid w:val="00595AF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147">
    <w:name w:val="xl147"/>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24"/>
      <w:szCs w:val="24"/>
    </w:rPr>
  </w:style>
  <w:style w:type="paragraph" w:customStyle="1" w:styleId="xl148">
    <w:name w:val="xl148"/>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
    <w:rsid w:val="00595AF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
    <w:rsid w:val="00595AF3"/>
    <w:pPr>
      <w:pBdr>
        <w:lef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151">
    <w:name w:val="xl151"/>
    <w:basedOn w:val="a"/>
    <w:rsid w:val="00595AF3"/>
    <w:pPr>
      <w:pBdr>
        <w:left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152">
    <w:name w:val="xl152"/>
    <w:basedOn w:val="a"/>
    <w:rsid w:val="00595AF3"/>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153">
    <w:name w:val="xl153"/>
    <w:basedOn w:val="a"/>
    <w:rsid w:val="00595AF3"/>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
    <w:rsid w:val="00595AF3"/>
    <w:pPr>
      <w:pBdr>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
    <w:rsid w:val="00595AF3"/>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a"/>
    <w:rsid w:val="00595AF3"/>
    <w:pPr>
      <w:pBdr>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24"/>
      <w:szCs w:val="24"/>
    </w:rPr>
  </w:style>
  <w:style w:type="paragraph" w:customStyle="1" w:styleId="xl157">
    <w:name w:val="xl157"/>
    <w:basedOn w:val="a"/>
    <w:rsid w:val="00595AF3"/>
    <w:pPr>
      <w:pBdr>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595AF3"/>
    <w:pPr>
      <w:shd w:val="clear" w:color="000000" w:fill="B1A0C7"/>
      <w:spacing w:before="100" w:beforeAutospacing="1" w:after="100" w:afterAutospacing="1" w:line="240" w:lineRule="auto"/>
    </w:pPr>
    <w:rPr>
      <w:rFonts w:ascii="Times New Roman" w:hAnsi="Times New Roman"/>
      <w:b/>
      <w:bCs/>
      <w:sz w:val="16"/>
      <w:szCs w:val="16"/>
    </w:rPr>
  </w:style>
  <w:style w:type="paragraph" w:customStyle="1" w:styleId="xl160">
    <w:name w:val="xl160"/>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61">
    <w:name w:val="xl161"/>
    <w:basedOn w:val="a"/>
    <w:rsid w:val="00595AF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62">
    <w:name w:val="xl162"/>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63">
    <w:name w:val="xl163"/>
    <w:basedOn w:val="a"/>
    <w:rsid w:val="00595AF3"/>
    <w:pPr>
      <w:spacing w:before="100" w:beforeAutospacing="1" w:after="100" w:afterAutospacing="1" w:line="240" w:lineRule="auto"/>
    </w:pPr>
    <w:rPr>
      <w:rFonts w:ascii="Times New Roman" w:hAnsi="Times New Roman"/>
      <w:b/>
      <w:bCs/>
      <w:sz w:val="16"/>
      <w:szCs w:val="16"/>
    </w:rPr>
  </w:style>
  <w:style w:type="paragraph" w:customStyle="1" w:styleId="xl164">
    <w:name w:val="xl164"/>
    <w:basedOn w:val="a"/>
    <w:rsid w:val="00595A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sz w:val="24"/>
      <w:szCs w:val="24"/>
    </w:rPr>
  </w:style>
  <w:style w:type="paragraph" w:customStyle="1" w:styleId="xl165">
    <w:name w:val="xl165"/>
    <w:basedOn w:val="a"/>
    <w:rsid w:val="00595AF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66">
    <w:name w:val="xl166"/>
    <w:basedOn w:val="a"/>
    <w:rsid w:val="00595AF3"/>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67">
    <w:name w:val="xl167"/>
    <w:basedOn w:val="a"/>
    <w:rsid w:val="00595AF3"/>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68">
    <w:name w:val="xl168"/>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6"/>
      <w:szCs w:val="16"/>
    </w:rPr>
  </w:style>
  <w:style w:type="paragraph" w:customStyle="1" w:styleId="xl169">
    <w:name w:val="xl169"/>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sz w:val="16"/>
      <w:szCs w:val="16"/>
    </w:rPr>
  </w:style>
  <w:style w:type="paragraph" w:customStyle="1" w:styleId="xl170">
    <w:name w:val="xl170"/>
    <w:basedOn w:val="a"/>
    <w:rsid w:val="00595AF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595AF3"/>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2">
    <w:name w:val="xl172"/>
    <w:basedOn w:val="a"/>
    <w:rsid w:val="00595AF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
    <w:rsid w:val="00595AF3"/>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4">
    <w:name w:val="xl174"/>
    <w:basedOn w:val="a"/>
    <w:rsid w:val="00595AF3"/>
    <w:pPr>
      <w:spacing w:before="100" w:beforeAutospacing="1" w:after="100" w:afterAutospacing="1" w:line="240" w:lineRule="auto"/>
    </w:pPr>
    <w:rPr>
      <w:rFonts w:ascii="Times New Roman" w:hAnsi="Times New Roman"/>
      <w:sz w:val="24"/>
      <w:szCs w:val="24"/>
    </w:rPr>
  </w:style>
  <w:style w:type="paragraph" w:customStyle="1" w:styleId="xl175">
    <w:name w:val="xl175"/>
    <w:basedOn w:val="a"/>
    <w:rsid w:val="00595AF3"/>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76">
    <w:name w:val="xl176"/>
    <w:basedOn w:val="a"/>
    <w:rsid w:val="00595AF3"/>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7">
    <w:name w:val="xl177"/>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78">
    <w:name w:val="xl178"/>
    <w:basedOn w:val="a"/>
    <w:rsid w:val="00595AF3"/>
    <w:pPr>
      <w:pBdr>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sz w:val="24"/>
      <w:szCs w:val="24"/>
    </w:rPr>
  </w:style>
  <w:style w:type="paragraph" w:customStyle="1" w:styleId="xl179">
    <w:name w:val="xl179"/>
    <w:basedOn w:val="a"/>
    <w:rsid w:val="00595AF3"/>
    <w:pPr>
      <w:pBdr>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180">
    <w:name w:val="xl180"/>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81">
    <w:name w:val="xl181"/>
    <w:basedOn w:val="a"/>
    <w:rsid w:val="00595AF3"/>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182">
    <w:name w:val="xl182"/>
    <w:basedOn w:val="a"/>
    <w:rsid w:val="00595AF3"/>
    <w:pPr>
      <w:pBdr>
        <w:top w:val="single" w:sz="4" w:space="0" w:color="auto"/>
        <w:left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
    <w:rsid w:val="00595AF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
    <w:rsid w:val="00595AF3"/>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6">
    <w:name w:val="xl186"/>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
    <w:rsid w:val="00595A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88">
    <w:name w:val="xl188"/>
    <w:basedOn w:val="a"/>
    <w:rsid w:val="00595A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9">
    <w:name w:val="xl189"/>
    <w:basedOn w:val="a"/>
    <w:rsid w:val="00595A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90">
    <w:name w:val="xl190"/>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91">
    <w:name w:val="xl191"/>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92">
    <w:name w:val="xl192"/>
    <w:basedOn w:val="a"/>
    <w:rsid w:val="00595AF3"/>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93">
    <w:name w:val="xl193"/>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94">
    <w:name w:val="xl194"/>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
    <w:rsid w:val="00595AF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16"/>
      <w:szCs w:val="16"/>
    </w:rPr>
  </w:style>
  <w:style w:type="paragraph" w:customStyle="1" w:styleId="xl196">
    <w:name w:val="xl196"/>
    <w:basedOn w:val="a"/>
    <w:rsid w:val="00595AF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98">
    <w:name w:val="xl198"/>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9">
    <w:name w:val="xl199"/>
    <w:basedOn w:val="a"/>
    <w:rsid w:val="00595AF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00">
    <w:name w:val="xl200"/>
    <w:basedOn w:val="a"/>
    <w:rsid w:val="00595AF3"/>
    <w:pPr>
      <w:pBdr>
        <w:top w:val="single" w:sz="8" w:space="0" w:color="auto"/>
        <w:left w:val="single" w:sz="8" w:space="0" w:color="auto"/>
        <w:bottom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16"/>
      <w:szCs w:val="16"/>
    </w:rPr>
  </w:style>
  <w:style w:type="paragraph" w:customStyle="1" w:styleId="xl201">
    <w:name w:val="xl201"/>
    <w:basedOn w:val="a"/>
    <w:rsid w:val="00595AF3"/>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pPr>
    <w:rPr>
      <w:rFonts w:ascii="Times New Roman" w:hAnsi="Times New Roman"/>
      <w:b/>
      <w:bCs/>
      <w:sz w:val="24"/>
      <w:szCs w:val="24"/>
    </w:rPr>
  </w:style>
  <w:style w:type="paragraph" w:customStyle="1" w:styleId="xl202">
    <w:name w:val="xl202"/>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03">
    <w:name w:val="xl203"/>
    <w:basedOn w:val="a"/>
    <w:rsid w:val="00595AF3"/>
    <w:pPr>
      <w:pBdr>
        <w:top w:val="single" w:sz="8" w:space="0" w:color="auto"/>
        <w:left w:val="single" w:sz="8" w:space="0" w:color="auto"/>
        <w:bottom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16"/>
      <w:szCs w:val="16"/>
    </w:rPr>
  </w:style>
  <w:style w:type="paragraph" w:customStyle="1" w:styleId="xl204">
    <w:name w:val="xl204"/>
    <w:basedOn w:val="a"/>
    <w:rsid w:val="00595AF3"/>
    <w:pPr>
      <w:pBdr>
        <w:top w:val="single" w:sz="8" w:space="0" w:color="auto"/>
        <w:left w:val="single" w:sz="4" w:space="0" w:color="auto"/>
        <w:bottom w:val="single" w:sz="8" w:space="0" w:color="auto"/>
        <w:right w:val="single" w:sz="8" w:space="0" w:color="auto"/>
      </w:pBdr>
      <w:shd w:val="clear" w:color="000000" w:fill="CCECFF"/>
      <w:spacing w:before="100" w:beforeAutospacing="1" w:after="100" w:afterAutospacing="1" w:line="240" w:lineRule="auto"/>
      <w:jc w:val="center"/>
    </w:pPr>
    <w:rPr>
      <w:rFonts w:ascii="Times New Roman" w:hAnsi="Times New Roman"/>
      <w:b/>
      <w:bCs/>
      <w:sz w:val="24"/>
      <w:szCs w:val="24"/>
    </w:rPr>
  </w:style>
  <w:style w:type="paragraph" w:customStyle="1" w:styleId="xl205">
    <w:name w:val="xl205"/>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06">
    <w:name w:val="xl206"/>
    <w:basedOn w:val="a"/>
    <w:rsid w:val="00595AF3"/>
    <w:pPr>
      <w:pBdr>
        <w:top w:val="single" w:sz="4" w:space="0" w:color="auto"/>
        <w:lef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07">
    <w:name w:val="xl207"/>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08">
    <w:name w:val="xl208"/>
    <w:basedOn w:val="a"/>
    <w:rsid w:val="00595AF3"/>
    <w:pPr>
      <w:pBdr>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09">
    <w:name w:val="xl209"/>
    <w:basedOn w:val="a"/>
    <w:rsid w:val="00595AF3"/>
    <w:pPr>
      <w:pBdr>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10">
    <w:name w:val="xl210"/>
    <w:basedOn w:val="a"/>
    <w:rsid w:val="00595AF3"/>
    <w:pPr>
      <w:pBdr>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11">
    <w:name w:val="xl211"/>
    <w:basedOn w:val="a"/>
    <w:rsid w:val="00595AF3"/>
    <w:pPr>
      <w:pBdr>
        <w:top w:val="single" w:sz="8" w:space="0" w:color="auto"/>
        <w:left w:val="single" w:sz="8" w:space="0" w:color="auto"/>
        <w:bottom w:val="single" w:sz="8" w:space="0" w:color="auto"/>
      </w:pBdr>
      <w:shd w:val="clear" w:color="000000" w:fill="66FF66"/>
      <w:spacing w:before="100" w:beforeAutospacing="1" w:after="100" w:afterAutospacing="1" w:line="240" w:lineRule="auto"/>
    </w:pPr>
    <w:rPr>
      <w:rFonts w:ascii="Times New Roman" w:hAnsi="Times New Roman"/>
      <w:b/>
      <w:bCs/>
      <w:sz w:val="16"/>
      <w:szCs w:val="16"/>
    </w:rPr>
  </w:style>
  <w:style w:type="paragraph" w:customStyle="1" w:styleId="xl212">
    <w:name w:val="xl212"/>
    <w:basedOn w:val="a"/>
    <w:rsid w:val="00595AF3"/>
    <w:pPr>
      <w:pBdr>
        <w:top w:val="single" w:sz="8" w:space="0" w:color="auto"/>
        <w:bottom w:val="single" w:sz="8" w:space="0" w:color="auto"/>
      </w:pBdr>
      <w:shd w:val="clear" w:color="000000" w:fill="66FF66"/>
      <w:spacing w:before="100" w:beforeAutospacing="1" w:after="100" w:afterAutospacing="1" w:line="240" w:lineRule="auto"/>
    </w:pPr>
    <w:rPr>
      <w:rFonts w:ascii="Times New Roman" w:hAnsi="Times New Roman"/>
      <w:b/>
      <w:bCs/>
      <w:sz w:val="16"/>
      <w:szCs w:val="16"/>
    </w:rPr>
  </w:style>
  <w:style w:type="paragraph" w:customStyle="1" w:styleId="xl213">
    <w:name w:val="xl213"/>
    <w:basedOn w:val="a"/>
    <w:rsid w:val="00595AF3"/>
    <w:pPr>
      <w:pBdr>
        <w:top w:val="single" w:sz="8" w:space="0" w:color="auto"/>
        <w:bottom w:val="single" w:sz="8" w:space="0" w:color="auto"/>
      </w:pBdr>
      <w:shd w:val="clear" w:color="000000" w:fill="66FF66"/>
      <w:spacing w:before="100" w:beforeAutospacing="1" w:after="100" w:afterAutospacing="1" w:line="240" w:lineRule="auto"/>
    </w:pPr>
    <w:rPr>
      <w:rFonts w:ascii="Times New Roman" w:hAnsi="Times New Roman"/>
      <w:b/>
      <w:bCs/>
      <w:sz w:val="16"/>
      <w:szCs w:val="16"/>
    </w:rPr>
  </w:style>
  <w:style w:type="paragraph" w:customStyle="1" w:styleId="xl214">
    <w:name w:val="xl214"/>
    <w:basedOn w:val="a"/>
    <w:rsid w:val="00595AF3"/>
    <w:pPr>
      <w:pBdr>
        <w:top w:val="single" w:sz="8" w:space="0" w:color="auto"/>
        <w:bottom w:val="single" w:sz="8" w:space="0" w:color="auto"/>
        <w:right w:val="single" w:sz="8" w:space="0" w:color="auto"/>
      </w:pBdr>
      <w:shd w:val="clear" w:color="000000" w:fill="66FF66"/>
      <w:spacing w:before="100" w:beforeAutospacing="1" w:after="100" w:afterAutospacing="1" w:line="240" w:lineRule="auto"/>
    </w:pPr>
    <w:rPr>
      <w:rFonts w:ascii="Times New Roman" w:hAnsi="Times New Roman"/>
      <w:b/>
      <w:bCs/>
      <w:sz w:val="16"/>
      <w:szCs w:val="16"/>
    </w:rPr>
  </w:style>
  <w:style w:type="paragraph" w:customStyle="1" w:styleId="xl215">
    <w:name w:val="xl215"/>
    <w:basedOn w:val="a"/>
    <w:rsid w:val="00595AF3"/>
    <w:pPr>
      <w:pBdr>
        <w:lef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16">
    <w:name w:val="xl216"/>
    <w:basedOn w:val="a"/>
    <w:rsid w:val="00595AF3"/>
    <w:pPr>
      <w:pBdr>
        <w:right w:val="single" w:sz="4" w:space="0" w:color="auto"/>
      </w:pBdr>
      <w:shd w:val="clear" w:color="000000" w:fill="BEEEF8"/>
      <w:spacing w:before="100" w:beforeAutospacing="1" w:after="100" w:afterAutospacing="1" w:line="240" w:lineRule="auto"/>
      <w:jc w:val="center"/>
    </w:pPr>
    <w:rPr>
      <w:rFonts w:ascii="Times New Roman" w:hAnsi="Times New Roman"/>
      <w:sz w:val="24"/>
      <w:szCs w:val="24"/>
    </w:rPr>
  </w:style>
  <w:style w:type="paragraph" w:customStyle="1" w:styleId="xl217">
    <w:name w:val="xl217"/>
    <w:basedOn w:val="a"/>
    <w:rsid w:val="00595AF3"/>
    <w:pPr>
      <w:pBdr>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218">
    <w:name w:val="xl218"/>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19">
    <w:name w:val="xl219"/>
    <w:basedOn w:val="a"/>
    <w:rsid w:val="00595AF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pPr>
    <w:rPr>
      <w:rFonts w:ascii="Times New Roman" w:hAnsi="Times New Roman"/>
      <w:sz w:val="16"/>
      <w:szCs w:val="16"/>
    </w:rPr>
  </w:style>
  <w:style w:type="paragraph" w:customStyle="1" w:styleId="xl220">
    <w:name w:val="xl220"/>
    <w:basedOn w:val="a"/>
    <w:rsid w:val="00595AF3"/>
    <w:pPr>
      <w:pBdr>
        <w:top w:val="single" w:sz="8" w:space="0" w:color="auto"/>
        <w:bottom w:val="single" w:sz="8" w:space="0" w:color="auto"/>
      </w:pBdr>
      <w:shd w:val="clear" w:color="000000" w:fill="E4DFEC"/>
      <w:spacing w:before="100" w:beforeAutospacing="1" w:after="100" w:afterAutospacing="1" w:line="240" w:lineRule="auto"/>
      <w:jc w:val="center"/>
    </w:pPr>
    <w:rPr>
      <w:rFonts w:ascii="Times New Roman" w:hAnsi="Times New Roman"/>
      <w:sz w:val="16"/>
      <w:szCs w:val="16"/>
    </w:rPr>
  </w:style>
  <w:style w:type="paragraph" w:customStyle="1" w:styleId="xl221">
    <w:name w:val="xl221"/>
    <w:basedOn w:val="a"/>
    <w:rsid w:val="00595AF3"/>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hAnsi="Times New Roman"/>
      <w:sz w:val="16"/>
      <w:szCs w:val="16"/>
    </w:rPr>
  </w:style>
  <w:style w:type="paragraph" w:customStyle="1" w:styleId="xl222">
    <w:name w:val="xl222"/>
    <w:basedOn w:val="a"/>
    <w:rsid w:val="00595AF3"/>
    <w:pPr>
      <w:pBdr>
        <w:top w:val="single" w:sz="8"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hAnsi="Times New Roman"/>
      <w:b/>
      <w:bCs/>
      <w:sz w:val="16"/>
      <w:szCs w:val="16"/>
    </w:rPr>
  </w:style>
  <w:style w:type="paragraph" w:customStyle="1" w:styleId="xl223">
    <w:name w:val="xl223"/>
    <w:basedOn w:val="a"/>
    <w:rsid w:val="00595AF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pPr>
    <w:rPr>
      <w:rFonts w:ascii="Times New Roman" w:hAnsi="Times New Roman"/>
      <w:b/>
      <w:bCs/>
      <w:sz w:val="16"/>
      <w:szCs w:val="16"/>
    </w:rPr>
  </w:style>
  <w:style w:type="paragraph" w:customStyle="1" w:styleId="xl224">
    <w:name w:val="xl224"/>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25">
    <w:name w:val="xl225"/>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26">
    <w:name w:val="xl226"/>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27">
    <w:name w:val="xl227"/>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28">
    <w:name w:val="xl228"/>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229">
    <w:name w:val="xl229"/>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31">
    <w:name w:val="xl231"/>
    <w:basedOn w:val="a"/>
    <w:rsid w:val="00595AF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32">
    <w:name w:val="xl232"/>
    <w:basedOn w:val="a"/>
    <w:rsid w:val="00595AF3"/>
    <w:pPr>
      <w:pBdr>
        <w:bottom w:val="single" w:sz="4" w:space="0" w:color="333333"/>
        <w:right w:val="single" w:sz="4" w:space="0" w:color="333333"/>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33">
    <w:name w:val="xl233"/>
    <w:basedOn w:val="a"/>
    <w:rsid w:val="00595AF3"/>
    <w:pPr>
      <w:pBdr>
        <w:right w:val="single" w:sz="4" w:space="0" w:color="333333"/>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34">
    <w:name w:val="xl234"/>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35">
    <w:name w:val="xl235"/>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36">
    <w:name w:val="xl236"/>
    <w:basedOn w:val="a"/>
    <w:rsid w:val="00595AF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7">
    <w:name w:val="xl237"/>
    <w:basedOn w:val="a"/>
    <w:rsid w:val="00595AF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8">
    <w:name w:val="xl238"/>
    <w:basedOn w:val="a"/>
    <w:rsid w:val="00595AF3"/>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239">
    <w:name w:val="xl239"/>
    <w:basedOn w:val="a"/>
    <w:rsid w:val="00595AF3"/>
    <w:pPr>
      <w:pBdr>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240">
    <w:name w:val="xl240"/>
    <w:basedOn w:val="a"/>
    <w:rsid w:val="00595AF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241">
    <w:name w:val="xl241"/>
    <w:basedOn w:val="a"/>
    <w:rsid w:val="00595AF3"/>
    <w:pPr>
      <w:pBdr>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42">
    <w:name w:val="xl242"/>
    <w:basedOn w:val="a"/>
    <w:rsid w:val="00595AF3"/>
    <w:pPr>
      <w:pBdr>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43">
    <w:name w:val="xl243"/>
    <w:basedOn w:val="a"/>
    <w:rsid w:val="00595AF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44">
    <w:name w:val="xl244"/>
    <w:basedOn w:val="a"/>
    <w:rsid w:val="00595AF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45">
    <w:name w:val="xl245"/>
    <w:basedOn w:val="a"/>
    <w:rsid w:val="00595AF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246">
    <w:name w:val="xl246"/>
    <w:basedOn w:val="a"/>
    <w:rsid w:val="00595AF3"/>
    <w:pPr>
      <w:pBdr>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247">
    <w:name w:val="xl247"/>
    <w:basedOn w:val="a"/>
    <w:rsid w:val="00595AF3"/>
    <w:pPr>
      <w:pBdr>
        <w:left w:val="single" w:sz="8"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48">
    <w:name w:val="xl248"/>
    <w:basedOn w:val="a"/>
    <w:rsid w:val="00595AF3"/>
    <w:pPr>
      <w:pBdr>
        <w:top w:val="single" w:sz="8" w:space="0" w:color="auto"/>
        <w:bottom w:val="single" w:sz="8" w:space="0" w:color="auto"/>
        <w:right w:val="single" w:sz="4" w:space="0" w:color="auto"/>
      </w:pBdr>
      <w:shd w:val="clear" w:color="000000" w:fill="E4DFEC"/>
      <w:spacing w:before="100" w:beforeAutospacing="1" w:after="100" w:afterAutospacing="1" w:line="240" w:lineRule="auto"/>
      <w:textAlignment w:val="center"/>
    </w:pPr>
    <w:rPr>
      <w:rFonts w:ascii="Times New Roman" w:hAnsi="Times New Roman"/>
      <w:b/>
      <w:bCs/>
      <w:sz w:val="16"/>
      <w:szCs w:val="16"/>
    </w:rPr>
  </w:style>
  <w:style w:type="paragraph" w:customStyle="1" w:styleId="xl249">
    <w:name w:val="xl249"/>
    <w:basedOn w:val="a"/>
    <w:rsid w:val="00595AF3"/>
    <w:pPr>
      <w:spacing w:before="100" w:beforeAutospacing="1" w:after="100" w:afterAutospacing="1" w:line="240" w:lineRule="auto"/>
      <w:jc w:val="center"/>
    </w:pPr>
    <w:rPr>
      <w:rFonts w:ascii="Times New Roman" w:hAnsi="Times New Roman"/>
      <w:b/>
      <w:bCs/>
      <w:sz w:val="24"/>
      <w:szCs w:val="24"/>
    </w:rPr>
  </w:style>
  <w:style w:type="paragraph" w:customStyle="1" w:styleId="xl250">
    <w:name w:val="xl250"/>
    <w:basedOn w:val="a"/>
    <w:rsid w:val="00595AF3"/>
    <w:pPr>
      <w:pBdr>
        <w:top w:val="single" w:sz="8"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hAnsi="Times New Roman"/>
      <w:sz w:val="16"/>
      <w:szCs w:val="16"/>
    </w:rPr>
  </w:style>
  <w:style w:type="paragraph" w:customStyle="1" w:styleId="xl251">
    <w:name w:val="xl251"/>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252">
    <w:name w:val="xl252"/>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53">
    <w:name w:val="xl253"/>
    <w:basedOn w:val="a"/>
    <w:rsid w:val="00595AF3"/>
    <w:pPr>
      <w:pBdr>
        <w:top w:val="single" w:sz="8" w:space="0" w:color="auto"/>
        <w:left w:val="single" w:sz="4" w:space="0" w:color="auto"/>
        <w:right w:val="single" w:sz="4" w:space="0" w:color="auto"/>
      </w:pBdr>
      <w:shd w:val="clear" w:color="000000" w:fill="E4DFEC"/>
      <w:spacing w:before="100" w:beforeAutospacing="1" w:after="100" w:afterAutospacing="1" w:line="240" w:lineRule="auto"/>
    </w:pPr>
    <w:rPr>
      <w:rFonts w:ascii="Times New Roman" w:hAnsi="Times New Roman"/>
      <w:b/>
      <w:bCs/>
      <w:sz w:val="16"/>
      <w:szCs w:val="16"/>
    </w:rPr>
  </w:style>
  <w:style w:type="paragraph" w:customStyle="1" w:styleId="xl254">
    <w:name w:val="xl254"/>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55">
    <w:name w:val="xl255"/>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56">
    <w:name w:val="xl256"/>
    <w:basedOn w:val="a"/>
    <w:rsid w:val="00595AF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57">
    <w:name w:val="xl257"/>
    <w:basedOn w:val="a"/>
    <w:rsid w:val="00595AF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58">
    <w:name w:val="xl258"/>
    <w:basedOn w:val="a"/>
    <w:rsid w:val="00595A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59">
    <w:name w:val="xl259"/>
    <w:basedOn w:val="a"/>
    <w:rsid w:val="00595AF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60">
    <w:name w:val="xl260"/>
    <w:basedOn w:val="a"/>
    <w:rsid w:val="00595AF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1">
    <w:name w:val="xl261"/>
    <w:basedOn w:val="a"/>
    <w:rsid w:val="00595AF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2">
    <w:name w:val="xl262"/>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3">
    <w:name w:val="xl263"/>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4">
    <w:name w:val="xl264"/>
    <w:basedOn w:val="a"/>
    <w:rsid w:val="00595A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5">
    <w:name w:val="xl265"/>
    <w:basedOn w:val="a"/>
    <w:rsid w:val="00595AF3"/>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266">
    <w:name w:val="xl266"/>
    <w:basedOn w:val="a"/>
    <w:rsid w:val="00595AF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267">
    <w:name w:val="xl267"/>
    <w:basedOn w:val="a"/>
    <w:rsid w:val="00595AF3"/>
    <w:pPr>
      <w:pBdr>
        <w:top w:val="single" w:sz="8" w:space="0" w:color="auto"/>
        <w:left w:val="single" w:sz="4" w:space="0" w:color="auto"/>
        <w:bottom w:val="single" w:sz="8" w:space="0" w:color="auto"/>
        <w:right w:val="single" w:sz="4" w:space="0" w:color="auto"/>
      </w:pBdr>
      <w:shd w:val="clear" w:color="000000" w:fill="BEEEF8"/>
      <w:spacing w:before="100" w:beforeAutospacing="1" w:after="100" w:afterAutospacing="1" w:line="240" w:lineRule="auto"/>
      <w:jc w:val="center"/>
    </w:pPr>
    <w:rPr>
      <w:rFonts w:ascii="Times New Roman" w:hAnsi="Times New Roman"/>
      <w:sz w:val="16"/>
      <w:szCs w:val="16"/>
    </w:rPr>
  </w:style>
  <w:style w:type="paragraph" w:customStyle="1" w:styleId="xl268">
    <w:name w:val="xl268"/>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69">
    <w:name w:val="xl269"/>
    <w:basedOn w:val="a"/>
    <w:rsid w:val="00595AF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270">
    <w:name w:val="xl270"/>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271">
    <w:name w:val="xl271"/>
    <w:basedOn w:val="a"/>
    <w:rsid w:val="00595AF3"/>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272">
    <w:name w:val="xl272"/>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73">
    <w:name w:val="xl273"/>
    <w:basedOn w:val="a"/>
    <w:rsid w:val="00595AF3"/>
    <w:pPr>
      <w:pBdr>
        <w:top w:val="single" w:sz="8" w:space="0" w:color="auto"/>
        <w:bottom w:val="single" w:sz="8" w:space="0" w:color="auto"/>
      </w:pBdr>
      <w:shd w:val="clear" w:color="000000" w:fill="66FF66"/>
      <w:spacing w:before="100" w:beforeAutospacing="1" w:after="100" w:afterAutospacing="1" w:line="240" w:lineRule="auto"/>
      <w:jc w:val="center"/>
    </w:pPr>
    <w:rPr>
      <w:rFonts w:ascii="Times New Roman" w:hAnsi="Times New Roman"/>
      <w:b/>
      <w:bCs/>
      <w:sz w:val="16"/>
      <w:szCs w:val="16"/>
    </w:rPr>
  </w:style>
  <w:style w:type="paragraph" w:customStyle="1" w:styleId="xl274">
    <w:name w:val="xl274"/>
    <w:basedOn w:val="a"/>
    <w:rsid w:val="00595AF3"/>
    <w:pPr>
      <w:pBdr>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75">
    <w:name w:val="xl275"/>
    <w:basedOn w:val="a"/>
    <w:rsid w:val="00595AF3"/>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276">
    <w:name w:val="xl276"/>
    <w:basedOn w:val="a"/>
    <w:rsid w:val="00595AF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77">
    <w:name w:val="xl277"/>
    <w:basedOn w:val="a"/>
    <w:rsid w:val="00595AF3"/>
    <w:pP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78">
    <w:name w:val="xl278"/>
    <w:basedOn w:val="a"/>
    <w:rsid w:val="00595AF3"/>
    <w:pPr>
      <w:pBdr>
        <w:left w:val="single" w:sz="4" w:space="0" w:color="auto"/>
        <w:bottom w:val="single" w:sz="4" w:space="0" w:color="333333"/>
        <w:right w:val="single" w:sz="4" w:space="0" w:color="333333"/>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79">
    <w:name w:val="xl279"/>
    <w:basedOn w:val="a"/>
    <w:rsid w:val="00595AF3"/>
    <w:pPr>
      <w:pBdr>
        <w:left w:val="single" w:sz="4" w:space="0" w:color="auto"/>
        <w:right w:val="single" w:sz="4" w:space="0" w:color="333333"/>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280">
    <w:name w:val="xl280"/>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81">
    <w:name w:val="xl281"/>
    <w:basedOn w:val="a"/>
    <w:rsid w:val="00595AF3"/>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hAnsi="Times New Roman"/>
      <w:b/>
      <w:bCs/>
      <w:sz w:val="16"/>
      <w:szCs w:val="16"/>
    </w:rPr>
  </w:style>
  <w:style w:type="paragraph" w:customStyle="1" w:styleId="xl282">
    <w:name w:val="xl282"/>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83">
    <w:name w:val="xl283"/>
    <w:basedOn w:val="a"/>
    <w:rsid w:val="00595AF3"/>
    <w:pPr>
      <w:pBdr>
        <w:top w:val="single" w:sz="4" w:space="0" w:color="auto"/>
        <w:lef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84">
    <w:name w:val="xl284"/>
    <w:basedOn w:val="a"/>
    <w:rsid w:val="00595AF3"/>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285">
    <w:name w:val="xl285"/>
    <w:basedOn w:val="a"/>
    <w:rsid w:val="00595AF3"/>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286">
    <w:name w:val="xl286"/>
    <w:basedOn w:val="a"/>
    <w:rsid w:val="00595AF3"/>
    <w:pPr>
      <w:pBdr>
        <w:lef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87">
    <w:name w:val="xl287"/>
    <w:basedOn w:val="a"/>
    <w:rsid w:val="00595AF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88">
    <w:name w:val="xl288"/>
    <w:basedOn w:val="a"/>
    <w:rsid w:val="00595AF3"/>
    <w:pPr>
      <w:pBdr>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89">
    <w:name w:val="xl289"/>
    <w:basedOn w:val="a"/>
    <w:rsid w:val="00595AF3"/>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290">
    <w:name w:val="xl290"/>
    <w:basedOn w:val="a"/>
    <w:rsid w:val="00595AF3"/>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291">
    <w:name w:val="xl291"/>
    <w:basedOn w:val="a"/>
    <w:rsid w:val="00595AF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292">
    <w:name w:val="xl292"/>
    <w:basedOn w:val="a"/>
    <w:rsid w:val="00595AF3"/>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293">
    <w:name w:val="xl293"/>
    <w:basedOn w:val="a"/>
    <w:rsid w:val="00595AF3"/>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294">
    <w:name w:val="xl294"/>
    <w:basedOn w:val="a"/>
    <w:rsid w:val="00595AF3"/>
    <w:pPr>
      <w:pBdr>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24"/>
      <w:szCs w:val="24"/>
    </w:rPr>
  </w:style>
  <w:style w:type="paragraph" w:customStyle="1" w:styleId="xl295">
    <w:name w:val="xl295"/>
    <w:basedOn w:val="a"/>
    <w:rsid w:val="00595AF3"/>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296">
    <w:name w:val="xl296"/>
    <w:basedOn w:val="a"/>
    <w:rsid w:val="00595AF3"/>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297">
    <w:name w:val="xl297"/>
    <w:basedOn w:val="a"/>
    <w:rsid w:val="00595AF3"/>
    <w:pPr>
      <w:pBdr>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298">
    <w:name w:val="xl298"/>
    <w:basedOn w:val="a"/>
    <w:rsid w:val="00595AF3"/>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299">
    <w:name w:val="xl299"/>
    <w:basedOn w:val="a"/>
    <w:rsid w:val="00595A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sz w:val="24"/>
      <w:szCs w:val="24"/>
    </w:rPr>
  </w:style>
  <w:style w:type="paragraph" w:customStyle="1" w:styleId="xl300">
    <w:name w:val="xl300"/>
    <w:basedOn w:val="a"/>
    <w:rsid w:val="00595AF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sz w:val="24"/>
      <w:szCs w:val="24"/>
    </w:rPr>
  </w:style>
  <w:style w:type="paragraph" w:customStyle="1" w:styleId="xl301">
    <w:name w:val="xl301"/>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6"/>
      <w:szCs w:val="16"/>
    </w:rPr>
  </w:style>
  <w:style w:type="paragraph" w:customStyle="1" w:styleId="xl302">
    <w:name w:val="xl302"/>
    <w:basedOn w:val="a"/>
    <w:rsid w:val="00595AF3"/>
    <w:pPr>
      <w:pBdr>
        <w:left w:val="single" w:sz="4" w:space="0" w:color="auto"/>
        <w:bottom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303">
    <w:name w:val="xl303"/>
    <w:basedOn w:val="a"/>
    <w:rsid w:val="00595AF3"/>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304">
    <w:name w:val="xl304"/>
    <w:basedOn w:val="a"/>
    <w:rsid w:val="00595AF3"/>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16"/>
      <w:szCs w:val="16"/>
    </w:rPr>
  </w:style>
  <w:style w:type="paragraph" w:customStyle="1" w:styleId="xl305">
    <w:name w:val="xl305"/>
    <w:basedOn w:val="a"/>
    <w:rsid w:val="00595AF3"/>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306">
    <w:name w:val="xl306"/>
    <w:basedOn w:val="a"/>
    <w:rsid w:val="00595AF3"/>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307">
    <w:name w:val="xl307"/>
    <w:basedOn w:val="a"/>
    <w:rsid w:val="00595AF3"/>
    <w:pPr>
      <w:pBdr>
        <w:left w:val="single" w:sz="4" w:space="0" w:color="auto"/>
        <w:bottom w:val="single" w:sz="8"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308">
    <w:name w:val="xl308"/>
    <w:basedOn w:val="a"/>
    <w:rsid w:val="00595AF3"/>
    <w:pPr>
      <w:pBdr>
        <w:left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sz w:val="16"/>
      <w:szCs w:val="16"/>
    </w:rPr>
  </w:style>
  <w:style w:type="paragraph" w:customStyle="1" w:styleId="xl309">
    <w:name w:val="xl309"/>
    <w:basedOn w:val="a"/>
    <w:rsid w:val="00595AF3"/>
    <w:pPr>
      <w:pBdr>
        <w:top w:val="single" w:sz="8" w:space="0" w:color="auto"/>
        <w:left w:val="single" w:sz="4" w:space="0" w:color="auto"/>
        <w:bottom w:val="single" w:sz="8" w:space="0" w:color="auto"/>
      </w:pBdr>
      <w:shd w:val="clear" w:color="000000" w:fill="BEEEF8"/>
      <w:spacing w:before="100" w:beforeAutospacing="1" w:after="100" w:afterAutospacing="1" w:line="240" w:lineRule="auto"/>
      <w:textAlignment w:val="center"/>
    </w:pPr>
    <w:rPr>
      <w:rFonts w:ascii="Times New Roman" w:hAnsi="Times New Roman"/>
      <w:b/>
      <w:bCs/>
      <w:sz w:val="16"/>
      <w:szCs w:val="16"/>
    </w:rPr>
  </w:style>
  <w:style w:type="paragraph" w:customStyle="1" w:styleId="xl310">
    <w:name w:val="xl310"/>
    <w:basedOn w:val="a"/>
    <w:rsid w:val="00595AF3"/>
    <w:pPr>
      <w:pBdr>
        <w:top w:val="single" w:sz="8" w:space="0" w:color="auto"/>
        <w:left w:val="single" w:sz="4" w:space="0" w:color="auto"/>
        <w:bottom w:val="single" w:sz="8" w:space="0" w:color="auto"/>
      </w:pBdr>
      <w:shd w:val="clear" w:color="000000" w:fill="BEEEF8"/>
      <w:spacing w:before="100" w:beforeAutospacing="1" w:after="100" w:afterAutospacing="1" w:line="240" w:lineRule="auto"/>
    </w:pPr>
    <w:rPr>
      <w:rFonts w:ascii="Times New Roman" w:hAnsi="Times New Roman"/>
      <w:b/>
      <w:bCs/>
      <w:sz w:val="16"/>
      <w:szCs w:val="16"/>
    </w:rPr>
  </w:style>
  <w:style w:type="paragraph" w:customStyle="1" w:styleId="xl311">
    <w:name w:val="xl311"/>
    <w:basedOn w:val="a"/>
    <w:rsid w:val="00595AF3"/>
    <w:pPr>
      <w:pBdr>
        <w:left w:val="single" w:sz="4" w:space="0" w:color="auto"/>
        <w:bottom w:val="single" w:sz="4" w:space="0" w:color="auto"/>
      </w:pBdr>
      <w:shd w:val="clear" w:color="000000" w:fill="BEEEF8"/>
      <w:spacing w:before="100" w:beforeAutospacing="1" w:after="100" w:afterAutospacing="1" w:line="240" w:lineRule="auto"/>
    </w:pPr>
    <w:rPr>
      <w:rFonts w:ascii="Times New Roman" w:hAnsi="Times New Roman"/>
      <w:sz w:val="16"/>
      <w:szCs w:val="16"/>
    </w:rPr>
  </w:style>
  <w:style w:type="paragraph" w:customStyle="1" w:styleId="xl312">
    <w:name w:val="xl312"/>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sz w:val="16"/>
      <w:szCs w:val="16"/>
    </w:rPr>
  </w:style>
  <w:style w:type="paragraph" w:customStyle="1" w:styleId="xl313">
    <w:name w:val="xl313"/>
    <w:basedOn w:val="a"/>
    <w:rsid w:val="00595AF3"/>
    <w:pPr>
      <w:pBdr>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sz w:val="24"/>
      <w:szCs w:val="24"/>
    </w:rPr>
  </w:style>
  <w:style w:type="paragraph" w:customStyle="1" w:styleId="xl314">
    <w:name w:val="xl314"/>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24"/>
      <w:szCs w:val="24"/>
    </w:rPr>
  </w:style>
  <w:style w:type="paragraph" w:customStyle="1" w:styleId="xl315">
    <w:name w:val="xl315"/>
    <w:basedOn w:val="a"/>
    <w:rsid w:val="00595AF3"/>
    <w:pPr>
      <w:pBdr>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316">
    <w:name w:val="xl316"/>
    <w:basedOn w:val="a"/>
    <w:rsid w:val="00595AF3"/>
    <w:pPr>
      <w:pBdr>
        <w:top w:val="single" w:sz="4" w:space="0" w:color="auto"/>
        <w:left w:val="single" w:sz="4" w:space="0" w:color="auto"/>
        <w:bottom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317">
    <w:name w:val="xl317"/>
    <w:basedOn w:val="a"/>
    <w:rsid w:val="00595AF3"/>
    <w:pPr>
      <w:pBdr>
        <w:left w:val="single" w:sz="4" w:space="0" w:color="auto"/>
        <w:right w:val="single" w:sz="4" w:space="0" w:color="auto"/>
      </w:pBdr>
      <w:shd w:val="clear" w:color="000000" w:fill="BEEEF8"/>
      <w:spacing w:before="100" w:beforeAutospacing="1" w:after="100" w:afterAutospacing="1" w:line="240" w:lineRule="auto"/>
      <w:jc w:val="center"/>
    </w:pPr>
    <w:rPr>
      <w:rFonts w:ascii="Times New Roman" w:hAnsi="Times New Roman"/>
      <w:b/>
      <w:bCs/>
      <w:sz w:val="24"/>
      <w:szCs w:val="24"/>
    </w:rPr>
  </w:style>
  <w:style w:type="paragraph" w:customStyle="1" w:styleId="xl318">
    <w:name w:val="xl318"/>
    <w:basedOn w:val="a"/>
    <w:rsid w:val="00595AF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24"/>
      <w:szCs w:val="24"/>
    </w:rPr>
  </w:style>
  <w:style w:type="paragraph" w:customStyle="1" w:styleId="xl319">
    <w:name w:val="xl319"/>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20">
    <w:name w:val="xl320"/>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21">
    <w:name w:val="xl321"/>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22">
    <w:name w:val="xl322"/>
    <w:basedOn w:val="a"/>
    <w:rsid w:val="00595AF3"/>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23">
    <w:name w:val="xl323"/>
    <w:basedOn w:val="a"/>
    <w:rsid w:val="00595AF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4">
    <w:name w:val="xl324"/>
    <w:basedOn w:val="a"/>
    <w:rsid w:val="00595AF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5">
    <w:name w:val="xl325"/>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26">
    <w:name w:val="xl326"/>
    <w:basedOn w:val="a"/>
    <w:rsid w:val="00595AF3"/>
    <w:pPr>
      <w:pBdr>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327">
    <w:name w:val="xl327"/>
    <w:basedOn w:val="a"/>
    <w:rsid w:val="00595AF3"/>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16"/>
      <w:szCs w:val="16"/>
    </w:rPr>
  </w:style>
  <w:style w:type="paragraph" w:customStyle="1" w:styleId="xl328">
    <w:name w:val="xl328"/>
    <w:basedOn w:val="a"/>
    <w:rsid w:val="00595AF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16"/>
      <w:szCs w:val="16"/>
    </w:rPr>
  </w:style>
  <w:style w:type="paragraph" w:customStyle="1" w:styleId="xl329">
    <w:name w:val="xl329"/>
    <w:basedOn w:val="a"/>
    <w:rsid w:val="00595AF3"/>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16"/>
      <w:szCs w:val="16"/>
    </w:rPr>
  </w:style>
  <w:style w:type="paragraph" w:customStyle="1" w:styleId="xl330">
    <w:name w:val="xl330"/>
    <w:basedOn w:val="a"/>
    <w:rsid w:val="00595AF3"/>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hAnsi="Times New Roman"/>
      <w:b/>
      <w:bCs/>
      <w:sz w:val="24"/>
      <w:szCs w:val="24"/>
    </w:rPr>
  </w:style>
  <w:style w:type="paragraph" w:customStyle="1" w:styleId="xl331">
    <w:name w:val="xl331"/>
    <w:basedOn w:val="a"/>
    <w:rsid w:val="00595AF3"/>
    <w:pPr>
      <w:pBdr>
        <w:top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16"/>
      <w:szCs w:val="16"/>
    </w:rPr>
  </w:style>
  <w:style w:type="paragraph" w:customStyle="1" w:styleId="xl332">
    <w:name w:val="xl332"/>
    <w:basedOn w:val="a"/>
    <w:rsid w:val="00595AF3"/>
    <w:pPr>
      <w:pBdr>
        <w:top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16"/>
      <w:szCs w:val="16"/>
    </w:rPr>
  </w:style>
  <w:style w:type="paragraph" w:customStyle="1" w:styleId="xl333">
    <w:name w:val="xl333"/>
    <w:basedOn w:val="a"/>
    <w:rsid w:val="00595AF3"/>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pPr>
    <w:rPr>
      <w:rFonts w:ascii="Times New Roman" w:hAnsi="Times New Roman"/>
      <w:b/>
      <w:bCs/>
      <w:sz w:val="16"/>
      <w:szCs w:val="16"/>
    </w:rPr>
  </w:style>
  <w:style w:type="paragraph" w:customStyle="1" w:styleId="xl334">
    <w:name w:val="xl334"/>
    <w:basedOn w:val="a"/>
    <w:rsid w:val="00595AF3"/>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b/>
      <w:bCs/>
      <w:sz w:val="16"/>
      <w:szCs w:val="16"/>
    </w:rPr>
  </w:style>
  <w:style w:type="paragraph" w:customStyle="1" w:styleId="xl335">
    <w:name w:val="xl335"/>
    <w:basedOn w:val="a"/>
    <w:rsid w:val="00595AF3"/>
    <w:pPr>
      <w:pBdr>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24"/>
      <w:szCs w:val="24"/>
    </w:rPr>
  </w:style>
  <w:style w:type="paragraph" w:customStyle="1" w:styleId="xl336">
    <w:name w:val="xl336"/>
    <w:basedOn w:val="a"/>
    <w:rsid w:val="00595AF3"/>
    <w:pPr>
      <w:pBdr>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24"/>
      <w:szCs w:val="24"/>
    </w:rPr>
  </w:style>
  <w:style w:type="paragraph" w:customStyle="1" w:styleId="xl337">
    <w:name w:val="xl337"/>
    <w:basedOn w:val="a"/>
    <w:rsid w:val="00595AF3"/>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sz w:val="24"/>
      <w:szCs w:val="24"/>
    </w:rPr>
  </w:style>
  <w:style w:type="paragraph" w:customStyle="1" w:styleId="xl338">
    <w:name w:val="xl338"/>
    <w:basedOn w:val="a"/>
    <w:rsid w:val="00595AF3"/>
    <w:pPr>
      <w:pBdr>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color w:val="FF0000"/>
      <w:sz w:val="24"/>
      <w:szCs w:val="24"/>
    </w:rPr>
  </w:style>
  <w:style w:type="paragraph" w:customStyle="1" w:styleId="xl339">
    <w:name w:val="xl339"/>
    <w:basedOn w:val="a"/>
    <w:rsid w:val="00595AF3"/>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FF0000"/>
      <w:sz w:val="24"/>
      <w:szCs w:val="24"/>
    </w:rPr>
  </w:style>
  <w:style w:type="paragraph" w:customStyle="1" w:styleId="xl340">
    <w:name w:val="xl340"/>
    <w:basedOn w:val="a"/>
    <w:rsid w:val="00595AF3"/>
    <w:pPr>
      <w:pBdr>
        <w:bottom w:val="single" w:sz="8" w:space="0" w:color="auto"/>
        <w:right w:val="single" w:sz="4" w:space="0" w:color="auto"/>
      </w:pBdr>
      <w:shd w:val="clear" w:color="000000" w:fill="CCC0DA"/>
      <w:spacing w:before="100" w:beforeAutospacing="1" w:after="100" w:afterAutospacing="1" w:line="240" w:lineRule="auto"/>
      <w:jc w:val="center"/>
    </w:pPr>
    <w:rPr>
      <w:rFonts w:ascii="Times New Roman" w:hAnsi="Times New Roman"/>
      <w:sz w:val="24"/>
      <w:szCs w:val="24"/>
    </w:rPr>
  </w:style>
  <w:style w:type="paragraph" w:customStyle="1" w:styleId="xl341">
    <w:name w:val="xl341"/>
    <w:basedOn w:val="a"/>
    <w:rsid w:val="00595A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42">
    <w:name w:val="xl342"/>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43">
    <w:name w:val="xl343"/>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44">
    <w:name w:val="xl344"/>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45">
    <w:name w:val="xl345"/>
    <w:basedOn w:val="a"/>
    <w:rsid w:val="00595AF3"/>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46">
    <w:name w:val="xl346"/>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47">
    <w:name w:val="xl347"/>
    <w:basedOn w:val="a"/>
    <w:rsid w:val="00595AF3"/>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48">
    <w:name w:val="xl348"/>
    <w:basedOn w:val="a"/>
    <w:rsid w:val="00595A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49">
    <w:name w:val="xl349"/>
    <w:basedOn w:val="a"/>
    <w:rsid w:val="00595AF3"/>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50">
    <w:name w:val="xl350"/>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51">
    <w:name w:val="xl351"/>
    <w:basedOn w:val="a"/>
    <w:rsid w:val="00595A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52">
    <w:name w:val="xl352"/>
    <w:basedOn w:val="a"/>
    <w:rsid w:val="00595AF3"/>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53">
    <w:name w:val="xl353"/>
    <w:basedOn w:val="a"/>
    <w:rsid w:val="00595A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354">
    <w:name w:val="xl354"/>
    <w:basedOn w:val="a"/>
    <w:rsid w:val="00595AF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355">
    <w:name w:val="xl355"/>
    <w:basedOn w:val="a"/>
    <w:rsid w:val="00595A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356">
    <w:name w:val="xl356"/>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57">
    <w:name w:val="xl357"/>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58">
    <w:name w:val="xl358"/>
    <w:basedOn w:val="a"/>
    <w:rsid w:val="00595AF3"/>
    <w:pPr>
      <w:pBdr>
        <w:top w:val="single" w:sz="4" w:space="0" w:color="auto"/>
        <w:lef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59">
    <w:name w:val="xl359"/>
    <w:basedOn w:val="a"/>
    <w:rsid w:val="00595AF3"/>
    <w:pPr>
      <w:pBdr>
        <w:top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60">
    <w:name w:val="xl360"/>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61">
    <w:name w:val="xl361"/>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62">
    <w:name w:val="xl362"/>
    <w:basedOn w:val="a"/>
    <w:rsid w:val="00595AF3"/>
    <w:pPr>
      <w:pBdr>
        <w:top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363">
    <w:name w:val="xl363"/>
    <w:basedOn w:val="a"/>
    <w:rsid w:val="00595AF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hAnsi="Times New Roman"/>
      <w:b/>
      <w:bCs/>
      <w:sz w:val="16"/>
      <w:szCs w:val="16"/>
    </w:rPr>
  </w:style>
  <w:style w:type="paragraph" w:customStyle="1" w:styleId="xl364">
    <w:name w:val="xl364"/>
    <w:basedOn w:val="a"/>
    <w:rsid w:val="00595AF3"/>
    <w:pPr>
      <w:pBdr>
        <w:top w:val="single" w:sz="4" w:space="0" w:color="auto"/>
        <w:bottom w:val="single" w:sz="4" w:space="0" w:color="auto"/>
      </w:pBdr>
      <w:shd w:val="clear" w:color="000000" w:fill="FCD5B4"/>
      <w:spacing w:before="100" w:beforeAutospacing="1" w:after="100" w:afterAutospacing="1" w:line="240" w:lineRule="auto"/>
      <w:jc w:val="center"/>
    </w:pPr>
    <w:rPr>
      <w:rFonts w:ascii="Times New Roman" w:hAnsi="Times New Roman"/>
      <w:b/>
      <w:bCs/>
      <w:sz w:val="16"/>
      <w:szCs w:val="16"/>
    </w:rPr>
  </w:style>
  <w:style w:type="paragraph" w:customStyle="1" w:styleId="xl365">
    <w:name w:val="xl365"/>
    <w:basedOn w:val="a"/>
    <w:rsid w:val="00595AF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sz w:val="16"/>
      <w:szCs w:val="16"/>
    </w:rPr>
  </w:style>
  <w:style w:type="paragraph" w:customStyle="1" w:styleId="xl366">
    <w:name w:val="xl366"/>
    <w:basedOn w:val="a"/>
    <w:rsid w:val="00595AF3"/>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67">
    <w:name w:val="xl367"/>
    <w:basedOn w:val="a"/>
    <w:rsid w:val="00595AF3"/>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68">
    <w:name w:val="xl368"/>
    <w:basedOn w:val="a"/>
    <w:rsid w:val="00595A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sz w:val="16"/>
      <w:szCs w:val="16"/>
    </w:rPr>
  </w:style>
  <w:style w:type="paragraph" w:customStyle="1" w:styleId="xl369">
    <w:name w:val="xl369"/>
    <w:basedOn w:val="a"/>
    <w:rsid w:val="00595A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sz w:val="16"/>
      <w:szCs w:val="16"/>
    </w:rPr>
  </w:style>
  <w:style w:type="paragraph" w:customStyle="1" w:styleId="xl370">
    <w:name w:val="xl370"/>
    <w:basedOn w:val="a"/>
    <w:rsid w:val="00595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371">
    <w:name w:val="xl371"/>
    <w:basedOn w:val="a"/>
    <w:rsid w:val="00595A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372">
    <w:name w:val="xl372"/>
    <w:basedOn w:val="a"/>
    <w:rsid w:val="00595AF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373">
    <w:name w:val="xl373"/>
    <w:basedOn w:val="a"/>
    <w:rsid w:val="00595A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paragraph">
    <w:name w:val="paragraph"/>
    <w:basedOn w:val="a"/>
    <w:rsid w:val="00EE4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EE4AEF"/>
  </w:style>
  <w:style w:type="character" w:customStyle="1" w:styleId="eop">
    <w:name w:val="eop"/>
    <w:basedOn w:val="a0"/>
    <w:rsid w:val="00EE4AEF"/>
  </w:style>
  <w:style w:type="table" w:customStyle="1" w:styleId="TableNormal">
    <w:name w:val="Table Normal"/>
    <w:uiPriority w:val="2"/>
    <w:semiHidden/>
    <w:unhideWhenUsed/>
    <w:qFormat/>
    <w:rsid w:val="00D95C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5C0C"/>
    <w:pPr>
      <w:widowControl w:val="0"/>
      <w:autoSpaceDE w:val="0"/>
      <w:autoSpaceDN w:val="0"/>
      <w:spacing w:after="0" w:line="240" w:lineRule="auto"/>
      <w:ind w:left="103"/>
    </w:pPr>
    <w:rPr>
      <w:rFonts w:ascii="Times New Roman" w:hAnsi="Times New Roman"/>
      <w:lang w:val="en-US" w:eastAsia="en-US"/>
    </w:rPr>
  </w:style>
  <w:style w:type="character" w:customStyle="1" w:styleId="blk">
    <w:name w:val="blk"/>
    <w:rsid w:val="00006EF3"/>
  </w:style>
  <w:style w:type="character" w:styleId="afe">
    <w:name w:val="page number"/>
    <w:rsid w:val="00006EF3"/>
    <w:rPr>
      <w:rFonts w:cs="Times New Roman"/>
    </w:rPr>
  </w:style>
  <w:style w:type="paragraph" w:customStyle="1" w:styleId="14">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6"/>
    <w:link w:val="aff"/>
    <w:uiPriority w:val="99"/>
    <w:qFormat/>
    <w:rsid w:val="00006EF3"/>
    <w:pPr>
      <w:widowControl w:val="0"/>
      <w:spacing w:after="0" w:line="240" w:lineRule="auto"/>
    </w:pPr>
    <w:rPr>
      <w:rFonts w:ascii="Times New Roman" w:hAnsi="Times New Roman"/>
      <w:sz w:val="24"/>
      <w:szCs w:val="24"/>
      <w:lang w:val="en-US" w:eastAsia="nl-NL"/>
    </w:rPr>
  </w:style>
  <w:style w:type="paragraph" w:styleId="2d">
    <w:name w:val="List 2"/>
    <w:basedOn w:val="a"/>
    <w:rsid w:val="00006EF3"/>
    <w:pPr>
      <w:spacing w:before="120" w:after="120" w:line="240" w:lineRule="auto"/>
      <w:ind w:left="720" w:hanging="360"/>
      <w:jc w:val="both"/>
    </w:pPr>
    <w:rPr>
      <w:rFonts w:ascii="Arial" w:eastAsia="Batang" w:hAnsi="Arial"/>
      <w:sz w:val="20"/>
      <w:szCs w:val="24"/>
      <w:lang w:eastAsia="ko-KR"/>
    </w:rPr>
  </w:style>
  <w:style w:type="paragraph" w:styleId="15">
    <w:name w:val="toc 1"/>
    <w:basedOn w:val="a"/>
    <w:next w:val="a"/>
    <w:autoRedefine/>
    <w:uiPriority w:val="39"/>
    <w:rsid w:val="00006EF3"/>
    <w:pPr>
      <w:spacing w:before="240" w:after="120" w:line="240" w:lineRule="auto"/>
    </w:pPr>
    <w:rPr>
      <w:rFonts w:cs="Calibri"/>
      <w:b/>
      <w:bCs/>
      <w:sz w:val="20"/>
      <w:szCs w:val="20"/>
    </w:rPr>
  </w:style>
  <w:style w:type="paragraph" w:styleId="34">
    <w:name w:val="toc 3"/>
    <w:basedOn w:val="a"/>
    <w:next w:val="a"/>
    <w:autoRedefine/>
    <w:uiPriority w:val="39"/>
    <w:rsid w:val="00006EF3"/>
    <w:pPr>
      <w:spacing w:after="0" w:line="240" w:lineRule="auto"/>
      <w:ind w:left="480"/>
    </w:pPr>
    <w:rPr>
      <w:rFonts w:ascii="Times New Roman" w:hAnsi="Times New Roman"/>
      <w:sz w:val="28"/>
      <w:szCs w:val="28"/>
    </w:rPr>
  </w:style>
  <w:style w:type="character" w:customStyle="1" w:styleId="FootnoteTextChar">
    <w:name w:val="Footnote Text Char"/>
    <w:locked/>
    <w:rsid w:val="00006EF3"/>
    <w:rPr>
      <w:rFonts w:ascii="Times New Roman" w:hAnsi="Times New Roman"/>
      <w:sz w:val="20"/>
      <w:lang w:val="x-none" w:eastAsia="ru-RU"/>
    </w:rPr>
  </w:style>
  <w:style w:type="character" w:styleId="aff0">
    <w:name w:val="Emphasis"/>
    <w:qFormat/>
    <w:rsid w:val="00006EF3"/>
    <w:rPr>
      <w:rFonts w:cs="Times New Roman"/>
      <w:i/>
    </w:rPr>
  </w:style>
  <w:style w:type="character" w:customStyle="1" w:styleId="113">
    <w:name w:val="Текст примечания Знак11"/>
    <w:uiPriority w:val="99"/>
    <w:rsid w:val="00006EF3"/>
    <w:rPr>
      <w:rFonts w:cs="Times New Roman"/>
      <w:sz w:val="20"/>
      <w:szCs w:val="20"/>
    </w:rPr>
  </w:style>
  <w:style w:type="paragraph" w:styleId="aff1">
    <w:name w:val="annotation text"/>
    <w:basedOn w:val="a"/>
    <w:link w:val="aff2"/>
    <w:uiPriority w:val="99"/>
    <w:unhideWhenUsed/>
    <w:rsid w:val="00006EF3"/>
    <w:pPr>
      <w:spacing w:after="0" w:line="240" w:lineRule="auto"/>
    </w:pPr>
    <w:rPr>
      <w:sz w:val="20"/>
      <w:szCs w:val="20"/>
      <w:lang w:val="x-none" w:eastAsia="x-none"/>
    </w:rPr>
  </w:style>
  <w:style w:type="character" w:customStyle="1" w:styleId="aff2">
    <w:name w:val="Текст примечания Знак"/>
    <w:basedOn w:val="a0"/>
    <w:link w:val="aff1"/>
    <w:uiPriority w:val="99"/>
    <w:rsid w:val="00006EF3"/>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006EF3"/>
    <w:rPr>
      <w:rFonts w:cs="Times New Roman"/>
      <w:sz w:val="20"/>
      <w:szCs w:val="20"/>
    </w:rPr>
  </w:style>
  <w:style w:type="character" w:customStyle="1" w:styleId="114">
    <w:name w:val="Тема примечания Знак11"/>
    <w:uiPriority w:val="99"/>
    <w:rsid w:val="00006EF3"/>
    <w:rPr>
      <w:rFonts w:cs="Times New Roman"/>
      <w:b/>
      <w:bCs/>
      <w:sz w:val="20"/>
      <w:szCs w:val="20"/>
    </w:rPr>
  </w:style>
  <w:style w:type="paragraph" w:styleId="aff3">
    <w:name w:val="annotation subject"/>
    <w:basedOn w:val="aff1"/>
    <w:next w:val="aff1"/>
    <w:link w:val="aff4"/>
    <w:uiPriority w:val="99"/>
    <w:unhideWhenUsed/>
    <w:rsid w:val="00006EF3"/>
    <w:rPr>
      <w:rFonts w:ascii="Times New Roman" w:hAnsi="Times New Roman"/>
      <w:b/>
      <w:bCs/>
    </w:rPr>
  </w:style>
  <w:style w:type="character" w:customStyle="1" w:styleId="aff4">
    <w:name w:val="Тема примечания Знак"/>
    <w:basedOn w:val="aff2"/>
    <w:link w:val="aff3"/>
    <w:uiPriority w:val="99"/>
    <w:rsid w:val="00006EF3"/>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006EF3"/>
    <w:rPr>
      <w:rFonts w:cs="Times New Roman"/>
      <w:b/>
      <w:bCs/>
      <w:sz w:val="20"/>
      <w:szCs w:val="20"/>
    </w:rPr>
  </w:style>
  <w:style w:type="character" w:customStyle="1" w:styleId="aff5">
    <w:name w:val="Цветовое выделение"/>
    <w:uiPriority w:val="99"/>
    <w:rsid w:val="00006EF3"/>
    <w:rPr>
      <w:b/>
      <w:color w:val="26282F"/>
    </w:rPr>
  </w:style>
  <w:style w:type="character" w:customStyle="1" w:styleId="aff6">
    <w:name w:val="Гипертекстовая ссылка"/>
    <w:uiPriority w:val="99"/>
    <w:rsid w:val="00006EF3"/>
    <w:rPr>
      <w:b/>
      <w:color w:val="106BBE"/>
    </w:rPr>
  </w:style>
  <w:style w:type="character" w:customStyle="1" w:styleId="aff7">
    <w:name w:val="Активная гипертекстовая ссылка"/>
    <w:uiPriority w:val="99"/>
    <w:rsid w:val="00006EF3"/>
    <w:rPr>
      <w:b/>
      <w:color w:val="106BBE"/>
      <w:u w:val="single"/>
    </w:rPr>
  </w:style>
  <w:style w:type="paragraph" w:customStyle="1" w:styleId="aff8">
    <w:name w:val="Внимание"/>
    <w:basedOn w:val="a"/>
    <w:next w:val="a"/>
    <w:uiPriority w:val="99"/>
    <w:rsid w:val="00006EF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9">
    <w:name w:val="Внимание: криминал!!"/>
    <w:basedOn w:val="aff8"/>
    <w:next w:val="a"/>
    <w:uiPriority w:val="99"/>
    <w:rsid w:val="00006EF3"/>
  </w:style>
  <w:style w:type="paragraph" w:customStyle="1" w:styleId="affa">
    <w:name w:val="Внимание: недобросовестность!"/>
    <w:basedOn w:val="aff8"/>
    <w:next w:val="a"/>
    <w:uiPriority w:val="99"/>
    <w:rsid w:val="00006EF3"/>
  </w:style>
  <w:style w:type="character" w:customStyle="1" w:styleId="affb">
    <w:name w:val="Выделение для Базового Поиска"/>
    <w:uiPriority w:val="99"/>
    <w:rsid w:val="00006EF3"/>
    <w:rPr>
      <w:b/>
      <w:color w:val="0058A9"/>
    </w:rPr>
  </w:style>
  <w:style w:type="character" w:customStyle="1" w:styleId="affc">
    <w:name w:val="Выделение для Базового Поиска (курсив)"/>
    <w:uiPriority w:val="99"/>
    <w:rsid w:val="00006EF3"/>
    <w:rPr>
      <w:b/>
      <w:i/>
      <w:color w:val="0058A9"/>
    </w:rPr>
  </w:style>
  <w:style w:type="paragraph" w:customStyle="1" w:styleId="affd">
    <w:name w:val="Дочерний элемент списка"/>
    <w:basedOn w:val="a"/>
    <w:next w:val="a"/>
    <w:uiPriority w:val="99"/>
    <w:rsid w:val="00006EF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e">
    <w:name w:val="Основное меню (преемственное)"/>
    <w:basedOn w:val="a"/>
    <w:next w:val="a"/>
    <w:uiPriority w:val="99"/>
    <w:rsid w:val="00006EF3"/>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e"/>
    <w:next w:val="a"/>
    <w:uiPriority w:val="99"/>
    <w:rsid w:val="00006EF3"/>
    <w:rPr>
      <w:b/>
      <w:bCs/>
      <w:color w:val="0058A9"/>
      <w:shd w:val="clear" w:color="auto" w:fill="ECE9D8"/>
    </w:rPr>
  </w:style>
  <w:style w:type="paragraph" w:customStyle="1" w:styleId="afff">
    <w:name w:val="Заголовок группы контролов"/>
    <w:basedOn w:val="a"/>
    <w:next w:val="a"/>
    <w:uiPriority w:val="99"/>
    <w:rsid w:val="00006EF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0">
    <w:name w:val="Заголовок для информации об изменениях"/>
    <w:basedOn w:val="1"/>
    <w:next w:val="a"/>
    <w:uiPriority w:val="99"/>
    <w:rsid w:val="00006EF3"/>
    <w:pPr>
      <w:keepLines/>
      <w:spacing w:after="240" w:line="360" w:lineRule="auto"/>
      <w:outlineLvl w:val="9"/>
    </w:pPr>
    <w:rPr>
      <w:b w:val="0"/>
      <w:bCs w:val="0"/>
      <w:color w:val="auto"/>
      <w:shd w:val="clear" w:color="auto" w:fill="FFFFFF"/>
      <w:lang w:val="x-none" w:eastAsia="x-none"/>
    </w:rPr>
  </w:style>
  <w:style w:type="paragraph" w:customStyle="1" w:styleId="afff1">
    <w:name w:val="Заголовок распахивающейся части диалога"/>
    <w:basedOn w:val="a"/>
    <w:next w:val="a"/>
    <w:uiPriority w:val="99"/>
    <w:rsid w:val="00006EF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2">
    <w:name w:val="Заголовок своего сообщения"/>
    <w:uiPriority w:val="99"/>
    <w:rsid w:val="00006EF3"/>
    <w:rPr>
      <w:b/>
      <w:color w:val="26282F"/>
    </w:rPr>
  </w:style>
  <w:style w:type="paragraph" w:customStyle="1" w:styleId="afff3">
    <w:name w:val="Заголовок статьи"/>
    <w:basedOn w:val="a"/>
    <w:next w:val="a"/>
    <w:uiPriority w:val="99"/>
    <w:rsid w:val="00006EF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4">
    <w:name w:val="Заголовок чужого сообщения"/>
    <w:uiPriority w:val="99"/>
    <w:rsid w:val="00006EF3"/>
    <w:rPr>
      <w:b/>
      <w:color w:val="FF0000"/>
    </w:rPr>
  </w:style>
  <w:style w:type="paragraph" w:customStyle="1" w:styleId="afff5">
    <w:name w:val="Заголовок ЭР (левое окно)"/>
    <w:basedOn w:val="a"/>
    <w:next w:val="a"/>
    <w:uiPriority w:val="99"/>
    <w:rsid w:val="00006EF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6">
    <w:name w:val="Заголовок ЭР (правое окно)"/>
    <w:basedOn w:val="afff5"/>
    <w:next w:val="a"/>
    <w:uiPriority w:val="99"/>
    <w:rsid w:val="00006EF3"/>
    <w:pPr>
      <w:spacing w:after="0"/>
      <w:jc w:val="left"/>
    </w:pPr>
  </w:style>
  <w:style w:type="paragraph" w:customStyle="1" w:styleId="afff7">
    <w:name w:val="Интерактивный заголовок"/>
    <w:basedOn w:val="18"/>
    <w:next w:val="a"/>
    <w:uiPriority w:val="99"/>
    <w:rsid w:val="00006EF3"/>
    <w:rPr>
      <w:u w:val="single"/>
    </w:rPr>
  </w:style>
  <w:style w:type="paragraph" w:customStyle="1" w:styleId="afff8">
    <w:name w:val="Текст информации об изменениях"/>
    <w:basedOn w:val="a"/>
    <w:next w:val="a"/>
    <w:uiPriority w:val="99"/>
    <w:rsid w:val="00006EF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9">
    <w:name w:val="Информация об изменениях"/>
    <w:basedOn w:val="afff8"/>
    <w:next w:val="a"/>
    <w:uiPriority w:val="99"/>
    <w:rsid w:val="00006EF3"/>
    <w:pPr>
      <w:spacing w:before="180"/>
      <w:ind w:left="360" w:right="360" w:firstLine="0"/>
    </w:pPr>
    <w:rPr>
      <w:shd w:val="clear" w:color="auto" w:fill="EAEFED"/>
    </w:rPr>
  </w:style>
  <w:style w:type="paragraph" w:customStyle="1" w:styleId="afffa">
    <w:name w:val="Текст (справка)"/>
    <w:basedOn w:val="a"/>
    <w:next w:val="a"/>
    <w:uiPriority w:val="99"/>
    <w:rsid w:val="00006EF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b">
    <w:name w:val="Комментарий"/>
    <w:basedOn w:val="afffa"/>
    <w:next w:val="a"/>
    <w:uiPriority w:val="99"/>
    <w:rsid w:val="00006EF3"/>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006EF3"/>
    <w:rPr>
      <w:i/>
      <w:iCs/>
    </w:rPr>
  </w:style>
  <w:style w:type="paragraph" w:customStyle="1" w:styleId="afffd">
    <w:name w:val="Текст (лев. подпись)"/>
    <w:basedOn w:val="a"/>
    <w:next w:val="a"/>
    <w:uiPriority w:val="99"/>
    <w:rsid w:val="00006EF3"/>
    <w:pPr>
      <w:widowControl w:val="0"/>
      <w:autoSpaceDE w:val="0"/>
      <w:autoSpaceDN w:val="0"/>
      <w:adjustRightInd w:val="0"/>
      <w:spacing w:after="0" w:line="360" w:lineRule="auto"/>
    </w:pPr>
    <w:rPr>
      <w:rFonts w:ascii="Times New Roman" w:hAnsi="Times New Roman"/>
      <w:sz w:val="24"/>
      <w:szCs w:val="24"/>
    </w:rPr>
  </w:style>
  <w:style w:type="paragraph" w:customStyle="1" w:styleId="afffe">
    <w:name w:val="Колонтитул (левый)"/>
    <w:basedOn w:val="afffd"/>
    <w:next w:val="a"/>
    <w:uiPriority w:val="99"/>
    <w:rsid w:val="00006EF3"/>
    <w:rPr>
      <w:sz w:val="14"/>
      <w:szCs w:val="14"/>
    </w:rPr>
  </w:style>
  <w:style w:type="paragraph" w:customStyle="1" w:styleId="affff">
    <w:name w:val="Текст (прав. подпись)"/>
    <w:basedOn w:val="a"/>
    <w:next w:val="a"/>
    <w:uiPriority w:val="99"/>
    <w:rsid w:val="00006EF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0">
    <w:name w:val="Колонтитул (правый)"/>
    <w:basedOn w:val="affff"/>
    <w:next w:val="a"/>
    <w:uiPriority w:val="99"/>
    <w:rsid w:val="00006EF3"/>
    <w:rPr>
      <w:sz w:val="14"/>
      <w:szCs w:val="14"/>
    </w:rPr>
  </w:style>
  <w:style w:type="paragraph" w:customStyle="1" w:styleId="affff1">
    <w:name w:val="Комментарий пользователя"/>
    <w:basedOn w:val="afffb"/>
    <w:next w:val="a"/>
    <w:uiPriority w:val="99"/>
    <w:rsid w:val="00006EF3"/>
    <w:pPr>
      <w:jc w:val="left"/>
    </w:pPr>
    <w:rPr>
      <w:shd w:val="clear" w:color="auto" w:fill="FFDFE0"/>
    </w:rPr>
  </w:style>
  <w:style w:type="paragraph" w:customStyle="1" w:styleId="affff2">
    <w:name w:val="Куда обратиться?"/>
    <w:basedOn w:val="aff8"/>
    <w:next w:val="a"/>
    <w:uiPriority w:val="99"/>
    <w:rsid w:val="00006EF3"/>
  </w:style>
  <w:style w:type="paragraph" w:customStyle="1" w:styleId="affff3">
    <w:name w:val="Моноширинный"/>
    <w:basedOn w:val="a"/>
    <w:next w:val="a"/>
    <w:uiPriority w:val="99"/>
    <w:rsid w:val="00006EF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4">
    <w:name w:val="Найденные слова"/>
    <w:uiPriority w:val="99"/>
    <w:rsid w:val="00006EF3"/>
    <w:rPr>
      <w:b/>
      <w:color w:val="26282F"/>
      <w:shd w:val="clear" w:color="auto" w:fill="FFF580"/>
    </w:rPr>
  </w:style>
  <w:style w:type="paragraph" w:customStyle="1" w:styleId="affff5">
    <w:name w:val="Напишите нам"/>
    <w:basedOn w:val="a"/>
    <w:next w:val="a"/>
    <w:uiPriority w:val="99"/>
    <w:rsid w:val="00006EF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6">
    <w:name w:val="Не вступил в силу"/>
    <w:uiPriority w:val="99"/>
    <w:rsid w:val="00006EF3"/>
    <w:rPr>
      <w:b/>
      <w:color w:val="000000"/>
      <w:shd w:val="clear" w:color="auto" w:fill="D8EDE8"/>
    </w:rPr>
  </w:style>
  <w:style w:type="paragraph" w:customStyle="1" w:styleId="affff7">
    <w:name w:val="Необходимые документы"/>
    <w:basedOn w:val="aff8"/>
    <w:next w:val="a"/>
    <w:uiPriority w:val="99"/>
    <w:rsid w:val="00006EF3"/>
    <w:pPr>
      <w:ind w:firstLine="118"/>
    </w:pPr>
  </w:style>
  <w:style w:type="paragraph" w:customStyle="1" w:styleId="affff8">
    <w:name w:val="Нормальный (таблица)"/>
    <w:basedOn w:val="a"/>
    <w:next w:val="a"/>
    <w:uiPriority w:val="99"/>
    <w:rsid w:val="00006EF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9">
    <w:name w:val="Таблицы (моноширинный)"/>
    <w:basedOn w:val="a"/>
    <w:next w:val="a"/>
    <w:uiPriority w:val="99"/>
    <w:rsid w:val="00006EF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a">
    <w:name w:val="Оглавление"/>
    <w:basedOn w:val="affff9"/>
    <w:next w:val="a"/>
    <w:uiPriority w:val="99"/>
    <w:rsid w:val="00006EF3"/>
    <w:pPr>
      <w:ind w:left="140"/>
    </w:pPr>
  </w:style>
  <w:style w:type="character" w:customStyle="1" w:styleId="affffb">
    <w:name w:val="Опечатки"/>
    <w:uiPriority w:val="99"/>
    <w:rsid w:val="00006EF3"/>
    <w:rPr>
      <w:color w:val="FF0000"/>
    </w:rPr>
  </w:style>
  <w:style w:type="paragraph" w:customStyle="1" w:styleId="affffc">
    <w:name w:val="Переменная часть"/>
    <w:basedOn w:val="affe"/>
    <w:next w:val="a"/>
    <w:uiPriority w:val="99"/>
    <w:rsid w:val="00006EF3"/>
    <w:rPr>
      <w:sz w:val="18"/>
      <w:szCs w:val="18"/>
    </w:rPr>
  </w:style>
  <w:style w:type="paragraph" w:customStyle="1" w:styleId="affffd">
    <w:name w:val="Подвал для информации об изменениях"/>
    <w:basedOn w:val="1"/>
    <w:next w:val="a"/>
    <w:uiPriority w:val="99"/>
    <w:rsid w:val="00006EF3"/>
    <w:pPr>
      <w:keepLines/>
      <w:spacing w:before="480" w:after="240" w:line="360" w:lineRule="auto"/>
      <w:outlineLvl w:val="9"/>
    </w:pPr>
    <w:rPr>
      <w:b w:val="0"/>
      <w:bCs w:val="0"/>
      <w:color w:val="auto"/>
      <w:lang w:val="x-none" w:eastAsia="x-none"/>
    </w:rPr>
  </w:style>
  <w:style w:type="paragraph" w:customStyle="1" w:styleId="affffe">
    <w:name w:val="Подзаголовок для информации об изменениях"/>
    <w:basedOn w:val="afff8"/>
    <w:next w:val="a"/>
    <w:uiPriority w:val="99"/>
    <w:rsid w:val="00006EF3"/>
    <w:rPr>
      <w:b/>
      <w:bCs/>
    </w:rPr>
  </w:style>
  <w:style w:type="paragraph" w:customStyle="1" w:styleId="afffff">
    <w:name w:val="Подчёркнуный текст"/>
    <w:basedOn w:val="a"/>
    <w:next w:val="a"/>
    <w:uiPriority w:val="99"/>
    <w:rsid w:val="00006EF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0">
    <w:name w:val="Постоянная часть"/>
    <w:basedOn w:val="affe"/>
    <w:next w:val="a"/>
    <w:uiPriority w:val="99"/>
    <w:rsid w:val="00006EF3"/>
    <w:rPr>
      <w:sz w:val="20"/>
      <w:szCs w:val="20"/>
    </w:rPr>
  </w:style>
  <w:style w:type="paragraph" w:customStyle="1" w:styleId="afffff1">
    <w:name w:val="Прижатый влево"/>
    <w:basedOn w:val="a"/>
    <w:next w:val="a"/>
    <w:uiPriority w:val="99"/>
    <w:rsid w:val="00006EF3"/>
    <w:pPr>
      <w:widowControl w:val="0"/>
      <w:autoSpaceDE w:val="0"/>
      <w:autoSpaceDN w:val="0"/>
      <w:adjustRightInd w:val="0"/>
      <w:spacing w:after="0" w:line="360" w:lineRule="auto"/>
    </w:pPr>
    <w:rPr>
      <w:rFonts w:ascii="Times New Roman" w:hAnsi="Times New Roman"/>
      <w:sz w:val="24"/>
      <w:szCs w:val="24"/>
    </w:rPr>
  </w:style>
  <w:style w:type="paragraph" w:customStyle="1" w:styleId="afffff2">
    <w:name w:val="Пример."/>
    <w:basedOn w:val="aff8"/>
    <w:next w:val="a"/>
    <w:uiPriority w:val="99"/>
    <w:rsid w:val="00006EF3"/>
  </w:style>
  <w:style w:type="paragraph" w:customStyle="1" w:styleId="afffff3">
    <w:name w:val="Примечание."/>
    <w:basedOn w:val="aff8"/>
    <w:next w:val="a"/>
    <w:uiPriority w:val="99"/>
    <w:rsid w:val="00006EF3"/>
  </w:style>
  <w:style w:type="character" w:customStyle="1" w:styleId="afffff4">
    <w:name w:val="Продолжение ссылки"/>
    <w:uiPriority w:val="99"/>
    <w:rsid w:val="00006EF3"/>
  </w:style>
  <w:style w:type="paragraph" w:customStyle="1" w:styleId="afffff5">
    <w:name w:val="Словарная статья"/>
    <w:basedOn w:val="a"/>
    <w:next w:val="a"/>
    <w:uiPriority w:val="99"/>
    <w:rsid w:val="00006EF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6">
    <w:name w:val="Сравнение редакций"/>
    <w:uiPriority w:val="99"/>
    <w:rsid w:val="00006EF3"/>
    <w:rPr>
      <w:b/>
      <w:color w:val="26282F"/>
    </w:rPr>
  </w:style>
  <w:style w:type="character" w:customStyle="1" w:styleId="afffff7">
    <w:name w:val="Сравнение редакций. Добавленный фрагмент"/>
    <w:uiPriority w:val="99"/>
    <w:rsid w:val="00006EF3"/>
    <w:rPr>
      <w:color w:val="000000"/>
      <w:shd w:val="clear" w:color="auto" w:fill="C1D7FF"/>
    </w:rPr>
  </w:style>
  <w:style w:type="character" w:customStyle="1" w:styleId="afffff8">
    <w:name w:val="Сравнение редакций. Удаленный фрагмент"/>
    <w:uiPriority w:val="99"/>
    <w:rsid w:val="00006EF3"/>
    <w:rPr>
      <w:color w:val="000000"/>
      <w:shd w:val="clear" w:color="auto" w:fill="C4C413"/>
    </w:rPr>
  </w:style>
  <w:style w:type="paragraph" w:customStyle="1" w:styleId="afffff9">
    <w:name w:val="Ссылка на официальную публикацию"/>
    <w:basedOn w:val="a"/>
    <w:next w:val="a"/>
    <w:uiPriority w:val="99"/>
    <w:rsid w:val="00006EF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a">
    <w:name w:val="Ссылка на утративший силу документ"/>
    <w:uiPriority w:val="99"/>
    <w:rsid w:val="00006EF3"/>
    <w:rPr>
      <w:b/>
      <w:color w:val="749232"/>
    </w:rPr>
  </w:style>
  <w:style w:type="paragraph" w:customStyle="1" w:styleId="afffffb">
    <w:name w:val="Текст в таблице"/>
    <w:basedOn w:val="affff8"/>
    <w:next w:val="a"/>
    <w:uiPriority w:val="99"/>
    <w:rsid w:val="00006EF3"/>
    <w:pPr>
      <w:ind w:firstLine="500"/>
    </w:pPr>
  </w:style>
  <w:style w:type="paragraph" w:customStyle="1" w:styleId="afffffc">
    <w:name w:val="Текст ЭР (см. также)"/>
    <w:basedOn w:val="a"/>
    <w:next w:val="a"/>
    <w:uiPriority w:val="99"/>
    <w:rsid w:val="00006EF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d">
    <w:name w:val="Технический комментарий"/>
    <w:basedOn w:val="a"/>
    <w:next w:val="a"/>
    <w:uiPriority w:val="99"/>
    <w:rsid w:val="00006EF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e">
    <w:name w:val="Утратил силу"/>
    <w:uiPriority w:val="99"/>
    <w:rsid w:val="00006EF3"/>
    <w:rPr>
      <w:b/>
      <w:strike/>
      <w:color w:val="666600"/>
    </w:rPr>
  </w:style>
  <w:style w:type="paragraph" w:customStyle="1" w:styleId="affffff">
    <w:name w:val="Формула"/>
    <w:basedOn w:val="a"/>
    <w:next w:val="a"/>
    <w:uiPriority w:val="99"/>
    <w:rsid w:val="00006EF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0">
    <w:name w:val="Центрированный (таблица)"/>
    <w:basedOn w:val="affff8"/>
    <w:next w:val="a"/>
    <w:uiPriority w:val="99"/>
    <w:rsid w:val="00006EF3"/>
    <w:pPr>
      <w:jc w:val="center"/>
    </w:pPr>
  </w:style>
  <w:style w:type="paragraph" w:customStyle="1" w:styleId="-">
    <w:name w:val="ЭР-содержание (правое окно)"/>
    <w:basedOn w:val="a"/>
    <w:next w:val="a"/>
    <w:uiPriority w:val="99"/>
    <w:rsid w:val="00006EF3"/>
    <w:pPr>
      <w:widowControl w:val="0"/>
      <w:autoSpaceDE w:val="0"/>
      <w:autoSpaceDN w:val="0"/>
      <w:adjustRightInd w:val="0"/>
      <w:spacing w:before="300" w:after="0" w:line="360" w:lineRule="auto"/>
    </w:pPr>
    <w:rPr>
      <w:rFonts w:ascii="Times New Roman" w:hAnsi="Times New Roman"/>
      <w:sz w:val="24"/>
      <w:szCs w:val="24"/>
    </w:rPr>
  </w:style>
  <w:style w:type="character" w:styleId="affffff1">
    <w:name w:val="annotation reference"/>
    <w:uiPriority w:val="99"/>
    <w:unhideWhenUsed/>
    <w:rsid w:val="00006EF3"/>
    <w:rPr>
      <w:rFonts w:cs="Times New Roman"/>
      <w:sz w:val="16"/>
    </w:rPr>
  </w:style>
  <w:style w:type="paragraph" w:styleId="42">
    <w:name w:val="toc 4"/>
    <w:basedOn w:val="a"/>
    <w:next w:val="a"/>
    <w:autoRedefine/>
    <w:rsid w:val="00006EF3"/>
    <w:pPr>
      <w:spacing w:after="0" w:line="240" w:lineRule="auto"/>
      <w:ind w:left="720"/>
    </w:pPr>
    <w:rPr>
      <w:rFonts w:cs="Calibri"/>
      <w:sz w:val="20"/>
      <w:szCs w:val="20"/>
    </w:rPr>
  </w:style>
  <w:style w:type="paragraph" w:styleId="51">
    <w:name w:val="toc 5"/>
    <w:basedOn w:val="a"/>
    <w:next w:val="a"/>
    <w:autoRedefine/>
    <w:rsid w:val="00006EF3"/>
    <w:pPr>
      <w:spacing w:after="0" w:line="240" w:lineRule="auto"/>
      <w:ind w:left="960"/>
    </w:pPr>
    <w:rPr>
      <w:rFonts w:cs="Calibri"/>
      <w:sz w:val="20"/>
      <w:szCs w:val="20"/>
    </w:rPr>
  </w:style>
  <w:style w:type="paragraph" w:styleId="61">
    <w:name w:val="toc 6"/>
    <w:basedOn w:val="a"/>
    <w:next w:val="a"/>
    <w:autoRedefine/>
    <w:rsid w:val="00006EF3"/>
    <w:pPr>
      <w:spacing w:after="0" w:line="240" w:lineRule="auto"/>
      <w:ind w:left="1200"/>
    </w:pPr>
    <w:rPr>
      <w:rFonts w:cs="Calibri"/>
      <w:sz w:val="20"/>
      <w:szCs w:val="20"/>
    </w:rPr>
  </w:style>
  <w:style w:type="paragraph" w:styleId="7">
    <w:name w:val="toc 7"/>
    <w:basedOn w:val="a"/>
    <w:next w:val="a"/>
    <w:autoRedefine/>
    <w:rsid w:val="00006EF3"/>
    <w:pPr>
      <w:spacing w:after="0" w:line="240" w:lineRule="auto"/>
      <w:ind w:left="1440"/>
    </w:pPr>
    <w:rPr>
      <w:rFonts w:cs="Calibri"/>
      <w:sz w:val="20"/>
      <w:szCs w:val="20"/>
    </w:rPr>
  </w:style>
  <w:style w:type="paragraph" w:styleId="8">
    <w:name w:val="toc 8"/>
    <w:basedOn w:val="a"/>
    <w:next w:val="a"/>
    <w:autoRedefine/>
    <w:rsid w:val="00006EF3"/>
    <w:pPr>
      <w:spacing w:after="0" w:line="240" w:lineRule="auto"/>
      <w:ind w:left="1680"/>
    </w:pPr>
    <w:rPr>
      <w:rFonts w:cs="Calibri"/>
      <w:sz w:val="20"/>
      <w:szCs w:val="20"/>
    </w:rPr>
  </w:style>
  <w:style w:type="paragraph" w:styleId="9">
    <w:name w:val="toc 9"/>
    <w:basedOn w:val="a"/>
    <w:next w:val="a"/>
    <w:autoRedefine/>
    <w:rsid w:val="00006EF3"/>
    <w:pPr>
      <w:spacing w:after="0" w:line="240" w:lineRule="auto"/>
      <w:ind w:left="1920"/>
    </w:pPr>
    <w:rPr>
      <w:rFonts w:cs="Calibri"/>
      <w:sz w:val="20"/>
      <w:szCs w:val="20"/>
    </w:rPr>
  </w:style>
  <w:style w:type="paragraph" w:styleId="affffff2">
    <w:name w:val="endnote text"/>
    <w:basedOn w:val="a"/>
    <w:link w:val="affffff3"/>
    <w:uiPriority w:val="99"/>
    <w:semiHidden/>
    <w:unhideWhenUsed/>
    <w:rsid w:val="00006EF3"/>
    <w:pPr>
      <w:spacing w:after="0" w:line="240" w:lineRule="auto"/>
    </w:pPr>
    <w:rPr>
      <w:sz w:val="20"/>
      <w:szCs w:val="20"/>
      <w:lang w:val="x-none" w:eastAsia="x-none"/>
    </w:rPr>
  </w:style>
  <w:style w:type="character" w:customStyle="1" w:styleId="affffff3">
    <w:name w:val="Текст концевой сноски Знак"/>
    <w:basedOn w:val="a0"/>
    <w:link w:val="affffff2"/>
    <w:uiPriority w:val="99"/>
    <w:semiHidden/>
    <w:rsid w:val="00006EF3"/>
    <w:rPr>
      <w:rFonts w:ascii="Calibri" w:eastAsia="Times New Roman" w:hAnsi="Calibri" w:cs="Times New Roman"/>
      <w:sz w:val="20"/>
      <w:szCs w:val="20"/>
      <w:lang w:val="x-none" w:eastAsia="x-none"/>
    </w:rPr>
  </w:style>
  <w:style w:type="character" w:styleId="affffff4">
    <w:name w:val="endnote reference"/>
    <w:uiPriority w:val="99"/>
    <w:semiHidden/>
    <w:unhideWhenUsed/>
    <w:rsid w:val="00006EF3"/>
    <w:rPr>
      <w:rFonts w:cs="Times New Roman"/>
      <w:vertAlign w:val="superscript"/>
    </w:rPr>
  </w:style>
  <w:style w:type="character" w:customStyle="1" w:styleId="a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4"/>
    <w:locked/>
    <w:rsid w:val="00006EF3"/>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6470">
      <w:bodyDiv w:val="1"/>
      <w:marLeft w:val="0"/>
      <w:marRight w:val="0"/>
      <w:marTop w:val="0"/>
      <w:marBottom w:val="0"/>
      <w:divBdr>
        <w:top w:val="none" w:sz="0" w:space="0" w:color="auto"/>
        <w:left w:val="none" w:sz="0" w:space="0" w:color="auto"/>
        <w:bottom w:val="none" w:sz="0" w:space="0" w:color="auto"/>
        <w:right w:val="none" w:sz="0" w:space="0" w:color="auto"/>
      </w:divBdr>
    </w:div>
    <w:div w:id="550073976">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99149528">
      <w:bodyDiv w:val="1"/>
      <w:marLeft w:val="0"/>
      <w:marRight w:val="0"/>
      <w:marTop w:val="0"/>
      <w:marBottom w:val="0"/>
      <w:divBdr>
        <w:top w:val="none" w:sz="0" w:space="0" w:color="auto"/>
        <w:left w:val="none" w:sz="0" w:space="0" w:color="auto"/>
        <w:bottom w:val="none" w:sz="0" w:space="0" w:color="auto"/>
        <w:right w:val="none" w:sz="0" w:space="0" w:color="auto"/>
      </w:divBdr>
    </w:div>
    <w:div w:id="816454720">
      <w:bodyDiv w:val="1"/>
      <w:marLeft w:val="0"/>
      <w:marRight w:val="0"/>
      <w:marTop w:val="0"/>
      <w:marBottom w:val="0"/>
      <w:divBdr>
        <w:top w:val="none" w:sz="0" w:space="0" w:color="auto"/>
        <w:left w:val="none" w:sz="0" w:space="0" w:color="auto"/>
        <w:bottom w:val="none" w:sz="0" w:space="0" w:color="auto"/>
        <w:right w:val="none" w:sz="0" w:space="0" w:color="auto"/>
      </w:divBdr>
    </w:div>
    <w:div w:id="864249338">
      <w:bodyDiv w:val="1"/>
      <w:marLeft w:val="0"/>
      <w:marRight w:val="0"/>
      <w:marTop w:val="0"/>
      <w:marBottom w:val="0"/>
      <w:divBdr>
        <w:top w:val="none" w:sz="0" w:space="0" w:color="auto"/>
        <w:left w:val="none" w:sz="0" w:space="0" w:color="auto"/>
        <w:bottom w:val="none" w:sz="0" w:space="0" w:color="auto"/>
        <w:right w:val="none" w:sz="0" w:space="0" w:color="auto"/>
      </w:divBdr>
    </w:div>
    <w:div w:id="883100049">
      <w:bodyDiv w:val="1"/>
      <w:marLeft w:val="0"/>
      <w:marRight w:val="0"/>
      <w:marTop w:val="0"/>
      <w:marBottom w:val="0"/>
      <w:divBdr>
        <w:top w:val="none" w:sz="0" w:space="0" w:color="auto"/>
        <w:left w:val="none" w:sz="0" w:space="0" w:color="auto"/>
        <w:bottom w:val="none" w:sz="0" w:space="0" w:color="auto"/>
        <w:right w:val="none" w:sz="0" w:space="0" w:color="auto"/>
      </w:divBdr>
      <w:divsChild>
        <w:div w:id="1666473195">
          <w:marLeft w:val="60"/>
          <w:marRight w:val="60"/>
          <w:marTop w:val="100"/>
          <w:marBottom w:val="100"/>
          <w:divBdr>
            <w:top w:val="none" w:sz="0" w:space="0" w:color="auto"/>
            <w:left w:val="none" w:sz="0" w:space="0" w:color="auto"/>
            <w:bottom w:val="none" w:sz="0" w:space="0" w:color="auto"/>
            <w:right w:val="none" w:sz="0" w:space="0" w:color="auto"/>
          </w:divBdr>
          <w:divsChild>
            <w:div w:id="1232278343">
              <w:marLeft w:val="0"/>
              <w:marRight w:val="0"/>
              <w:marTop w:val="0"/>
              <w:marBottom w:val="0"/>
              <w:divBdr>
                <w:top w:val="none" w:sz="0" w:space="0" w:color="auto"/>
                <w:left w:val="none" w:sz="0" w:space="0" w:color="auto"/>
                <w:bottom w:val="none" w:sz="0" w:space="0" w:color="auto"/>
                <w:right w:val="none" w:sz="0" w:space="0" w:color="auto"/>
              </w:divBdr>
            </w:div>
            <w:div w:id="380135752">
              <w:marLeft w:val="0"/>
              <w:marRight w:val="0"/>
              <w:marTop w:val="0"/>
              <w:marBottom w:val="0"/>
              <w:divBdr>
                <w:top w:val="none" w:sz="0" w:space="0" w:color="auto"/>
                <w:left w:val="none" w:sz="0" w:space="0" w:color="auto"/>
                <w:bottom w:val="none" w:sz="0" w:space="0" w:color="auto"/>
                <w:right w:val="none" w:sz="0" w:space="0" w:color="auto"/>
              </w:divBdr>
            </w:div>
            <w:div w:id="138424972">
              <w:marLeft w:val="0"/>
              <w:marRight w:val="0"/>
              <w:marTop w:val="0"/>
              <w:marBottom w:val="0"/>
              <w:divBdr>
                <w:top w:val="none" w:sz="0" w:space="0" w:color="auto"/>
                <w:left w:val="none" w:sz="0" w:space="0" w:color="auto"/>
                <w:bottom w:val="none" w:sz="0" w:space="0" w:color="auto"/>
                <w:right w:val="none" w:sz="0" w:space="0" w:color="auto"/>
              </w:divBdr>
            </w:div>
            <w:div w:id="1230271091">
              <w:marLeft w:val="0"/>
              <w:marRight w:val="0"/>
              <w:marTop w:val="0"/>
              <w:marBottom w:val="0"/>
              <w:divBdr>
                <w:top w:val="none" w:sz="0" w:space="0" w:color="auto"/>
                <w:left w:val="none" w:sz="0" w:space="0" w:color="auto"/>
                <w:bottom w:val="none" w:sz="0" w:space="0" w:color="auto"/>
                <w:right w:val="none" w:sz="0" w:space="0" w:color="auto"/>
              </w:divBdr>
            </w:div>
            <w:div w:id="1276789196">
              <w:marLeft w:val="0"/>
              <w:marRight w:val="0"/>
              <w:marTop w:val="0"/>
              <w:marBottom w:val="0"/>
              <w:divBdr>
                <w:top w:val="none" w:sz="0" w:space="0" w:color="auto"/>
                <w:left w:val="none" w:sz="0" w:space="0" w:color="auto"/>
                <w:bottom w:val="none" w:sz="0" w:space="0" w:color="auto"/>
                <w:right w:val="none" w:sz="0" w:space="0" w:color="auto"/>
              </w:divBdr>
            </w:div>
            <w:div w:id="13809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3557">
      <w:bodyDiv w:val="1"/>
      <w:marLeft w:val="0"/>
      <w:marRight w:val="0"/>
      <w:marTop w:val="0"/>
      <w:marBottom w:val="0"/>
      <w:divBdr>
        <w:top w:val="none" w:sz="0" w:space="0" w:color="auto"/>
        <w:left w:val="none" w:sz="0" w:space="0" w:color="auto"/>
        <w:bottom w:val="none" w:sz="0" w:space="0" w:color="auto"/>
        <w:right w:val="none" w:sz="0" w:space="0" w:color="auto"/>
      </w:divBdr>
    </w:div>
    <w:div w:id="1229225017">
      <w:bodyDiv w:val="1"/>
      <w:marLeft w:val="0"/>
      <w:marRight w:val="0"/>
      <w:marTop w:val="0"/>
      <w:marBottom w:val="0"/>
      <w:divBdr>
        <w:top w:val="none" w:sz="0" w:space="0" w:color="auto"/>
        <w:left w:val="none" w:sz="0" w:space="0" w:color="auto"/>
        <w:bottom w:val="none" w:sz="0" w:space="0" w:color="auto"/>
        <w:right w:val="none" w:sz="0" w:space="0" w:color="auto"/>
      </w:divBdr>
    </w:div>
    <w:div w:id="1481725600">
      <w:bodyDiv w:val="1"/>
      <w:marLeft w:val="0"/>
      <w:marRight w:val="0"/>
      <w:marTop w:val="0"/>
      <w:marBottom w:val="0"/>
      <w:divBdr>
        <w:top w:val="none" w:sz="0" w:space="0" w:color="auto"/>
        <w:left w:val="none" w:sz="0" w:space="0" w:color="auto"/>
        <w:bottom w:val="none" w:sz="0" w:space="0" w:color="auto"/>
        <w:right w:val="none" w:sz="0" w:space="0" w:color="auto"/>
      </w:divBdr>
    </w:div>
    <w:div w:id="1535770919">
      <w:bodyDiv w:val="1"/>
      <w:marLeft w:val="0"/>
      <w:marRight w:val="0"/>
      <w:marTop w:val="0"/>
      <w:marBottom w:val="0"/>
      <w:divBdr>
        <w:top w:val="none" w:sz="0" w:space="0" w:color="auto"/>
        <w:left w:val="none" w:sz="0" w:space="0" w:color="auto"/>
        <w:bottom w:val="none" w:sz="0" w:space="0" w:color="auto"/>
        <w:right w:val="none" w:sz="0" w:space="0" w:color="auto"/>
      </w:divBdr>
    </w:div>
    <w:div w:id="16916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kulmztura_slavy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pedagogicheskie_program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gibd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andia.ru/text/category/professionalmznoe_obrazovani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andia.ru/text/category/moskov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8404-F33D-400A-AF7F-6E40373B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64</Pages>
  <Words>16220</Words>
  <Characters>92457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laborant302</dc:creator>
  <cp:lastModifiedBy>Hyper</cp:lastModifiedBy>
  <cp:revision>205</cp:revision>
  <cp:lastPrinted>2021-08-22T08:24:00Z</cp:lastPrinted>
  <dcterms:created xsi:type="dcterms:W3CDTF">2021-04-22T07:31:00Z</dcterms:created>
  <dcterms:modified xsi:type="dcterms:W3CDTF">2022-09-05T15:31:00Z</dcterms:modified>
</cp:coreProperties>
</file>