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29C" w:rsidRPr="0046729C" w:rsidRDefault="0046729C" w:rsidP="0046729C">
      <w:pPr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46729C">
        <w:rPr>
          <w:rFonts w:ascii="Times New Roman" w:hAnsi="Times New Roman" w:cs="Times New Roman"/>
          <w:sz w:val="36"/>
          <w:szCs w:val="28"/>
        </w:rPr>
        <w:t>ГБПОУ  МО</w:t>
      </w:r>
      <w:proofErr w:type="gramEnd"/>
      <w:r w:rsidRPr="0046729C">
        <w:rPr>
          <w:rFonts w:ascii="Times New Roman" w:hAnsi="Times New Roman" w:cs="Times New Roman"/>
          <w:sz w:val="36"/>
          <w:szCs w:val="28"/>
        </w:rPr>
        <w:t xml:space="preserve"> «Коломенский аграрный колледж</w:t>
      </w:r>
      <w:r w:rsidR="00410610">
        <w:rPr>
          <w:rFonts w:ascii="Times New Roman" w:hAnsi="Times New Roman" w:cs="Times New Roman"/>
          <w:sz w:val="36"/>
          <w:szCs w:val="28"/>
        </w:rPr>
        <w:t xml:space="preserve"> имени Н.Т. Козлова</w:t>
      </w:r>
      <w:r w:rsidRPr="0046729C">
        <w:rPr>
          <w:rFonts w:ascii="Times New Roman" w:hAnsi="Times New Roman" w:cs="Times New Roman"/>
          <w:sz w:val="36"/>
          <w:szCs w:val="28"/>
        </w:rPr>
        <w:t>»</w:t>
      </w: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5"/>
        <w:gridCol w:w="3980"/>
      </w:tblGrid>
      <w:tr w:rsidR="0046729C" w:rsidRPr="0046729C" w:rsidTr="008627AE">
        <w:tc>
          <w:tcPr>
            <w:tcW w:w="5714" w:type="dxa"/>
          </w:tcPr>
          <w:p w:rsidR="0046729C" w:rsidRPr="0046729C" w:rsidRDefault="0046729C" w:rsidP="008627A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6729C">
              <w:rPr>
                <w:sz w:val="28"/>
                <w:szCs w:val="28"/>
              </w:rPr>
              <w:t>Рассмотрено на заседании цикловой комиссии гуманитарных и социально-экономических дисциплин</w:t>
            </w:r>
          </w:p>
          <w:p w:rsidR="0046729C" w:rsidRPr="0046729C" w:rsidRDefault="0046729C" w:rsidP="008627A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6729C">
              <w:rPr>
                <w:sz w:val="28"/>
                <w:szCs w:val="28"/>
              </w:rPr>
              <w:t>Протокол №___ от «_</w:t>
            </w:r>
            <w:proofErr w:type="gramStart"/>
            <w:r w:rsidRPr="0046729C">
              <w:rPr>
                <w:sz w:val="28"/>
                <w:szCs w:val="28"/>
              </w:rPr>
              <w:t>_»_</w:t>
            </w:r>
            <w:proofErr w:type="gramEnd"/>
            <w:r w:rsidRPr="0046729C">
              <w:rPr>
                <w:sz w:val="28"/>
                <w:szCs w:val="28"/>
              </w:rPr>
              <w:t>______20</w:t>
            </w:r>
            <w:r w:rsidR="00410610">
              <w:rPr>
                <w:sz w:val="28"/>
                <w:szCs w:val="28"/>
              </w:rPr>
              <w:t>21</w:t>
            </w:r>
            <w:r w:rsidRPr="0046729C">
              <w:rPr>
                <w:sz w:val="28"/>
                <w:szCs w:val="28"/>
              </w:rPr>
              <w:t>г.</w:t>
            </w:r>
          </w:p>
          <w:p w:rsidR="0046729C" w:rsidRPr="0046729C" w:rsidRDefault="0046729C" w:rsidP="008627A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46729C">
              <w:rPr>
                <w:sz w:val="28"/>
                <w:szCs w:val="28"/>
              </w:rPr>
              <w:t>Председатель ЦК__________</w:t>
            </w:r>
            <w:r w:rsidR="00410610">
              <w:rPr>
                <w:sz w:val="28"/>
                <w:szCs w:val="28"/>
              </w:rPr>
              <w:t>Р.В. Терентьева</w:t>
            </w:r>
          </w:p>
        </w:tc>
        <w:tc>
          <w:tcPr>
            <w:tcW w:w="4423" w:type="dxa"/>
          </w:tcPr>
          <w:p w:rsidR="0046729C" w:rsidRPr="0046729C" w:rsidRDefault="0046729C" w:rsidP="008627AE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6729C">
        <w:rPr>
          <w:rFonts w:ascii="Times New Roman" w:hAnsi="Times New Roman" w:cs="Times New Roman"/>
          <w:b/>
          <w:sz w:val="48"/>
          <w:szCs w:val="28"/>
        </w:rPr>
        <w:t>Методическая разработка урока</w:t>
      </w:r>
    </w:p>
    <w:p w:rsidR="0046729C" w:rsidRPr="0046729C" w:rsidRDefault="0046729C" w:rsidP="0046729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6729C">
        <w:rPr>
          <w:rFonts w:ascii="Times New Roman" w:hAnsi="Times New Roman" w:cs="Times New Roman"/>
          <w:b/>
          <w:sz w:val="48"/>
          <w:szCs w:val="28"/>
        </w:rPr>
        <w:t xml:space="preserve">по теме: </w:t>
      </w:r>
    </w:p>
    <w:p w:rsidR="0046729C" w:rsidRPr="0046729C" w:rsidRDefault="0046729C" w:rsidP="0046729C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6729C">
        <w:rPr>
          <w:rFonts w:ascii="Times New Roman" w:hAnsi="Times New Roman" w:cs="Times New Roman"/>
          <w:b/>
          <w:sz w:val="48"/>
          <w:szCs w:val="28"/>
        </w:rPr>
        <w:t xml:space="preserve">«Общественное движение в России в первой четверти </w:t>
      </w:r>
      <w:r w:rsidRPr="0046729C">
        <w:rPr>
          <w:rFonts w:ascii="Times New Roman" w:hAnsi="Times New Roman" w:cs="Times New Roman"/>
          <w:b/>
          <w:sz w:val="48"/>
          <w:szCs w:val="28"/>
          <w:lang w:val="en-US"/>
        </w:rPr>
        <w:t>XIX</w:t>
      </w:r>
      <w:r w:rsidRPr="0046729C">
        <w:rPr>
          <w:rFonts w:ascii="Times New Roman" w:hAnsi="Times New Roman" w:cs="Times New Roman"/>
          <w:b/>
          <w:sz w:val="48"/>
          <w:szCs w:val="28"/>
        </w:rPr>
        <w:t xml:space="preserve"> в.</w:t>
      </w:r>
    </w:p>
    <w:p w:rsidR="0046729C" w:rsidRPr="0046729C" w:rsidRDefault="0046729C" w:rsidP="0046729C">
      <w:pPr>
        <w:tabs>
          <w:tab w:val="left" w:pos="186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46729C">
        <w:rPr>
          <w:rFonts w:ascii="Times New Roman" w:hAnsi="Times New Roman" w:cs="Times New Roman"/>
          <w:sz w:val="28"/>
          <w:szCs w:val="28"/>
        </w:rPr>
        <w:tab/>
      </w:r>
    </w:p>
    <w:p w:rsidR="0046729C" w:rsidRPr="0046729C" w:rsidRDefault="0046729C" w:rsidP="0046729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rPr>
          <w:rFonts w:ascii="Times New Roman" w:hAnsi="Times New Roman" w:cs="Times New Roman"/>
          <w:sz w:val="28"/>
          <w:szCs w:val="28"/>
        </w:rPr>
      </w:pPr>
    </w:p>
    <w:p w:rsidR="0046729C" w:rsidRPr="0046729C" w:rsidRDefault="0046729C" w:rsidP="0046729C">
      <w:pPr>
        <w:tabs>
          <w:tab w:val="left" w:pos="574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729C">
        <w:rPr>
          <w:rFonts w:ascii="Times New Roman" w:hAnsi="Times New Roman" w:cs="Times New Roman"/>
          <w:sz w:val="28"/>
          <w:szCs w:val="28"/>
        </w:rPr>
        <w:t>Выполнил</w:t>
      </w:r>
      <w:r w:rsidR="00410610">
        <w:rPr>
          <w:rFonts w:ascii="Times New Roman" w:hAnsi="Times New Roman" w:cs="Times New Roman"/>
          <w:sz w:val="28"/>
          <w:szCs w:val="28"/>
        </w:rPr>
        <w:t>а</w:t>
      </w:r>
      <w:r w:rsidRPr="0046729C">
        <w:rPr>
          <w:rFonts w:ascii="Times New Roman" w:hAnsi="Times New Roman" w:cs="Times New Roman"/>
          <w:sz w:val="28"/>
          <w:szCs w:val="28"/>
        </w:rPr>
        <w:t xml:space="preserve">: </w:t>
      </w:r>
      <w:r w:rsidR="00410610">
        <w:rPr>
          <w:rFonts w:ascii="Times New Roman" w:hAnsi="Times New Roman" w:cs="Times New Roman"/>
          <w:sz w:val="28"/>
          <w:szCs w:val="28"/>
        </w:rPr>
        <w:t>Морозова А.И</w:t>
      </w:r>
      <w:r w:rsidRPr="0046729C">
        <w:rPr>
          <w:rFonts w:ascii="Times New Roman" w:hAnsi="Times New Roman" w:cs="Times New Roman"/>
          <w:sz w:val="28"/>
          <w:szCs w:val="28"/>
        </w:rPr>
        <w:t>.</w:t>
      </w:r>
    </w:p>
    <w:p w:rsidR="0046729C" w:rsidRPr="0046729C" w:rsidRDefault="0046729C" w:rsidP="0046729C">
      <w:pPr>
        <w:tabs>
          <w:tab w:val="left" w:pos="574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6729C" w:rsidRPr="0046729C" w:rsidRDefault="0046729C" w:rsidP="0046729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29C">
        <w:rPr>
          <w:rFonts w:ascii="Times New Roman" w:hAnsi="Times New Roman" w:cs="Times New Roman"/>
          <w:sz w:val="28"/>
          <w:szCs w:val="28"/>
        </w:rPr>
        <w:t>Коломна 20</w:t>
      </w:r>
      <w:r w:rsidR="00410610">
        <w:rPr>
          <w:rFonts w:ascii="Times New Roman" w:hAnsi="Times New Roman" w:cs="Times New Roman"/>
          <w:sz w:val="28"/>
          <w:szCs w:val="28"/>
        </w:rPr>
        <w:t>21</w:t>
      </w:r>
    </w:p>
    <w:p w:rsidR="0046729C" w:rsidRDefault="0046729C" w:rsidP="0046729C">
      <w:pPr>
        <w:tabs>
          <w:tab w:val="left" w:pos="2940"/>
        </w:tabs>
        <w:rPr>
          <w:sz w:val="28"/>
          <w:szCs w:val="28"/>
        </w:rPr>
      </w:pPr>
    </w:p>
    <w:p w:rsidR="0046729C" w:rsidRPr="0046729C" w:rsidRDefault="0046729C" w:rsidP="0046729C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9C">
        <w:rPr>
          <w:rFonts w:ascii="Times New Roman" w:hAnsi="Times New Roman" w:cs="Times New Roman"/>
          <w:b/>
          <w:sz w:val="32"/>
          <w:szCs w:val="32"/>
        </w:rPr>
        <w:t>Пояснительная записка к уроку</w:t>
      </w:r>
    </w:p>
    <w:p w:rsidR="00CC21BE" w:rsidRP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«</w:t>
      </w:r>
      <w:r>
        <w:rPr>
          <w:bCs/>
          <w:color w:val="000000"/>
          <w:sz w:val="28"/>
          <w:szCs w:val="28"/>
        </w:rPr>
        <w:t xml:space="preserve">Общественное движение в России в первой четверти </w:t>
      </w:r>
      <w:r>
        <w:rPr>
          <w:bCs/>
          <w:color w:val="000000"/>
          <w:sz w:val="28"/>
          <w:szCs w:val="28"/>
          <w:lang w:val="en-US"/>
        </w:rPr>
        <w:t>XIX</w:t>
      </w:r>
      <w:r>
        <w:rPr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>»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</w:rPr>
        <w:t>Тип урока</w:t>
      </w:r>
      <w:r w:rsidRPr="00E5618A">
        <w:rPr>
          <w:color w:val="000000"/>
          <w:sz w:val="28"/>
          <w:szCs w:val="28"/>
        </w:rPr>
        <w:t>: Комбинированный урок.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</w:rPr>
        <w:t>Цель урока</w:t>
      </w:r>
      <w:r w:rsidRPr="00E5618A">
        <w:rPr>
          <w:color w:val="000000"/>
          <w:sz w:val="28"/>
          <w:szCs w:val="28"/>
        </w:rPr>
        <w:t>: осмысление характера и значения декабрьского выступления 1825 года для судьбы России.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</w:rPr>
        <w:t>Задачи урока: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  <w:u w:val="single"/>
        </w:rPr>
        <w:t>Обучающие</w:t>
      </w:r>
      <w:r w:rsidRPr="00E5618A">
        <w:rPr>
          <w:b/>
          <w:bCs/>
          <w:color w:val="000000"/>
          <w:sz w:val="28"/>
          <w:szCs w:val="28"/>
        </w:rPr>
        <w:t>:</w:t>
      </w:r>
    </w:p>
    <w:p w:rsidR="00E5618A" w:rsidRPr="00E5618A" w:rsidRDefault="00E5618A" w:rsidP="00E561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способствовать усвоению учениками основного фактического и понятийного материала о движении декабристов.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  <w:u w:val="single"/>
        </w:rPr>
        <w:t>Образовательные</w:t>
      </w:r>
      <w:r w:rsidRPr="00E5618A">
        <w:rPr>
          <w:b/>
          <w:bCs/>
          <w:color w:val="000000"/>
          <w:sz w:val="28"/>
          <w:szCs w:val="28"/>
        </w:rPr>
        <w:t>:</w:t>
      </w:r>
    </w:p>
    <w:p w:rsidR="00E5618A" w:rsidRPr="00E5618A" w:rsidRDefault="00E5618A" w:rsidP="00E5618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изучить события, которые привели к выступлению, ход самого выступления декабристов, значение и последствия;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  <w:u w:val="single"/>
        </w:rPr>
        <w:t>Воспитательные</w:t>
      </w:r>
      <w:r w:rsidRPr="00E5618A">
        <w:rPr>
          <w:b/>
          <w:bCs/>
          <w:color w:val="000000"/>
          <w:sz w:val="28"/>
          <w:szCs w:val="28"/>
        </w:rPr>
        <w:t>:</w:t>
      </w:r>
    </w:p>
    <w:p w:rsidR="00E5618A" w:rsidRPr="00E5618A" w:rsidRDefault="00E5618A" w:rsidP="00E561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показать ценность гражданственности – на примере самих декабристов, думавших о судьбе Отечества;</w:t>
      </w:r>
    </w:p>
    <w:p w:rsidR="00E5618A" w:rsidRPr="00E5618A" w:rsidRDefault="00E5618A" w:rsidP="00E561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формирование развитой, социально активной, творческой и самостоятельной личности;</w:t>
      </w:r>
    </w:p>
    <w:p w:rsidR="00E5618A" w:rsidRPr="00E5618A" w:rsidRDefault="00E5618A" w:rsidP="00E561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воспитание на примере гражданской позиции декабристов любви к Отечеству</w:t>
      </w:r>
      <w:r w:rsidRPr="00E5618A">
        <w:rPr>
          <w:b/>
          <w:bCs/>
          <w:color w:val="000000"/>
          <w:sz w:val="28"/>
          <w:szCs w:val="28"/>
        </w:rPr>
        <w:t>.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E5618A" w:rsidRPr="00E5618A" w:rsidRDefault="00E5618A" w:rsidP="00E561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развитие умения аргументировать, делать выводы;</w:t>
      </w:r>
    </w:p>
    <w:p w:rsidR="00E5618A" w:rsidRPr="00E5618A" w:rsidRDefault="00E5618A" w:rsidP="00E5618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развитие умения слушать;</w:t>
      </w:r>
    </w:p>
    <w:p w:rsidR="00E5618A" w:rsidRPr="00E5618A" w:rsidRDefault="00E5618A" w:rsidP="00E5618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Cs/>
          <w:color w:val="000000"/>
          <w:sz w:val="28"/>
          <w:szCs w:val="28"/>
        </w:rPr>
        <w:t>развитие абстрактного и наглядно-образного мышления;</w:t>
      </w:r>
    </w:p>
    <w:p w:rsidR="00E5618A" w:rsidRPr="00E5618A" w:rsidRDefault="00E5618A" w:rsidP="00E561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C21BE" w:rsidRDefault="00CC21BE" w:rsidP="00CC21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Образовательные технологии: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мышления, информационно-коммуникационная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хнология.</w:t>
      </w:r>
    </w:p>
    <w:p w:rsidR="00CC21BE" w:rsidRPr="00062F0F" w:rsidRDefault="00CC21BE" w:rsidP="00CC2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1BE" w:rsidRPr="003E1BF2" w:rsidRDefault="00CC21BE" w:rsidP="00CC21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Методы </w:t>
      </w:r>
      <w:proofErr w:type="gramStart"/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обучения: 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проблемный и  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но-поисковый;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вопросно-ответный метод, репродуктивный, самостоятельная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  </w:t>
      </w: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 работа, работа в группах,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льная работа, </w:t>
      </w: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CC21BE" w:rsidRPr="00A739E2" w:rsidRDefault="00CC21BE" w:rsidP="00CC21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Средства наглядности:</w:t>
      </w: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раздаточный материал,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мультимедиа, видеоматериал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1BE" w:rsidRPr="00E5618A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</w:rPr>
        <w:t>Определения и даты</w:t>
      </w:r>
      <w:r w:rsidRPr="00E5618A">
        <w:rPr>
          <w:color w:val="000000"/>
          <w:sz w:val="28"/>
          <w:szCs w:val="28"/>
        </w:rPr>
        <w:t>:  </w:t>
      </w:r>
      <w:r>
        <w:rPr>
          <w:color w:val="000000"/>
          <w:sz w:val="28"/>
          <w:szCs w:val="28"/>
        </w:rPr>
        <w:t>каторга</w:t>
      </w:r>
      <w:r w:rsidRPr="00E5618A">
        <w:rPr>
          <w:color w:val="000000"/>
          <w:sz w:val="28"/>
          <w:szCs w:val="28"/>
        </w:rPr>
        <w:t>; декабристы;</w:t>
      </w:r>
    </w:p>
    <w:p w:rsidR="00CC21BE" w:rsidRPr="00E5618A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декабря 18</w:t>
      </w:r>
      <w:r w:rsidRPr="00E5618A">
        <w:rPr>
          <w:color w:val="000000"/>
          <w:sz w:val="28"/>
          <w:szCs w:val="28"/>
        </w:rPr>
        <w:t>25г. – выступление на Сенатской площади;</w:t>
      </w:r>
    </w:p>
    <w:p w:rsidR="00CC21BE" w:rsidRPr="00E5618A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июля 1826</w:t>
      </w:r>
      <w:r w:rsidRPr="00E5618A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казнь декабристов</w:t>
      </w:r>
      <w:r w:rsidRPr="00E5618A">
        <w:rPr>
          <w:b/>
          <w:bCs/>
          <w:color w:val="000000"/>
          <w:sz w:val="28"/>
          <w:szCs w:val="28"/>
        </w:rPr>
        <w:t>.</w:t>
      </w:r>
    </w:p>
    <w:p w:rsidR="00CC21BE" w:rsidRPr="00E5618A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b/>
          <w:bCs/>
          <w:color w:val="000000"/>
          <w:sz w:val="28"/>
          <w:szCs w:val="28"/>
        </w:rPr>
        <w:t>Оборудование:</w:t>
      </w:r>
    </w:p>
    <w:p w:rsidR="00CC21BE" w:rsidRPr="00E5618A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color w:val="000000"/>
          <w:sz w:val="28"/>
          <w:szCs w:val="28"/>
        </w:rPr>
        <w:t>1. презентация;</w:t>
      </w:r>
    </w:p>
    <w:p w:rsidR="00CC21BE" w:rsidRPr="00E5618A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</w:t>
      </w:r>
      <w:r w:rsidRPr="00E5618A">
        <w:rPr>
          <w:color w:val="000000"/>
          <w:sz w:val="28"/>
          <w:szCs w:val="28"/>
        </w:rPr>
        <w:t>аздаточный материал</w:t>
      </w:r>
    </w:p>
    <w:p w:rsidR="00CC21BE" w:rsidRDefault="00CC21BE" w:rsidP="00CC21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618A">
        <w:rPr>
          <w:color w:val="000000"/>
          <w:sz w:val="28"/>
          <w:szCs w:val="28"/>
        </w:rPr>
        <w:t>3. мультимедийное оборудование;</w:t>
      </w:r>
    </w:p>
    <w:p w:rsidR="00E5618A" w:rsidRDefault="00E5618A" w:rsidP="00E5618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C21BE" w:rsidRPr="003E1BF2" w:rsidRDefault="00CC21BE" w:rsidP="00CC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содержание урока</w:t>
      </w:r>
    </w:p>
    <w:p w:rsidR="00CC21BE" w:rsidRPr="003E1BF2" w:rsidRDefault="00CC21BE" w:rsidP="00CC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3118"/>
        <w:gridCol w:w="3550"/>
      </w:tblGrid>
      <w:tr w:rsidR="00CC21BE" w:rsidRPr="003E1BF2" w:rsidTr="0096316E">
        <w:tc>
          <w:tcPr>
            <w:tcW w:w="294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9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550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студента</w:t>
            </w:r>
          </w:p>
        </w:tc>
      </w:tr>
      <w:tr w:rsidR="00CC21BE" w:rsidRPr="003E1BF2" w:rsidTr="0096316E">
        <w:tc>
          <w:tcPr>
            <w:tcW w:w="294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99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18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студентов, обеспечивает оптимальный психологический настрой.</w:t>
            </w:r>
          </w:p>
        </w:tc>
        <w:tc>
          <w:tcPr>
            <w:tcW w:w="3550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 Организуют свое рабочее место.</w:t>
            </w:r>
          </w:p>
        </w:tc>
      </w:tr>
      <w:tr w:rsidR="00CC21BE" w:rsidRPr="003E1BF2" w:rsidTr="0096316E">
        <w:tc>
          <w:tcPr>
            <w:tcW w:w="294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2.Мотивация учебной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д/з</w:t>
            </w:r>
          </w:p>
        </w:tc>
        <w:tc>
          <w:tcPr>
            <w:tcW w:w="99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18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 и задачи урока.  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 последовательность работы на уроке.  Обобщает ответы обучающихся.</w:t>
            </w:r>
          </w:p>
        </w:tc>
        <w:tc>
          <w:tcPr>
            <w:tcW w:w="3550" w:type="dxa"/>
            <w:shd w:val="clear" w:color="auto" w:fill="auto"/>
          </w:tcPr>
          <w:p w:rsidR="00CC21BE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 преподавателя. Записывают тему и план урока.</w:t>
            </w:r>
          </w:p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1BE" w:rsidRPr="003E1BF2" w:rsidTr="0096316E">
        <w:tc>
          <w:tcPr>
            <w:tcW w:w="294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нового материала</w:t>
            </w:r>
          </w:p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презентацией </w:t>
            </w:r>
          </w:p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118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знания обучающихся по теме. Задает вопросы.  Обобщает ответы обучающихся. Предоставляет слово обучающимся. Слушает.</w:t>
            </w:r>
          </w:p>
        </w:tc>
        <w:tc>
          <w:tcPr>
            <w:tcW w:w="3550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 вспоминают известную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рмацию по теме урока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сы. </w:t>
            </w:r>
          </w:p>
        </w:tc>
      </w:tr>
      <w:tr w:rsidR="00CC21BE" w:rsidRPr="003E1BF2" w:rsidTr="0096316E">
        <w:tc>
          <w:tcPr>
            <w:tcW w:w="294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4.Систематизация и обобщение</w:t>
            </w:r>
          </w:p>
        </w:tc>
        <w:tc>
          <w:tcPr>
            <w:tcW w:w="99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3118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знания студентов по теме. Задает вопросы.</w:t>
            </w:r>
            <w:r>
              <w:t xml:space="preserve"> </w:t>
            </w:r>
            <w:r w:rsidRPr="00A8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слово обучающимся. Слушает</w:t>
            </w:r>
          </w:p>
        </w:tc>
        <w:tc>
          <w:tcPr>
            <w:tcW w:w="3550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ют. </w:t>
            </w:r>
            <w:r w:rsidRPr="00A8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вопросы. </w:t>
            </w:r>
          </w:p>
        </w:tc>
      </w:tr>
      <w:tr w:rsidR="00CC21BE" w:rsidRPr="003E1BF2" w:rsidTr="0096316E">
        <w:trPr>
          <w:trHeight w:val="706"/>
        </w:trPr>
        <w:tc>
          <w:tcPr>
            <w:tcW w:w="294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Подведение итогов. </w:t>
            </w:r>
          </w:p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3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мин</w:t>
            </w:r>
          </w:p>
        </w:tc>
        <w:tc>
          <w:tcPr>
            <w:tcW w:w="3118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урока, комментирует выставление оценок.</w:t>
            </w:r>
          </w:p>
        </w:tc>
        <w:tc>
          <w:tcPr>
            <w:tcW w:w="3550" w:type="dxa"/>
            <w:shd w:val="clear" w:color="auto" w:fill="auto"/>
          </w:tcPr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подведении итогов урока.</w:t>
            </w:r>
          </w:p>
          <w:p w:rsidR="00CC21BE" w:rsidRPr="003E1BF2" w:rsidRDefault="00CC21BE" w:rsidP="0096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1BE" w:rsidRDefault="00CC21BE" w:rsidP="00CC21BE">
      <w:pPr>
        <w:widowControl w:val="0"/>
        <w:autoSpaceDE w:val="0"/>
        <w:autoSpaceDN w:val="0"/>
        <w:adjustRightInd w:val="0"/>
        <w:spacing w:after="0" w:line="360" w:lineRule="auto"/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C21BE" w:rsidRDefault="00CC21BE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5618A" w:rsidRPr="00ED6AA9" w:rsidRDefault="00E5618A" w:rsidP="00E5618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D6AA9">
        <w:rPr>
          <w:b/>
          <w:color w:val="000000"/>
          <w:sz w:val="28"/>
          <w:szCs w:val="28"/>
        </w:rPr>
        <w:t>Ход урока</w:t>
      </w:r>
    </w:p>
    <w:p w:rsidR="00E5618A" w:rsidRDefault="00E5618A" w:rsidP="00E5618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406CC" w:rsidRDefault="00E561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Организационный момент.(2 мин</w:t>
      </w:r>
      <w:r w:rsidR="00ED6A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5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E5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Вводное слово учителя:  </w:t>
      </w:r>
      <w:r w:rsidRPr="00E5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погрузимся в прошлое для того, чтобы решить следующую проблему, которая обозначилась в России в 1825 году и ответить на вопрос:</w:t>
      </w:r>
      <w:r w:rsidRPr="00E561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Стоило ли декабристам рискнуть судьбой, положив на одну чашу весов успешность и свой талант, а на другую – смерть во имя блага Отечества?</w:t>
      </w:r>
      <w:r w:rsidRPr="00E561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прежде чем начать нам нужно вспомнить, что происходило в России в правление Александра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18A" w:rsidRDefault="00E5618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Проверки домашнего задания. (5-7 </w:t>
      </w:r>
      <w:proofErr w:type="gramStart"/>
      <w:r w:rsidRPr="00E5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</w:t>
      </w:r>
      <w:r w:rsidR="00ED6A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561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>Вопрос к обучающимся</w:t>
      </w:r>
      <w:r w:rsidRPr="00DE3FAF">
        <w:rPr>
          <w:rFonts w:ascii="Times New Roman" w:hAnsi="Times New Roman" w:cs="Times New Roman"/>
          <w:sz w:val="28"/>
          <w:szCs w:val="28"/>
        </w:rPr>
        <w:t xml:space="preserve">: когда и каким образом Александр </w:t>
      </w:r>
      <w:r w:rsidRPr="00DE3F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FAF">
        <w:rPr>
          <w:rFonts w:ascii="Times New Roman" w:hAnsi="Times New Roman" w:cs="Times New Roman"/>
          <w:sz w:val="28"/>
          <w:szCs w:val="28"/>
        </w:rPr>
        <w:t xml:space="preserve"> пришел к власти</w:t>
      </w: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марте 1801 в результате дворцового переворота</w:t>
      </w:r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 xml:space="preserve">Вопрос к </w:t>
      </w:r>
      <w:proofErr w:type="gramStart"/>
      <w:r w:rsidRPr="00DE3FAF">
        <w:rPr>
          <w:rFonts w:ascii="Times New Roman" w:hAnsi="Times New Roman" w:cs="Times New Roman"/>
          <w:b/>
          <w:sz w:val="28"/>
          <w:szCs w:val="28"/>
        </w:rPr>
        <w:t>обучающимся:</w:t>
      </w:r>
      <w:r w:rsidRPr="00DE3FAF">
        <w:rPr>
          <w:rFonts w:ascii="Times New Roman" w:hAnsi="Times New Roman" w:cs="Times New Roman"/>
          <w:sz w:val="28"/>
          <w:szCs w:val="28"/>
        </w:rPr>
        <w:t xml:space="preserve">  </w:t>
      </w:r>
      <w:r w:rsidR="00DE3FAF" w:rsidRPr="00DE3FAF">
        <w:rPr>
          <w:rFonts w:ascii="Times New Roman" w:hAnsi="Times New Roman" w:cs="Times New Roman"/>
          <w:sz w:val="28"/>
          <w:szCs w:val="28"/>
        </w:rPr>
        <w:t>к</w:t>
      </w:r>
      <w:r w:rsidRPr="00DE3FAF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DE3FAF">
        <w:rPr>
          <w:rFonts w:ascii="Times New Roman" w:hAnsi="Times New Roman" w:cs="Times New Roman"/>
          <w:sz w:val="28"/>
          <w:szCs w:val="28"/>
        </w:rPr>
        <w:t xml:space="preserve"> назывался кружок друзей Александра, в котором обсуждались первые либеральные реформы</w:t>
      </w: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Негласный комитет</w:t>
      </w:r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 xml:space="preserve">Вопрос к </w:t>
      </w:r>
      <w:proofErr w:type="gramStart"/>
      <w:r w:rsidRPr="00DE3FAF">
        <w:rPr>
          <w:rFonts w:ascii="Times New Roman" w:hAnsi="Times New Roman" w:cs="Times New Roman"/>
          <w:b/>
          <w:sz w:val="28"/>
          <w:szCs w:val="28"/>
        </w:rPr>
        <w:t>обучающимся:</w:t>
      </w:r>
      <w:r w:rsidRPr="00DE3FAF">
        <w:rPr>
          <w:rFonts w:ascii="Times New Roman" w:hAnsi="Times New Roman" w:cs="Times New Roman"/>
          <w:sz w:val="28"/>
          <w:szCs w:val="28"/>
        </w:rPr>
        <w:t xml:space="preserve"> </w:t>
      </w:r>
      <w:r w:rsidR="00DE3FAF" w:rsidRPr="00DE3FAF">
        <w:rPr>
          <w:rFonts w:ascii="Times New Roman" w:hAnsi="Times New Roman" w:cs="Times New Roman"/>
          <w:sz w:val="28"/>
          <w:szCs w:val="28"/>
        </w:rPr>
        <w:t xml:space="preserve"> к</w:t>
      </w:r>
      <w:r w:rsidRPr="00DE3FAF">
        <w:rPr>
          <w:rFonts w:ascii="Times New Roman" w:hAnsi="Times New Roman" w:cs="Times New Roman"/>
          <w:sz w:val="28"/>
          <w:szCs w:val="28"/>
        </w:rPr>
        <w:t>акое</w:t>
      </w:r>
      <w:proofErr w:type="gramEnd"/>
      <w:r w:rsidRPr="00DE3FAF">
        <w:rPr>
          <w:rFonts w:ascii="Times New Roman" w:hAnsi="Times New Roman" w:cs="Times New Roman"/>
          <w:sz w:val="28"/>
          <w:szCs w:val="28"/>
        </w:rPr>
        <w:t xml:space="preserve"> право получали помещики согласно закону о вольных хлебопашцах</w:t>
      </w: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получили право освобождать крестьян за выкуп</w:t>
      </w:r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 xml:space="preserve">Вопрос к </w:t>
      </w:r>
      <w:proofErr w:type="gramStart"/>
      <w:r w:rsidRPr="00DE3FAF">
        <w:rPr>
          <w:rFonts w:ascii="Times New Roman" w:hAnsi="Times New Roman" w:cs="Times New Roman"/>
          <w:b/>
          <w:sz w:val="28"/>
          <w:szCs w:val="28"/>
        </w:rPr>
        <w:t>обучающимся:</w:t>
      </w:r>
      <w:r w:rsidRPr="00DE3FAF">
        <w:rPr>
          <w:rFonts w:ascii="Times New Roman" w:hAnsi="Times New Roman" w:cs="Times New Roman"/>
          <w:sz w:val="28"/>
          <w:szCs w:val="28"/>
        </w:rPr>
        <w:t xml:space="preserve"> </w:t>
      </w:r>
      <w:r w:rsidR="00DE3FAF" w:rsidRPr="00DE3F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3FAF">
        <w:rPr>
          <w:rFonts w:ascii="Times New Roman" w:hAnsi="Times New Roman" w:cs="Times New Roman"/>
          <w:sz w:val="28"/>
          <w:szCs w:val="28"/>
        </w:rPr>
        <w:t xml:space="preserve"> чему привело участие России в третьей и четвертой антифранцузских коалициях</w:t>
      </w: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подписанию </w:t>
      </w:r>
      <w:proofErr w:type="spellStart"/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Тильзитского</w:t>
      </w:r>
      <w:proofErr w:type="spellEnd"/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мира</w:t>
      </w:r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 xml:space="preserve">Вопрос к </w:t>
      </w:r>
      <w:proofErr w:type="gramStart"/>
      <w:r w:rsidRPr="00DE3FAF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Pr="00DE3FAF">
        <w:rPr>
          <w:rFonts w:ascii="Times New Roman" w:hAnsi="Times New Roman" w:cs="Times New Roman"/>
          <w:sz w:val="28"/>
          <w:szCs w:val="28"/>
        </w:rPr>
        <w:t xml:space="preserve"> </w:t>
      </w:r>
      <w:r w:rsidR="00DE3FAF" w:rsidRPr="00DE3FAF">
        <w:rPr>
          <w:rFonts w:ascii="Times New Roman" w:hAnsi="Times New Roman" w:cs="Times New Roman"/>
          <w:sz w:val="28"/>
          <w:szCs w:val="28"/>
        </w:rPr>
        <w:t xml:space="preserve"> г</w:t>
      </w:r>
      <w:r w:rsidRPr="00DE3FAF">
        <w:rPr>
          <w:rFonts w:ascii="Times New Roman" w:hAnsi="Times New Roman" w:cs="Times New Roman"/>
          <w:sz w:val="28"/>
          <w:szCs w:val="28"/>
        </w:rPr>
        <w:t>лавнокомандующий</w:t>
      </w:r>
      <w:proofErr w:type="gramEnd"/>
      <w:r w:rsidRPr="00DE3FAF">
        <w:rPr>
          <w:rFonts w:ascii="Times New Roman" w:hAnsi="Times New Roman" w:cs="Times New Roman"/>
          <w:sz w:val="28"/>
          <w:szCs w:val="28"/>
        </w:rPr>
        <w:t xml:space="preserve"> русской армией в 1812 году</w:t>
      </w: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Кутузов</w:t>
      </w:r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>Вопрос к обучающимся</w:t>
      </w:r>
      <w:r w:rsidRPr="00DE3FAF">
        <w:rPr>
          <w:rFonts w:ascii="Times New Roman" w:hAnsi="Times New Roman" w:cs="Times New Roman"/>
          <w:sz w:val="28"/>
          <w:szCs w:val="28"/>
        </w:rPr>
        <w:t>:</w:t>
      </w:r>
      <w:r w:rsidR="00DE3FAF" w:rsidRPr="00DE3FAF">
        <w:rPr>
          <w:rFonts w:ascii="Times New Roman" w:hAnsi="Times New Roman" w:cs="Times New Roman"/>
          <w:sz w:val="28"/>
          <w:szCs w:val="28"/>
        </w:rPr>
        <w:t xml:space="preserve"> к</w:t>
      </w:r>
      <w:r w:rsidRPr="00DE3FAF">
        <w:rPr>
          <w:rFonts w:ascii="Times New Roman" w:hAnsi="Times New Roman" w:cs="Times New Roman"/>
          <w:sz w:val="28"/>
          <w:szCs w:val="28"/>
        </w:rPr>
        <w:t>ак назывались долгие переговоры об условиях заключения мира с Францией</w:t>
      </w: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Венский конгресс</w:t>
      </w:r>
    </w:p>
    <w:p w:rsidR="00E5618A" w:rsidRPr="00DE3FAF" w:rsidRDefault="00E5618A" w:rsidP="00E5618A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к </w:t>
      </w:r>
      <w:proofErr w:type="gramStart"/>
      <w:r w:rsidRPr="00DE3FAF">
        <w:rPr>
          <w:rFonts w:ascii="Times New Roman" w:hAnsi="Times New Roman" w:cs="Times New Roman"/>
          <w:b/>
          <w:sz w:val="28"/>
          <w:szCs w:val="28"/>
        </w:rPr>
        <w:t>обучающимся:</w:t>
      </w:r>
      <w:r w:rsidRPr="00DE3FAF">
        <w:rPr>
          <w:rFonts w:ascii="Times New Roman" w:hAnsi="Times New Roman" w:cs="Times New Roman"/>
          <w:sz w:val="28"/>
          <w:szCs w:val="28"/>
        </w:rPr>
        <w:t xml:space="preserve"> </w:t>
      </w:r>
      <w:r w:rsidR="00DE3FAF" w:rsidRPr="00DE3FAF">
        <w:rPr>
          <w:rFonts w:ascii="Times New Roman" w:hAnsi="Times New Roman" w:cs="Times New Roman"/>
          <w:sz w:val="28"/>
          <w:szCs w:val="28"/>
        </w:rPr>
        <w:t xml:space="preserve"> г</w:t>
      </w:r>
      <w:r w:rsidRPr="00DE3F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DE3FAF">
        <w:rPr>
          <w:rFonts w:ascii="Times New Roman" w:hAnsi="Times New Roman" w:cs="Times New Roman"/>
          <w:sz w:val="28"/>
          <w:szCs w:val="28"/>
        </w:rPr>
        <w:t xml:space="preserve"> деятель, друг Александра, которого он оставил управлять страной в свое отсутствие</w:t>
      </w:r>
    </w:p>
    <w:p w:rsidR="00DE3FAF" w:rsidRDefault="00DE3FAF" w:rsidP="00E5618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Примерный ответ об-</w:t>
      </w:r>
      <w:proofErr w:type="spellStart"/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E3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Аракчеев</w:t>
      </w:r>
    </w:p>
    <w:p w:rsidR="00DE3FAF" w:rsidRDefault="00DE3FAF" w:rsidP="00E5618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3FAF" w:rsidRPr="00DE3FAF" w:rsidRDefault="00DE3FAF" w:rsidP="00E5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Изучение нового материала (25 мин.)</w:t>
      </w:r>
    </w:p>
    <w:p w:rsidR="00E5618A" w:rsidRDefault="00DE3FAF">
      <w:pPr>
        <w:rPr>
          <w:rFonts w:ascii="Times New Roman" w:hAnsi="Times New Roman" w:cs="Times New Roman"/>
          <w:b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>Объяснение нового материала учителем:</w:t>
      </w:r>
    </w:p>
    <w:p w:rsidR="00DE3FAF" w:rsidRDefault="00DE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Причины возникновения общественного движения в России</w:t>
      </w:r>
    </w:p>
    <w:p w:rsidR="00CC21BE" w:rsidRDefault="00CC21BE" w:rsidP="00CC21BE">
      <w:pPr>
        <w:rPr>
          <w:rFonts w:ascii="Times New Roman" w:hAnsi="Times New Roman" w:cs="Times New Roman"/>
          <w:sz w:val="24"/>
          <w:szCs w:val="24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Слово преподавателя: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BE">
        <w:rPr>
          <w:rFonts w:ascii="Times New Roman" w:hAnsi="Times New Roman" w:cs="Times New Roman"/>
          <w:sz w:val="28"/>
          <w:szCs w:val="28"/>
        </w:rPr>
        <w:t>Общественная мысль зародилась в России, если сравнивать с Европой, довольно поздно. Без сомнения опорной базой и его вдохновителями были идеи французских просветителей, который оказали в свое время влияние на революции в Америке и во Франции. Возможность развития этих идей в России появилась в связи с заграничными походами русской армии после Отечественной войны 1812 года, часть офицеров- дворян, цвет нации, увидели положение простого населения за границей и пришли к выводу, что русские крестьяне достойны другой жизни, они считали что после тяжелой войны Александр проведет реформы и улучшит их положение, но этого не случилось. Поэтому у части дворян стало меняться отношение к власти и монархии в целом, будущие декабристы первыми поставили интересы народа\страны, выше интересов монархии, а значит и своих собственных, т.к. действующая власть в России опиралась на дворян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1BE" w:rsidRPr="00CC21BE" w:rsidRDefault="00CC21BE">
      <w:pPr>
        <w:rPr>
          <w:rFonts w:ascii="Times New Roman" w:hAnsi="Times New Roman" w:cs="Times New Roman"/>
          <w:sz w:val="24"/>
          <w:szCs w:val="24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CC21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1BE">
        <w:rPr>
          <w:rFonts w:ascii="Times New Roman" w:hAnsi="Times New Roman" w:cs="Times New Roman"/>
          <w:sz w:val="28"/>
          <w:szCs w:val="28"/>
        </w:rPr>
        <w:t>записывают причины возникновения декабристского движения с презентации</w:t>
      </w:r>
    </w:p>
    <w:p w:rsidR="00DE3FAF" w:rsidRDefault="00DE3FAF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Становление декабристского движения</w:t>
      </w:r>
    </w:p>
    <w:p w:rsid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 xml:space="preserve">Слово преподавателя: </w:t>
      </w:r>
      <w:r w:rsidRPr="00CC21BE">
        <w:rPr>
          <w:rFonts w:ascii="Times New Roman" w:hAnsi="Times New Roman" w:cs="Times New Roman"/>
          <w:sz w:val="28"/>
          <w:szCs w:val="28"/>
        </w:rPr>
        <w:t xml:space="preserve">Первые организации будущих декабристов появились в 1814 г. Они были открытыми, легальными, у них отсутствовал устав, не было программы, не было четких целей и задач и даже четкого состава. К первым организациям относятся: «орден русских рыцарей», «Священная артель», «Семеновская артель», «кружок Раевского» (на </w:t>
      </w:r>
      <w:proofErr w:type="spellStart"/>
      <w:r w:rsidRPr="00CC21BE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CC21BE">
        <w:rPr>
          <w:rFonts w:ascii="Times New Roman" w:hAnsi="Times New Roman" w:cs="Times New Roman"/>
          <w:sz w:val="28"/>
          <w:szCs w:val="28"/>
        </w:rPr>
        <w:t>).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Студенты: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презентацией</w:t>
      </w:r>
    </w:p>
    <w:p w:rsid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 xml:space="preserve">Первой именно тайной организацией стал «Союз спасения», который организовали в Петербурге в феврале 1816г., по предложению Пестеля был принят устав организации, в котором ставились задачи уничтожения </w:t>
      </w:r>
      <w:r w:rsidRPr="00CC21BE">
        <w:rPr>
          <w:rFonts w:ascii="Times New Roman" w:hAnsi="Times New Roman" w:cs="Times New Roman"/>
          <w:sz w:val="28"/>
          <w:szCs w:val="28"/>
        </w:rPr>
        <w:lastRenderedPageBreak/>
        <w:t xml:space="preserve">крепостного права и установление конституционной </w:t>
      </w:r>
      <w:proofErr w:type="spellStart"/>
      <w:proofErr w:type="gramStart"/>
      <w:r w:rsidRPr="00CC21BE">
        <w:rPr>
          <w:rFonts w:ascii="Times New Roman" w:hAnsi="Times New Roman" w:cs="Times New Roman"/>
          <w:sz w:val="28"/>
          <w:szCs w:val="28"/>
        </w:rPr>
        <w:t>монархии,однако</w:t>
      </w:r>
      <w:proofErr w:type="spellEnd"/>
      <w:proofErr w:type="gramEnd"/>
      <w:r w:rsidRPr="00CC21BE">
        <w:rPr>
          <w:rFonts w:ascii="Times New Roman" w:hAnsi="Times New Roman" w:cs="Times New Roman"/>
          <w:sz w:val="28"/>
          <w:szCs w:val="28"/>
        </w:rPr>
        <w:t>, встал вопрос о том, каким образом этого добиться. Часть общества предлагала подготовить общественное мнение и вынудить императора принять конституцию, более радикальные члены предлагали цареубийство</w:t>
      </w:r>
      <w:proofErr w:type="gramStart"/>
      <w:r w:rsidRPr="00CC21B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C21BE">
        <w:rPr>
          <w:rFonts w:ascii="Times New Roman" w:hAnsi="Times New Roman" w:cs="Times New Roman"/>
          <w:sz w:val="28"/>
          <w:szCs w:val="28"/>
        </w:rPr>
        <w:t xml:space="preserve"> привело к расколу общества, радикалов выгнали, разговоры о цареубийстве прекратили, а само общество вскоре перестало существовать.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Студенты: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презентацией</w:t>
      </w:r>
    </w:p>
    <w:p w:rsid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>Следующим обществом стал «Союз благоденствия», уставом общества являлась Зеленая книга, которая была написана Никитой и Михаилом Муравьевыми и графом Трубецким. Эта организация была довольно крупной и имела несколько отделений в разных городах(артели). Основным планом ставилась подготовка общественного мнения, которое приведет к принятию конституции мирным путем или через революцию. В истинные намерения общества были посвящены только участники коренной управы в Петербурге- уничтожение самодержавия и к\п путем военного переворота, революция для народа, но без народа- чтобы не вызвать народный бунт. Разногласия возникли по поводу будущей формы правления, к тому же им стало известно, что власть знает об обществе, поэтому его распустили, чтобы создать более секретную организацию.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Студенты: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презентацией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>Южное общество.</w:t>
      </w:r>
    </w:p>
    <w:p w:rsid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>Оформилось в феврале 1821 и состояло из 3х отделений, лидером являлся Пестель, который написал программу общества – «Русская пр</w:t>
      </w:r>
      <w:r>
        <w:rPr>
          <w:rFonts w:ascii="Times New Roman" w:hAnsi="Times New Roman" w:cs="Times New Roman"/>
          <w:sz w:val="28"/>
          <w:szCs w:val="28"/>
        </w:rPr>
        <w:t xml:space="preserve">авда», согласно которой: 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Студенты: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презентацией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>Северное общество</w:t>
      </w:r>
    </w:p>
    <w:p w:rsid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 xml:space="preserve">Оформилось в 1822, оно не делилось на управы и управлялось коллегиально, формальным лидером являлся Никита Муравьев, т.к. написал программу общества- «Конституция», согласно которой: (слайд). В северном обществе вновь начались разногласия по поводу дальнейшей судьбы страны после переворота, одни за конституционную монархию, другие за </w:t>
      </w:r>
      <w:proofErr w:type="gramStart"/>
      <w:r w:rsidRPr="00CC21BE">
        <w:rPr>
          <w:rFonts w:ascii="Times New Roman" w:hAnsi="Times New Roman" w:cs="Times New Roman"/>
          <w:sz w:val="28"/>
          <w:szCs w:val="28"/>
        </w:rPr>
        <w:t>Республику(</w:t>
      </w:r>
      <w:proofErr w:type="gramEnd"/>
      <w:r w:rsidRPr="00CC21BE">
        <w:rPr>
          <w:rFonts w:ascii="Times New Roman" w:hAnsi="Times New Roman" w:cs="Times New Roman"/>
          <w:sz w:val="28"/>
          <w:szCs w:val="28"/>
        </w:rPr>
        <w:t>Рылеев), но в этот момент на встречу приехал Пестель, благодаря его влиянию было решено объединить общества к 1826 году а также выработать совместную программу</w:t>
      </w:r>
    </w:p>
    <w:p w:rsidR="00CC21BE" w:rsidRP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lastRenderedPageBreak/>
        <w:t>Студенты: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презентацией</w:t>
      </w:r>
    </w:p>
    <w:p w:rsidR="00CC21BE" w:rsidRDefault="00CC21BE" w:rsidP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sz w:val="28"/>
          <w:szCs w:val="28"/>
        </w:rPr>
        <w:t>В течении последующего времени декабристы вели агитацию среди солдат, которая была весьма непоследовательна, разработали несколько планов восстания. Но их планам помешала неожиданная смерть императора Александра 19 ноября 1825 г</w:t>
      </w:r>
    </w:p>
    <w:p w:rsidR="00CC21BE" w:rsidRDefault="00CC21BE">
      <w:pPr>
        <w:rPr>
          <w:rFonts w:ascii="Times New Roman" w:hAnsi="Times New Roman" w:cs="Times New Roman"/>
          <w:sz w:val="28"/>
          <w:szCs w:val="28"/>
        </w:rPr>
      </w:pPr>
    </w:p>
    <w:p w:rsidR="00DE3FAF" w:rsidRDefault="00DE3FAF">
      <w:pPr>
        <w:rPr>
          <w:rFonts w:ascii="Times New Roman" w:hAnsi="Times New Roman" w:cs="Times New Roman"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Восстание декабристов и суд над ними (видеоматериал)</w:t>
      </w:r>
    </w:p>
    <w:p w:rsidR="00DE3FAF" w:rsidRDefault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Слово преподавателя</w:t>
      </w:r>
      <w:r>
        <w:rPr>
          <w:rFonts w:ascii="Times New Roman" w:hAnsi="Times New Roman" w:cs="Times New Roman"/>
          <w:sz w:val="28"/>
          <w:szCs w:val="28"/>
        </w:rPr>
        <w:t>: а сейчас, мы посмотрим видеоматериал о ходе восстания декабристов и последующим над ними судом.</w:t>
      </w:r>
    </w:p>
    <w:p w:rsidR="00CC21BE" w:rsidRDefault="00CC21BE">
      <w:pPr>
        <w:rPr>
          <w:rFonts w:ascii="Times New Roman" w:hAnsi="Times New Roman" w:cs="Times New Roman"/>
          <w:sz w:val="28"/>
          <w:szCs w:val="28"/>
        </w:rPr>
      </w:pPr>
      <w:r w:rsidRPr="00CC21BE">
        <w:rPr>
          <w:rFonts w:ascii="Times New Roman" w:hAnsi="Times New Roman" w:cs="Times New Roman"/>
          <w:b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: просмотр видео, запись опорных моментов</w:t>
      </w:r>
    </w:p>
    <w:p w:rsidR="00DE3FAF" w:rsidRDefault="00DE3FAF">
      <w:pPr>
        <w:rPr>
          <w:rFonts w:ascii="Times New Roman" w:hAnsi="Times New Roman" w:cs="Times New Roman"/>
          <w:b/>
          <w:sz w:val="28"/>
          <w:szCs w:val="28"/>
        </w:rPr>
      </w:pPr>
      <w:r w:rsidRPr="00DE3FAF">
        <w:rPr>
          <w:rFonts w:ascii="Times New Roman" w:hAnsi="Times New Roman" w:cs="Times New Roman"/>
          <w:b/>
          <w:sz w:val="28"/>
          <w:szCs w:val="28"/>
        </w:rPr>
        <w:t>4. Закр</w:t>
      </w:r>
      <w:r w:rsidR="00CC21BE">
        <w:rPr>
          <w:rFonts w:ascii="Times New Roman" w:hAnsi="Times New Roman" w:cs="Times New Roman"/>
          <w:b/>
          <w:sz w:val="28"/>
          <w:szCs w:val="28"/>
        </w:rPr>
        <w:t>епление изученного материала (7</w:t>
      </w:r>
      <w:r w:rsidRPr="00DE3FAF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E3FAF" w:rsidRDefault="00DE3FA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3F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по группам с раздаточным материалом</w:t>
      </w:r>
      <w:r w:rsidR="00664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россворд на пройденную тему</w:t>
      </w:r>
      <w:r w:rsidR="00664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(Приложение № 1).</w:t>
      </w:r>
    </w:p>
    <w:p w:rsidR="00ED6AA9" w:rsidRDefault="00ED6AA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Объяснение домашнего задания</w:t>
      </w:r>
    </w:p>
    <w:p w:rsidR="00ED6AA9" w:rsidRDefault="00ED6AA9">
      <w:pPr>
        <w:rPr>
          <w:rFonts w:ascii="Times New Roman" w:hAnsi="Times New Roman" w:cs="Times New Roman"/>
          <w:sz w:val="28"/>
          <w:szCs w:val="28"/>
        </w:rPr>
      </w:pPr>
      <w:r w:rsidRPr="00ED6AA9">
        <w:rPr>
          <w:rFonts w:ascii="Times New Roman" w:hAnsi="Times New Roman" w:cs="Times New Roman"/>
          <w:sz w:val="28"/>
          <w:szCs w:val="28"/>
        </w:rPr>
        <w:t>Записи в тетради, подготовить презентации по казненным декабристам (5 человек). Опережающее задание</w:t>
      </w:r>
      <w:r>
        <w:rPr>
          <w:rFonts w:ascii="Times New Roman" w:hAnsi="Times New Roman" w:cs="Times New Roman"/>
          <w:sz w:val="28"/>
          <w:szCs w:val="28"/>
        </w:rPr>
        <w:t xml:space="preserve"> - презентация по К</w:t>
      </w:r>
      <w:r w:rsidRPr="00ED6AA9">
        <w:rPr>
          <w:rFonts w:ascii="Times New Roman" w:hAnsi="Times New Roman" w:cs="Times New Roman"/>
          <w:sz w:val="28"/>
          <w:szCs w:val="28"/>
        </w:rPr>
        <w:t xml:space="preserve">рымской войне. Творческое задание: написать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Pr="00ED6AA9">
        <w:rPr>
          <w:rFonts w:ascii="Times New Roman" w:hAnsi="Times New Roman" w:cs="Times New Roman"/>
          <w:sz w:val="28"/>
          <w:szCs w:val="28"/>
        </w:rPr>
        <w:t xml:space="preserve">-размышление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AA9">
        <w:rPr>
          <w:rFonts w:ascii="Times New Roman" w:hAnsi="Times New Roman" w:cs="Times New Roman"/>
          <w:sz w:val="28"/>
          <w:szCs w:val="28"/>
        </w:rPr>
        <w:t>какой вариант восстания</w:t>
      </w:r>
      <w:r>
        <w:rPr>
          <w:rFonts w:ascii="Times New Roman" w:hAnsi="Times New Roman" w:cs="Times New Roman"/>
          <w:sz w:val="28"/>
          <w:szCs w:val="28"/>
        </w:rPr>
        <w:t xml:space="preserve"> подходил бы России лучше всего и</w:t>
      </w:r>
      <w:r w:rsidRPr="00ED6AA9">
        <w:rPr>
          <w:rFonts w:ascii="Times New Roman" w:hAnsi="Times New Roman" w:cs="Times New Roman"/>
          <w:sz w:val="28"/>
          <w:szCs w:val="28"/>
        </w:rPr>
        <w:t xml:space="preserve"> нужен ли он был вообще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AA9">
        <w:rPr>
          <w:rFonts w:ascii="Times New Roman" w:hAnsi="Times New Roman" w:cs="Times New Roman"/>
          <w:sz w:val="28"/>
          <w:szCs w:val="28"/>
        </w:rPr>
        <w:t>, позицию аргументировать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AA9">
        <w:rPr>
          <w:rFonts w:ascii="Times New Roman" w:hAnsi="Times New Roman" w:cs="Times New Roman"/>
          <w:sz w:val="28"/>
          <w:szCs w:val="28"/>
        </w:rPr>
        <w:t xml:space="preserve"> ссылаясь на изученный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или прибегнув к источникам сети интернет.</w:t>
      </w:r>
    </w:p>
    <w:p w:rsidR="00ED6AA9" w:rsidRDefault="00ED6AA9">
      <w:pPr>
        <w:rPr>
          <w:rFonts w:ascii="Times New Roman" w:hAnsi="Times New Roman" w:cs="Times New Roman"/>
          <w:b/>
          <w:sz w:val="28"/>
          <w:szCs w:val="28"/>
        </w:rPr>
      </w:pPr>
      <w:r w:rsidRPr="00ED6AA9">
        <w:rPr>
          <w:rFonts w:ascii="Times New Roman" w:hAnsi="Times New Roman" w:cs="Times New Roman"/>
          <w:b/>
          <w:sz w:val="28"/>
          <w:szCs w:val="28"/>
        </w:rPr>
        <w:t>6.Оценивание учеников</w:t>
      </w: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610" w:rsidRDefault="00410610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610" w:rsidRDefault="0046729C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Литература</w:t>
      </w:r>
    </w:p>
    <w:p w:rsidR="00664C62" w:rsidRPr="003A0C6A" w:rsidRDefault="00664C62" w:rsidP="00664C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В</w:t>
      </w:r>
      <w:r w:rsidRPr="003A0C6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A0C6A">
        <w:rPr>
          <w:rFonts w:ascii="Times New Roman" w:hAnsi="Times New Roman"/>
          <w:i/>
          <w:iCs/>
          <w:sz w:val="28"/>
          <w:szCs w:val="28"/>
        </w:rPr>
        <w:t>Лубченков</w:t>
      </w:r>
      <w:proofErr w:type="spellEnd"/>
      <w:r w:rsidRPr="003A0C6A">
        <w:rPr>
          <w:rFonts w:ascii="Times New Roman" w:hAnsi="Times New Roman"/>
          <w:i/>
          <w:iCs/>
          <w:sz w:val="28"/>
          <w:szCs w:val="28"/>
        </w:rPr>
        <w:t xml:space="preserve"> Ю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Н</w:t>
      </w:r>
      <w:r w:rsidRPr="003A0C6A">
        <w:rPr>
          <w:rFonts w:ascii="Times New Roman" w:hAnsi="Times New Roman"/>
          <w:sz w:val="28"/>
          <w:szCs w:val="28"/>
        </w:rPr>
        <w:t>. История для профессий</w:t>
      </w:r>
      <w:r>
        <w:rPr>
          <w:rFonts w:ascii="Times New Roman" w:hAnsi="Times New Roman"/>
          <w:sz w:val="28"/>
          <w:szCs w:val="28"/>
        </w:rPr>
        <w:t xml:space="preserve"> и специальностей технического,</w:t>
      </w:r>
      <w:r w:rsidRPr="003A0C6A">
        <w:rPr>
          <w:rFonts w:ascii="Times New Roman" w:hAnsi="Times New Roman"/>
          <w:sz w:val="28"/>
          <w:szCs w:val="28"/>
        </w:rPr>
        <w:t xml:space="preserve"> естественно-научного, социально-экономического профилей: </w:t>
      </w:r>
      <w:r>
        <w:rPr>
          <w:rFonts w:ascii="Times New Roman" w:hAnsi="Times New Roman"/>
          <w:sz w:val="28"/>
          <w:szCs w:val="28"/>
        </w:rPr>
        <w:t>2 ч: учебник для студ. учрежде</w:t>
      </w:r>
      <w:r w:rsidRPr="003A0C6A">
        <w:rPr>
          <w:rFonts w:ascii="Times New Roman" w:hAnsi="Times New Roman"/>
          <w:sz w:val="28"/>
          <w:szCs w:val="28"/>
        </w:rPr>
        <w:t>ний сред. проф. образования. — М., 20</w:t>
      </w:r>
      <w:r w:rsidR="00410610">
        <w:rPr>
          <w:rFonts w:ascii="Times New Roman" w:hAnsi="Times New Roman"/>
          <w:sz w:val="28"/>
          <w:szCs w:val="28"/>
        </w:rPr>
        <w:t>20</w:t>
      </w:r>
      <w:r w:rsidRPr="003A0C6A">
        <w:rPr>
          <w:rFonts w:ascii="Times New Roman" w:hAnsi="Times New Roman"/>
          <w:sz w:val="28"/>
          <w:szCs w:val="28"/>
        </w:rPr>
        <w:t>.</w:t>
      </w:r>
    </w:p>
    <w:p w:rsidR="00664C62" w:rsidRDefault="00664C62" w:rsidP="00664C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В</w:t>
      </w:r>
      <w:r w:rsidRPr="003A0C6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A0C6A">
        <w:rPr>
          <w:rFonts w:ascii="Times New Roman" w:hAnsi="Times New Roman"/>
          <w:i/>
          <w:iCs/>
          <w:sz w:val="28"/>
          <w:szCs w:val="28"/>
        </w:rPr>
        <w:t>Лубченков</w:t>
      </w:r>
      <w:proofErr w:type="spellEnd"/>
      <w:r w:rsidRPr="003A0C6A">
        <w:rPr>
          <w:rFonts w:ascii="Times New Roman" w:hAnsi="Times New Roman"/>
          <w:i/>
          <w:iCs/>
          <w:sz w:val="28"/>
          <w:szCs w:val="28"/>
        </w:rPr>
        <w:t xml:space="preserve"> Ю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Н</w:t>
      </w:r>
      <w:r w:rsidRPr="003A0C6A">
        <w:rPr>
          <w:rFonts w:ascii="Times New Roman" w:hAnsi="Times New Roman"/>
          <w:sz w:val="28"/>
          <w:szCs w:val="28"/>
        </w:rPr>
        <w:t>. История для профессий</w:t>
      </w:r>
      <w:r>
        <w:rPr>
          <w:rFonts w:ascii="Times New Roman" w:hAnsi="Times New Roman"/>
          <w:sz w:val="28"/>
          <w:szCs w:val="28"/>
        </w:rPr>
        <w:t xml:space="preserve"> и специальностей технического,</w:t>
      </w:r>
      <w:r w:rsidRPr="003A0C6A">
        <w:rPr>
          <w:rFonts w:ascii="Times New Roman" w:hAnsi="Times New Roman"/>
          <w:sz w:val="28"/>
          <w:szCs w:val="28"/>
        </w:rPr>
        <w:t xml:space="preserve"> естественно-научного, социально-экономического профилей. </w:t>
      </w:r>
    </w:p>
    <w:p w:rsidR="00664C62" w:rsidRDefault="00664C62" w:rsidP="00664C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sz w:val="28"/>
          <w:szCs w:val="28"/>
        </w:rPr>
        <w:t xml:space="preserve">Дидактические </w:t>
      </w:r>
      <w:r>
        <w:rPr>
          <w:rFonts w:ascii="Times New Roman" w:hAnsi="Times New Roman"/>
          <w:sz w:val="28"/>
          <w:szCs w:val="28"/>
        </w:rPr>
        <w:t xml:space="preserve">материалы: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учеб.</w:t>
      </w:r>
      <w:r w:rsidRPr="003A0C6A">
        <w:rPr>
          <w:rFonts w:ascii="Times New Roman" w:hAnsi="Times New Roman"/>
          <w:sz w:val="28"/>
          <w:szCs w:val="28"/>
        </w:rPr>
        <w:t>пособие</w:t>
      </w:r>
      <w:proofErr w:type="spellEnd"/>
      <w:proofErr w:type="gramEnd"/>
      <w:r w:rsidRPr="003A0C6A">
        <w:rPr>
          <w:rFonts w:ascii="Times New Roman" w:hAnsi="Times New Roman"/>
          <w:sz w:val="28"/>
          <w:szCs w:val="28"/>
        </w:rPr>
        <w:t xml:space="preserve"> для студ. учреждений сред. проф. образования. — М., 20</w:t>
      </w:r>
      <w:r w:rsidR="00410610">
        <w:rPr>
          <w:rFonts w:ascii="Times New Roman" w:hAnsi="Times New Roman"/>
          <w:sz w:val="28"/>
          <w:szCs w:val="28"/>
        </w:rPr>
        <w:t>19</w:t>
      </w:r>
      <w:r w:rsidRPr="003A0C6A">
        <w:rPr>
          <w:rFonts w:ascii="Times New Roman" w:hAnsi="Times New Roman"/>
          <w:sz w:val="28"/>
          <w:szCs w:val="28"/>
        </w:rPr>
        <w:t>.</w:t>
      </w:r>
    </w:p>
    <w:p w:rsidR="00664C62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2" w:rsidRPr="00EC5456" w:rsidRDefault="00664C62" w:rsidP="00664C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Интернет –ресурсы</w:t>
      </w:r>
    </w:p>
    <w:p w:rsidR="00664C62" w:rsidRPr="003A0C6A" w:rsidRDefault="00664C62" w:rsidP="00664C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C6A">
        <w:rPr>
          <w:rFonts w:ascii="Times New Roman" w:hAnsi="Times New Roman"/>
          <w:sz w:val="28"/>
          <w:szCs w:val="28"/>
        </w:rPr>
        <w:t>www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historicus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ru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 (Историк: общественно-политический журнал).</w:t>
      </w:r>
    </w:p>
    <w:p w:rsidR="00664C62" w:rsidRPr="003A0C6A" w:rsidRDefault="00664C62" w:rsidP="00664C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C6A">
        <w:rPr>
          <w:rFonts w:ascii="Times New Roman" w:hAnsi="Times New Roman"/>
          <w:sz w:val="28"/>
          <w:szCs w:val="28"/>
        </w:rPr>
        <w:t>www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history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tom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ru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 (История России от князей до Президента).</w:t>
      </w:r>
    </w:p>
    <w:p w:rsidR="00664C62" w:rsidRPr="003A0C6A" w:rsidRDefault="00664C62" w:rsidP="00664C6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C6A">
        <w:rPr>
          <w:rFonts w:ascii="Times New Roman" w:hAnsi="Times New Roman"/>
          <w:sz w:val="28"/>
          <w:szCs w:val="28"/>
        </w:rPr>
        <w:t>www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statehistory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0C6A">
        <w:rPr>
          <w:rFonts w:ascii="Times New Roman" w:hAnsi="Times New Roman"/>
          <w:sz w:val="28"/>
          <w:szCs w:val="28"/>
        </w:rPr>
        <w:t>ru</w:t>
      </w:r>
      <w:proofErr w:type="spellEnd"/>
      <w:r w:rsidRPr="003A0C6A">
        <w:rPr>
          <w:rFonts w:ascii="Times New Roman" w:hAnsi="Times New Roman"/>
          <w:sz w:val="28"/>
          <w:szCs w:val="28"/>
        </w:rPr>
        <w:t xml:space="preserve"> (История государства).</w:t>
      </w: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p w:rsidR="00664C62" w:rsidRPr="00E712B2" w:rsidRDefault="00664C62" w:rsidP="00664C6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53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Pr="00E53B94" w:rsidRDefault="00664C62" w:rsidP="00664C6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664C62" w:rsidRPr="00A639FD" w:rsidRDefault="00664C62" w:rsidP="00664C62">
            <w:pPr>
              <w:pStyle w:val="a4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481" w:type="dxa"/>
            <w:vAlign w:val="center"/>
          </w:tcPr>
          <w:p w:rsidR="00664C62" w:rsidRPr="00A639FD" w:rsidRDefault="00664C62" w:rsidP="00664C6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lastRenderedPageBreak/>
              <w:t>3</w:t>
            </w: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  <w:tr w:rsidR="00664C62" w:rsidTr="00664C62">
        <w:trPr>
          <w:trHeight w:hRule="exact" w:val="587"/>
        </w:trPr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  <w:tc>
          <w:tcPr>
            <w:tcW w:w="481" w:type="dxa"/>
            <w:shd w:val="clear" w:color="auto" w:fill="BBBBBB"/>
            <w:vAlign w:val="center"/>
          </w:tcPr>
          <w:p w:rsidR="00664C62" w:rsidRDefault="00664C62" w:rsidP="00664C62">
            <w:pPr>
              <w:pStyle w:val="a4"/>
              <w:jc w:val="center"/>
            </w:pPr>
          </w:p>
        </w:tc>
      </w:tr>
    </w:tbl>
    <w:p w:rsidR="0046729C" w:rsidRDefault="0046729C" w:rsidP="00664C62">
      <w:pPr>
        <w:rPr>
          <w:rFonts w:ascii="Times New Roman" w:hAnsi="Times New Roman" w:cs="Times New Roman"/>
          <w:sz w:val="24"/>
          <w:szCs w:val="24"/>
        </w:rPr>
      </w:pPr>
    </w:p>
    <w:p w:rsidR="0046729C" w:rsidRDefault="0046729C" w:rsidP="0066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729C" w:rsidRDefault="0046729C" w:rsidP="00664C62">
      <w:pPr>
        <w:rPr>
          <w:rFonts w:ascii="Times New Roman" w:hAnsi="Times New Roman" w:cs="Times New Roman"/>
          <w:sz w:val="24"/>
          <w:szCs w:val="24"/>
        </w:rPr>
      </w:pPr>
    </w:p>
    <w:p w:rsidR="00664C62" w:rsidRPr="00E712B2" w:rsidRDefault="00664C62" w:rsidP="00664C62">
      <w:pPr>
        <w:rPr>
          <w:rFonts w:ascii="Times New Roman" w:hAnsi="Times New Roman" w:cs="Times New Roman"/>
          <w:sz w:val="24"/>
          <w:szCs w:val="24"/>
        </w:rPr>
      </w:pPr>
    </w:p>
    <w:p w:rsidR="00572BB0" w:rsidRDefault="00572B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96D" w:rsidRPr="0051496D" w:rsidRDefault="0051496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88"/>
        <w:gridCol w:w="2288"/>
      </w:tblGrid>
      <w:tr w:rsidR="00664C62" w:rsidRPr="00664C62" w:rsidTr="0096316E">
        <w:tc>
          <w:tcPr>
            <w:tcW w:w="0" w:type="auto"/>
          </w:tcPr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вертикали</w:t>
            </w:r>
            <w:proofErr w:type="spellEnd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64C62" w:rsidRPr="00664C62" w:rsidTr="0096316E">
        <w:tc>
          <w:tcPr>
            <w:tcW w:w="0" w:type="auto"/>
          </w:tcPr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декабристы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цареубийство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каторга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 северное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Н</w:t>
            </w: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иколай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восстание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664C62">
              <w:rPr>
                <w:rFonts w:ascii="Times New Roman" w:hAnsi="Times New Roman" w:cs="Times New Roman"/>
                <w:sz w:val="28"/>
                <w:szCs w:val="28"/>
              </w:rPr>
              <w:t>перанский</w:t>
            </w:r>
            <w:proofErr w:type="spellEnd"/>
          </w:p>
        </w:tc>
        <w:tc>
          <w:tcPr>
            <w:tcW w:w="0" w:type="auto"/>
          </w:tcPr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 сенатская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Н</w:t>
            </w: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аполеон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самодержавие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 черниговский</w:t>
            </w:r>
          </w:p>
          <w:p w:rsidR="00664C62" w:rsidRPr="00664C62" w:rsidRDefault="00664C62" w:rsidP="009631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Т</w:t>
            </w:r>
            <w:r w:rsidRPr="00664C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рубецкой</w:t>
            </w:r>
          </w:p>
        </w:tc>
      </w:tr>
    </w:tbl>
    <w:p w:rsidR="00664C62" w:rsidRPr="00664C62" w:rsidRDefault="00664C62" w:rsidP="00664C62">
      <w:pPr>
        <w:rPr>
          <w:rFonts w:ascii="Times New Roman" w:hAnsi="Times New Roman" w:cs="Times New Roman"/>
          <w:sz w:val="28"/>
          <w:szCs w:val="28"/>
        </w:rPr>
      </w:pP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sz w:val="28"/>
          <w:szCs w:val="28"/>
        </w:rPr>
        <w:t>1.</w:t>
      </w: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восстания 14 декабря 1825 г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2.Восстание декабристов произошло на этой площади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3.Предложение об этом деянии послужило причиной распада союза спасения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Вид наказания, сочетающий в себе лишение свободы с особо строгим режимом и привлечением заключенных к тяжёлому физическому труду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5.Это общество декабристов было последним образовано в Петербурге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6.Император, вступление на престол которого путались не допустить декабристы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7.Разгром русскими войсками его армии способствовал появлению в среде дворян идеи о необходимости отмены крепостного права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События 14 декабря 1825 г. можно квалифицировать как 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9.Против этой формы правления боролись декабристы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10.Этот полк пытался поднять восстание на Юге, после неудачи восстания в Петербурге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11.Общественный деятель, реформатор, законотворец, подозревался в связях с декабристами</w:t>
      </w:r>
    </w:p>
    <w:p w:rsidR="00664C62" w:rsidRPr="00664C62" w:rsidRDefault="00664C62" w:rsidP="00664C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Руководитель восстания, который не явился на него </w:t>
      </w:r>
    </w:p>
    <w:p w:rsidR="00664C62" w:rsidRPr="00ED6AA9" w:rsidRDefault="00664C62">
      <w:pPr>
        <w:rPr>
          <w:rFonts w:ascii="Times New Roman" w:hAnsi="Times New Roman" w:cs="Times New Roman"/>
          <w:b/>
          <w:sz w:val="28"/>
          <w:szCs w:val="28"/>
        </w:rPr>
      </w:pPr>
    </w:p>
    <w:sectPr w:rsidR="00664C62" w:rsidRPr="00ED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859"/>
    <w:multiLevelType w:val="multilevel"/>
    <w:tmpl w:val="FD2E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B1E9B"/>
    <w:multiLevelType w:val="multilevel"/>
    <w:tmpl w:val="BD78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52366"/>
    <w:multiLevelType w:val="multilevel"/>
    <w:tmpl w:val="523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91EDC"/>
    <w:multiLevelType w:val="multilevel"/>
    <w:tmpl w:val="4FB2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2C8D"/>
    <w:multiLevelType w:val="multilevel"/>
    <w:tmpl w:val="D30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35F4"/>
    <w:multiLevelType w:val="multilevel"/>
    <w:tmpl w:val="161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B3503"/>
    <w:multiLevelType w:val="multilevel"/>
    <w:tmpl w:val="C486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B4003"/>
    <w:multiLevelType w:val="multilevel"/>
    <w:tmpl w:val="F6D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C004B"/>
    <w:multiLevelType w:val="multilevel"/>
    <w:tmpl w:val="BE6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158450">
    <w:abstractNumId w:val="0"/>
  </w:num>
  <w:num w:numId="2" w16cid:durableId="1319650680">
    <w:abstractNumId w:val="2"/>
  </w:num>
  <w:num w:numId="3" w16cid:durableId="1768504364">
    <w:abstractNumId w:val="6"/>
  </w:num>
  <w:num w:numId="4" w16cid:durableId="161821014">
    <w:abstractNumId w:val="4"/>
  </w:num>
  <w:num w:numId="5" w16cid:durableId="1011953620">
    <w:abstractNumId w:val="3"/>
  </w:num>
  <w:num w:numId="6" w16cid:durableId="407268353">
    <w:abstractNumId w:val="7"/>
  </w:num>
  <w:num w:numId="7" w16cid:durableId="1266032688">
    <w:abstractNumId w:val="1"/>
  </w:num>
  <w:num w:numId="8" w16cid:durableId="1598637341">
    <w:abstractNumId w:val="8"/>
  </w:num>
  <w:num w:numId="9" w16cid:durableId="1318145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F6"/>
    <w:rsid w:val="001B3BCA"/>
    <w:rsid w:val="00410610"/>
    <w:rsid w:val="0046729C"/>
    <w:rsid w:val="0051496D"/>
    <w:rsid w:val="00572BB0"/>
    <w:rsid w:val="005E49ED"/>
    <w:rsid w:val="00664C62"/>
    <w:rsid w:val="00CC21BE"/>
    <w:rsid w:val="00DE3FAF"/>
    <w:rsid w:val="00E53B94"/>
    <w:rsid w:val="00E5618A"/>
    <w:rsid w:val="00ED6AA9"/>
    <w:rsid w:val="00E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0BA7"/>
  <w15:docId w15:val="{5D6621F8-5491-4139-98F1-4F6DB5A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64C6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664C62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</cp:revision>
  <cp:lastPrinted>2019-05-23T10:05:00Z</cp:lastPrinted>
  <dcterms:created xsi:type="dcterms:W3CDTF">2022-11-09T18:40:00Z</dcterms:created>
  <dcterms:modified xsi:type="dcterms:W3CDTF">2022-11-09T18:40:00Z</dcterms:modified>
</cp:coreProperties>
</file>